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E2C36" w14:textId="77777777" w:rsidR="007C75BA" w:rsidRPr="009702BE" w:rsidRDefault="007C75BA" w:rsidP="00B051E2">
      <w:pPr>
        <w:rPr>
          <w:lang w:val="en-GB"/>
        </w:rPr>
      </w:pPr>
      <w:r w:rsidRPr="009702BE">
        <w:rPr>
          <w:noProof/>
          <w:lang w:val="en-GB" w:eastAsia="fr-FR"/>
        </w:rPr>
        <w:drawing>
          <wp:anchor distT="0" distB="0" distL="114300" distR="114300" simplePos="0" relativeHeight="251657216" behindDoc="1" locked="0" layoutInCell="1" allowOverlap="1" wp14:anchorId="7B73EBCB" wp14:editId="2929D7B0">
            <wp:simplePos x="0" y="0"/>
            <wp:positionH relativeFrom="column">
              <wp:posOffset>2122805</wp:posOffset>
            </wp:positionH>
            <wp:positionV relativeFrom="page">
              <wp:posOffset>1139825</wp:posOffset>
            </wp:positionV>
            <wp:extent cx="2981325" cy="1788795"/>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81325" cy="1788795"/>
                    </a:xfrm>
                    <a:prstGeom prst="rect">
                      <a:avLst/>
                    </a:prstGeom>
                  </pic:spPr>
                </pic:pic>
              </a:graphicData>
            </a:graphic>
            <wp14:sizeRelH relativeFrom="page">
              <wp14:pctWidth>0</wp14:pctWidth>
            </wp14:sizeRelH>
            <wp14:sizeRelV relativeFrom="page">
              <wp14:pctHeight>0</wp14:pctHeight>
            </wp14:sizeRelV>
          </wp:anchor>
        </w:drawing>
      </w:r>
      <w:r w:rsidRPr="009702BE">
        <w:rPr>
          <w:noProof/>
          <w:lang w:val="en-GB" w:eastAsia="fr-FR"/>
        </w:rPr>
        <mc:AlternateContent>
          <mc:Choice Requires="wps">
            <w:drawing>
              <wp:anchor distT="0" distB="0" distL="114300" distR="114300" simplePos="0" relativeHeight="251658240" behindDoc="0" locked="0" layoutInCell="1" allowOverlap="1" wp14:anchorId="4544480A" wp14:editId="70B5A0A2">
                <wp:simplePos x="0" y="0"/>
                <wp:positionH relativeFrom="column">
                  <wp:posOffset>-748665</wp:posOffset>
                </wp:positionH>
                <wp:positionV relativeFrom="page">
                  <wp:posOffset>-152400</wp:posOffset>
                </wp:positionV>
                <wp:extent cx="1619250" cy="109251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619250" cy="10925175"/>
                        </a:xfrm>
                        <a:prstGeom prst="rect">
                          <a:avLst/>
                        </a:prstGeom>
                        <a:solidFill>
                          <a:srgbClr val="00679C"/>
                        </a:solidFill>
                        <a:ln>
                          <a:solidFill>
                            <a:srgbClr val="FFF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2A58D8" id="Rectangle 7" o:spid="_x0000_s1026" style="position:absolute;margin-left:-58.95pt;margin-top:-12pt;width:127.5pt;height:86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" fillcolor="#00679c" strokecolor="white" strokeweight="2pt">
                <w10:wrap anchory="page"/>
              </v:rect>
            </w:pict>
          </mc:Fallback>
        </mc:AlternateContent>
      </w:r>
    </w:p>
    <w:p w14:paraId="3542EFEE" w14:textId="77777777" w:rsidR="007C75BA" w:rsidRPr="009702BE" w:rsidRDefault="007C75BA" w:rsidP="00B051E2">
      <w:pPr>
        <w:rPr>
          <w:lang w:val="en-GB"/>
        </w:rPr>
      </w:pPr>
    </w:p>
    <w:p w14:paraId="63FB4EE8" w14:textId="77777777" w:rsidR="007C75BA" w:rsidRPr="009702BE" w:rsidRDefault="007C75BA" w:rsidP="00B051E2">
      <w:pPr>
        <w:rPr>
          <w:lang w:val="en-GB"/>
        </w:rPr>
      </w:pPr>
    </w:p>
    <w:p w14:paraId="3B0F0521" w14:textId="77777777" w:rsidR="007C75BA" w:rsidRPr="009702BE" w:rsidRDefault="007C75BA" w:rsidP="00B051E2">
      <w:pPr>
        <w:rPr>
          <w:lang w:val="en-GB"/>
        </w:rPr>
      </w:pPr>
    </w:p>
    <w:p w14:paraId="4A449D94" w14:textId="77777777" w:rsidR="007C75BA" w:rsidRPr="009702BE" w:rsidRDefault="007C75BA" w:rsidP="00B051E2">
      <w:pPr>
        <w:rPr>
          <w:lang w:val="en-GB"/>
        </w:rPr>
      </w:pPr>
    </w:p>
    <w:p w14:paraId="455E0165" w14:textId="77777777" w:rsidR="007C75BA" w:rsidRPr="009702BE" w:rsidRDefault="007C75BA" w:rsidP="00B051E2">
      <w:pPr>
        <w:rPr>
          <w:lang w:val="en-GB"/>
        </w:rPr>
      </w:pPr>
    </w:p>
    <w:p w14:paraId="4268563C" w14:textId="77777777" w:rsidR="007C75BA" w:rsidRPr="009702BE" w:rsidRDefault="007C75BA" w:rsidP="00B051E2">
      <w:pPr>
        <w:rPr>
          <w:lang w:val="en-GB"/>
        </w:rPr>
      </w:pPr>
    </w:p>
    <w:p w14:paraId="37C10DC5" w14:textId="77777777" w:rsidR="007C75BA" w:rsidRPr="009702BE" w:rsidRDefault="007C75BA" w:rsidP="00B051E2">
      <w:pPr>
        <w:rPr>
          <w:lang w:val="en-GB"/>
        </w:rPr>
      </w:pPr>
      <w:r w:rsidRPr="009702BE">
        <w:rPr>
          <w:noProof/>
          <w:lang w:val="en-GB" w:eastAsia="fr-FR"/>
        </w:rPr>
        <mc:AlternateContent>
          <mc:Choice Requires="wps">
            <w:drawing>
              <wp:anchor distT="0" distB="0" distL="114300" distR="114300" simplePos="0" relativeHeight="251656192" behindDoc="0" locked="0" layoutInCell="1" allowOverlap="1" wp14:anchorId="13C8B6B6" wp14:editId="16161905">
                <wp:simplePos x="0" y="0"/>
                <wp:positionH relativeFrom="column">
                  <wp:posOffset>3429000</wp:posOffset>
                </wp:positionH>
                <wp:positionV relativeFrom="page">
                  <wp:posOffset>3266440</wp:posOffset>
                </wp:positionV>
                <wp:extent cx="3394710" cy="0"/>
                <wp:effectExtent l="57150" t="38100" r="53340" b="95250"/>
                <wp:wrapNone/>
                <wp:docPr id="8" name="Connecteur droit 7"/>
                <wp:cNvGraphicFramePr/>
                <a:graphic xmlns:a="http://schemas.openxmlformats.org/drawingml/2006/main">
                  <a:graphicData uri="http://schemas.microsoft.com/office/word/2010/wordprocessingShape">
                    <wps:wsp>
                      <wps:cNvCnPr/>
                      <wps:spPr>
                        <a:xfrm flipV="1">
                          <a:off x="0" y="0"/>
                          <a:ext cx="3394710" cy="0"/>
                        </a:xfrm>
                        <a:prstGeom prst="line">
                          <a:avLst/>
                        </a:prstGeom>
                        <a:ln>
                          <a:solidFill>
                            <a:schemeClr val="bg1">
                              <a:lumMod val="65000"/>
                            </a:schemeClr>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D1D8A0" id="Connecteur droit 7"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270pt,257.2pt" to="537.3pt,2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" strokecolor="#a5a5a5 [2092]" strokeweight="3pt">
                <v:shadow on="t" color="black" opacity="22937f" origin=",.5" offset="0,.63889mm"/>
                <w10:wrap anchory="page"/>
              </v:line>
            </w:pict>
          </mc:Fallback>
        </mc:AlternateContent>
      </w:r>
    </w:p>
    <w:p w14:paraId="043A0D78" w14:textId="77777777" w:rsidR="007C75BA" w:rsidRPr="009702BE" w:rsidRDefault="007C75BA" w:rsidP="00B051E2">
      <w:pPr>
        <w:rPr>
          <w:b/>
          <w:color w:val="004C74" w:themeColor="accent1" w:themeShade="BF"/>
          <w:sz w:val="44"/>
          <w:szCs w:val="32"/>
          <w:lang w:val="en-GB"/>
        </w:rPr>
      </w:pPr>
    </w:p>
    <w:p w14:paraId="42237256" w14:textId="77777777" w:rsidR="007C75BA" w:rsidRPr="009702BE" w:rsidRDefault="007C75BA" w:rsidP="00B051E2">
      <w:pPr>
        <w:ind w:left="3969"/>
        <w:rPr>
          <w:b/>
          <w:color w:val="00679C"/>
          <w:sz w:val="44"/>
          <w:szCs w:val="32"/>
          <w:lang w:val="en-GB"/>
        </w:rPr>
      </w:pPr>
    </w:p>
    <w:p w14:paraId="64E61A7E" w14:textId="77777777" w:rsidR="007C75BA" w:rsidRPr="009702BE" w:rsidRDefault="007C75BA" w:rsidP="00B051E2">
      <w:pPr>
        <w:ind w:left="3969"/>
        <w:rPr>
          <w:b/>
          <w:color w:val="00679C"/>
          <w:sz w:val="44"/>
          <w:szCs w:val="32"/>
          <w:lang w:val="en-GB"/>
        </w:rPr>
      </w:pPr>
    </w:p>
    <w:p w14:paraId="6A933806" w14:textId="77777777" w:rsidR="007C75BA" w:rsidRPr="009702BE" w:rsidRDefault="007C75BA" w:rsidP="00B051E2">
      <w:pPr>
        <w:ind w:left="3969"/>
        <w:rPr>
          <w:b/>
          <w:color w:val="00679C"/>
          <w:sz w:val="44"/>
          <w:szCs w:val="32"/>
          <w:lang w:val="en-GB"/>
        </w:rPr>
      </w:pPr>
    </w:p>
    <w:p w14:paraId="2CD93FBB" w14:textId="77777777" w:rsidR="007C75BA" w:rsidRPr="009702BE" w:rsidRDefault="007C75BA" w:rsidP="00B051E2">
      <w:pPr>
        <w:ind w:left="3544" w:hanging="425"/>
        <w:rPr>
          <w:b/>
          <w:color w:val="00679C"/>
          <w:sz w:val="44"/>
          <w:szCs w:val="32"/>
          <w:lang w:val="en-GB"/>
        </w:rPr>
      </w:pPr>
    </w:p>
    <w:p w14:paraId="256EC4F3" w14:textId="6BCA3AF9" w:rsidR="007C75BA" w:rsidRPr="009702BE" w:rsidRDefault="007C75BA" w:rsidP="00B051E2">
      <w:pPr>
        <w:ind w:left="3544"/>
        <w:rPr>
          <w:color w:val="00679C"/>
          <w:lang w:val="en-GB"/>
        </w:rPr>
      </w:pPr>
      <w:r w:rsidRPr="009702BE">
        <w:rPr>
          <w:b/>
          <w:color w:val="00679C"/>
          <w:sz w:val="44"/>
          <w:szCs w:val="32"/>
          <w:lang w:val="en-GB"/>
        </w:rPr>
        <w:t>Deliverable</w:t>
      </w:r>
      <w:r w:rsidR="0050013D" w:rsidRPr="009702BE">
        <w:rPr>
          <w:b/>
          <w:color w:val="00679C"/>
          <w:sz w:val="44"/>
          <w:szCs w:val="32"/>
          <w:lang w:val="en-GB"/>
        </w:rPr>
        <w:t xml:space="preserve"> JIP</w:t>
      </w:r>
      <w:r w:rsidR="00845ED6" w:rsidRPr="009702BE">
        <w:rPr>
          <w:b/>
          <w:color w:val="00679C"/>
          <w:sz w:val="44"/>
          <w:szCs w:val="32"/>
          <w:lang w:val="en-GB"/>
        </w:rPr>
        <w:t>1-</w:t>
      </w:r>
      <w:r w:rsidR="00293541" w:rsidRPr="009702BE">
        <w:rPr>
          <w:b/>
          <w:color w:val="00679C"/>
          <w:sz w:val="44"/>
          <w:szCs w:val="32"/>
          <w:lang w:val="en-GB"/>
        </w:rPr>
        <w:t>3.2 - Status report on OH Harmonisation Infrastructure Hub</w:t>
      </w:r>
    </w:p>
    <w:p w14:paraId="258653DA" w14:textId="28FD8FC6" w:rsidR="007C75BA" w:rsidRPr="009702BE" w:rsidRDefault="007C75BA" w:rsidP="00B051E2">
      <w:pPr>
        <w:ind w:left="3544"/>
        <w:rPr>
          <w:color w:val="F47931"/>
          <w:lang w:val="en-GB"/>
        </w:rPr>
      </w:pPr>
      <w:proofErr w:type="spellStart"/>
      <w:r w:rsidRPr="009702BE">
        <w:rPr>
          <w:b/>
          <w:color w:val="F47931"/>
          <w:sz w:val="44"/>
          <w:szCs w:val="32"/>
          <w:lang w:val="en-GB"/>
        </w:rPr>
        <w:t>Workpackage</w:t>
      </w:r>
      <w:proofErr w:type="spellEnd"/>
      <w:r w:rsidR="00293541" w:rsidRPr="009702BE">
        <w:rPr>
          <w:b/>
          <w:color w:val="F47931"/>
          <w:sz w:val="44"/>
          <w:szCs w:val="32"/>
          <w:lang w:val="en-GB"/>
        </w:rPr>
        <w:t xml:space="preserve"> 3</w:t>
      </w:r>
    </w:p>
    <w:p w14:paraId="2D4BA72A" w14:textId="77777777" w:rsidR="007C75BA" w:rsidRPr="009702BE" w:rsidRDefault="007C75BA" w:rsidP="00B051E2">
      <w:pPr>
        <w:ind w:left="3544"/>
        <w:rPr>
          <w:lang w:val="en-GB"/>
        </w:rPr>
      </w:pPr>
    </w:p>
    <w:p w14:paraId="4A58CF59" w14:textId="77777777" w:rsidR="007C75BA" w:rsidRPr="009702BE" w:rsidRDefault="007C75BA" w:rsidP="00B051E2">
      <w:pPr>
        <w:ind w:left="3544"/>
        <w:rPr>
          <w:lang w:val="en-GB"/>
        </w:rPr>
      </w:pPr>
    </w:p>
    <w:p w14:paraId="4C17620C" w14:textId="77777777" w:rsidR="007C75BA" w:rsidRPr="009702BE" w:rsidRDefault="007C75BA" w:rsidP="00B051E2">
      <w:pPr>
        <w:spacing w:after="120" w:line="240" w:lineRule="auto"/>
        <w:ind w:left="3544" w:right="991"/>
        <w:rPr>
          <w:b/>
          <w:color w:val="A6A6A6" w:themeColor="background1" w:themeShade="A6"/>
          <w:sz w:val="28"/>
          <w:szCs w:val="32"/>
          <w:lang w:val="en-GB"/>
        </w:rPr>
      </w:pPr>
      <w:r w:rsidRPr="009702BE">
        <w:rPr>
          <w:b/>
          <w:color w:val="A6A6A6" w:themeColor="background1" w:themeShade="A6"/>
          <w:sz w:val="28"/>
          <w:szCs w:val="32"/>
          <w:lang w:val="en-GB"/>
        </w:rPr>
        <w:t xml:space="preserve">   </w:t>
      </w:r>
    </w:p>
    <w:p w14:paraId="38194299" w14:textId="3BE11D31" w:rsidR="007C75BA" w:rsidRPr="009702BE" w:rsidRDefault="007C75BA" w:rsidP="00B051E2">
      <w:pPr>
        <w:spacing w:after="120" w:line="240" w:lineRule="auto"/>
        <w:ind w:left="3544" w:right="991"/>
        <w:rPr>
          <w:b/>
          <w:color w:val="A6A6A6" w:themeColor="background1" w:themeShade="A6"/>
          <w:sz w:val="28"/>
          <w:szCs w:val="32"/>
          <w:lang w:val="en-GB"/>
        </w:rPr>
      </w:pPr>
      <w:r w:rsidRPr="009702BE">
        <w:rPr>
          <w:b/>
          <w:color w:val="A6A6A6" w:themeColor="background1" w:themeShade="A6"/>
          <w:sz w:val="28"/>
          <w:szCs w:val="32"/>
          <w:lang w:val="en-GB"/>
        </w:rPr>
        <w:t xml:space="preserve">Responsible Partner: </w:t>
      </w:r>
      <w:r w:rsidR="00A12A05" w:rsidRPr="009702BE">
        <w:rPr>
          <w:b/>
          <w:color w:val="A6A6A6" w:themeColor="background1" w:themeShade="A6"/>
          <w:sz w:val="28"/>
          <w:szCs w:val="32"/>
          <w:lang w:val="en-GB"/>
        </w:rPr>
        <w:t>38-</w:t>
      </w:r>
      <w:r w:rsidR="00BD6519" w:rsidRPr="009702BE">
        <w:rPr>
          <w:b/>
          <w:color w:val="A6A6A6" w:themeColor="background1" w:themeShade="A6"/>
          <w:sz w:val="28"/>
          <w:szCs w:val="32"/>
          <w:lang w:val="en-GB"/>
        </w:rPr>
        <w:t>SVA</w:t>
      </w:r>
    </w:p>
    <w:p w14:paraId="3C1CB210" w14:textId="1D261C5F" w:rsidR="007C75BA" w:rsidRPr="009702BE" w:rsidRDefault="007C75BA" w:rsidP="00B051E2">
      <w:pPr>
        <w:ind w:left="3544"/>
        <w:rPr>
          <w:b/>
          <w:color w:val="A6A6A6" w:themeColor="background1" w:themeShade="A6"/>
          <w:sz w:val="28"/>
          <w:szCs w:val="32"/>
          <w:lang w:val="en-GB"/>
        </w:rPr>
      </w:pPr>
      <w:r w:rsidRPr="009702BE">
        <w:rPr>
          <w:b/>
          <w:color w:val="A6A6A6" w:themeColor="background1" w:themeShade="A6"/>
          <w:sz w:val="28"/>
          <w:szCs w:val="32"/>
          <w:lang w:val="en-GB"/>
        </w:rPr>
        <w:t xml:space="preserve">Contributing partners: </w:t>
      </w:r>
      <w:r w:rsidR="00A12A05" w:rsidRPr="009702BE">
        <w:rPr>
          <w:b/>
          <w:color w:val="A6A6A6" w:themeColor="background1" w:themeShade="A6"/>
          <w:sz w:val="28"/>
          <w:szCs w:val="32"/>
          <w:lang w:val="en-GB"/>
        </w:rPr>
        <w:t>9-BfR; 10-FLI, 12-DTU; 13-SSI; 20-APHA; 21-PHE; 31-RIVM; 37-FOHM</w:t>
      </w:r>
    </w:p>
    <w:p w14:paraId="33E7D86B" w14:textId="77777777" w:rsidR="007C75BA" w:rsidRPr="009702BE" w:rsidRDefault="007C75BA" w:rsidP="00B051E2">
      <w:pPr>
        <w:rPr>
          <w:b/>
          <w:color w:val="A6A6A6" w:themeColor="background1" w:themeShade="A6"/>
          <w:sz w:val="28"/>
          <w:szCs w:val="32"/>
          <w:lang w:val="en-GB"/>
        </w:rPr>
      </w:pPr>
      <w:r w:rsidRPr="009702BE">
        <w:rPr>
          <w:b/>
          <w:color w:val="A6A6A6" w:themeColor="background1" w:themeShade="A6"/>
          <w:sz w:val="28"/>
          <w:szCs w:val="32"/>
          <w:lang w:val="en-GB"/>
        </w:rPr>
        <w:br w:type="page"/>
      </w:r>
    </w:p>
    <w:p w14:paraId="60665B15" w14:textId="77777777" w:rsidR="007C75BA" w:rsidRPr="009702BE" w:rsidRDefault="007C75BA" w:rsidP="00B051E2">
      <w:pPr>
        <w:spacing w:after="120" w:line="240" w:lineRule="auto"/>
        <w:ind w:right="991"/>
        <w:rPr>
          <w:color w:val="A6A6A6" w:themeColor="background1" w:themeShade="A6"/>
          <w:sz w:val="28"/>
          <w:szCs w:val="32"/>
          <w:lang w:val="en-GB"/>
        </w:rPr>
      </w:pPr>
    </w:p>
    <w:p w14:paraId="51C12924" w14:textId="77777777" w:rsidR="007C75BA" w:rsidRPr="009702BE" w:rsidRDefault="007C75BA" w:rsidP="00B051E2">
      <w:pPr>
        <w:spacing w:line="240" w:lineRule="auto"/>
        <w:rPr>
          <w:rFonts w:cstheme="minorHAnsi"/>
          <w:b/>
          <w:color w:val="3755A2"/>
          <w:sz w:val="28"/>
          <w:lang w:val="en-GB"/>
        </w:rPr>
      </w:pPr>
    </w:p>
    <w:p w14:paraId="7A543539" w14:textId="77777777" w:rsidR="007C75BA" w:rsidRPr="009702BE" w:rsidRDefault="007C75BA" w:rsidP="00B051E2">
      <w:pPr>
        <w:spacing w:line="240" w:lineRule="auto"/>
        <w:rPr>
          <w:rFonts w:cstheme="minorHAnsi"/>
          <w:b/>
          <w:color w:val="00679C"/>
          <w:sz w:val="28"/>
          <w:lang w:val="en-GB"/>
        </w:rPr>
      </w:pPr>
      <w:r w:rsidRPr="009702BE">
        <w:rPr>
          <w:rFonts w:cstheme="minorHAnsi"/>
          <w:b/>
          <w:color w:val="00679C"/>
          <w:sz w:val="28"/>
          <w:lang w:val="en-GB"/>
        </w:rPr>
        <w:t>GENERAL INFORMATION</w:t>
      </w:r>
    </w:p>
    <w:p w14:paraId="0B8AC22C" w14:textId="77777777" w:rsidR="007C75BA" w:rsidRPr="009702BE" w:rsidRDefault="007C75BA" w:rsidP="00B051E2">
      <w:pPr>
        <w:spacing w:line="240" w:lineRule="auto"/>
        <w:rPr>
          <w:rFonts w:cstheme="minorHAnsi"/>
          <w:b/>
          <w:color w:val="3755A2"/>
          <w:sz w:val="28"/>
          <w:lang w:val="en-GB"/>
        </w:rPr>
      </w:pPr>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814"/>
        <w:gridCol w:w="6240"/>
      </w:tblGrid>
      <w:tr w:rsidR="007C75BA" w:rsidRPr="009702BE" w14:paraId="3DC1EEAF" w14:textId="77777777" w:rsidTr="00B051E2">
        <w:tc>
          <w:tcPr>
            <w:tcW w:w="1554" w:type="pct"/>
            <w:vAlign w:val="center"/>
          </w:tcPr>
          <w:p w14:paraId="6547CC34" w14:textId="77777777" w:rsidR="007C75BA" w:rsidRPr="009702BE" w:rsidRDefault="007C75BA" w:rsidP="00B051E2">
            <w:pPr>
              <w:spacing w:after="120" w:line="240" w:lineRule="auto"/>
              <w:ind w:left="4"/>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European Joint Programme full title</w:t>
            </w:r>
          </w:p>
        </w:tc>
        <w:tc>
          <w:tcPr>
            <w:tcW w:w="3446" w:type="pct"/>
            <w:vAlign w:val="center"/>
          </w:tcPr>
          <w:p w14:paraId="0E71C5E7" w14:textId="77777777" w:rsidR="007C75BA" w:rsidRPr="009702BE" w:rsidRDefault="007C75BA" w:rsidP="00B051E2">
            <w:pPr>
              <w:autoSpaceDE w:val="0"/>
              <w:autoSpaceDN w:val="0"/>
              <w:adjustRightInd w:val="0"/>
              <w:spacing w:line="240" w:lineRule="auto"/>
              <w:jc w:val="left"/>
              <w:rPr>
                <w:rStyle w:val="Stark"/>
                <w:rFonts w:ascii="Calibri" w:eastAsia="Calibri" w:hAnsi="Calibri" w:cs="Calibri"/>
                <w:b w:val="0"/>
                <w:bCs w:val="0"/>
                <w:lang w:val="en-GB"/>
              </w:rPr>
            </w:pPr>
            <w:r w:rsidRPr="009702BE">
              <w:rPr>
                <w:rStyle w:val="Stark"/>
                <w:rFonts w:ascii="Calibri" w:eastAsia="Calibri" w:hAnsi="Calibri" w:cs="Calibri"/>
                <w:lang w:val="en-GB"/>
              </w:rPr>
              <w:t xml:space="preserve">Promoting One Health in Europe through joint actions on foodborne zoonoses, antimicrobial resistance and emerging microbiological hazards </w:t>
            </w:r>
          </w:p>
        </w:tc>
      </w:tr>
      <w:tr w:rsidR="007C75BA" w:rsidRPr="009702BE" w14:paraId="75F7F0D3" w14:textId="77777777" w:rsidTr="00B051E2">
        <w:tc>
          <w:tcPr>
            <w:tcW w:w="1554" w:type="pct"/>
            <w:vAlign w:val="center"/>
          </w:tcPr>
          <w:p w14:paraId="53EE7927" w14:textId="77777777" w:rsidR="007C75BA" w:rsidRPr="009702BE" w:rsidRDefault="007C75BA" w:rsidP="00B051E2">
            <w:pPr>
              <w:spacing w:after="120" w:line="240" w:lineRule="auto"/>
              <w:ind w:left="4"/>
              <w:jc w:val="left"/>
              <w:rPr>
                <w:rStyle w:val="Stark"/>
                <w:rFonts w:ascii="Calibri" w:eastAsia="Calibri" w:hAnsi="Calibri" w:cs="Calibri"/>
                <w:szCs w:val="24"/>
                <w:lang w:val="en-GB"/>
              </w:rPr>
            </w:pPr>
            <w:r w:rsidRPr="009702BE">
              <w:rPr>
                <w:rStyle w:val="Stark"/>
                <w:rFonts w:ascii="Calibri" w:hAnsi="Calibri" w:cs="Calibri"/>
                <w:szCs w:val="24"/>
                <w:lang w:val="en-GB"/>
              </w:rPr>
              <w:t>European Joint Programme a</w:t>
            </w:r>
            <w:r w:rsidRPr="009702BE">
              <w:rPr>
                <w:rStyle w:val="Stark"/>
                <w:rFonts w:ascii="Calibri" w:eastAsia="Calibri" w:hAnsi="Calibri" w:cs="Calibri"/>
                <w:szCs w:val="24"/>
                <w:lang w:val="en-GB"/>
              </w:rPr>
              <w:t>cronym</w:t>
            </w:r>
          </w:p>
        </w:tc>
        <w:tc>
          <w:tcPr>
            <w:tcW w:w="3446" w:type="pct"/>
            <w:vAlign w:val="center"/>
          </w:tcPr>
          <w:p w14:paraId="7EAAB53D" w14:textId="77777777" w:rsidR="007C75BA" w:rsidRPr="009702BE" w:rsidRDefault="007C75BA" w:rsidP="00B051E2">
            <w:pPr>
              <w:spacing w:after="120" w:line="240" w:lineRule="auto"/>
              <w:jc w:val="left"/>
              <w:rPr>
                <w:rStyle w:val="Stark"/>
                <w:rFonts w:ascii="Calibri" w:eastAsia="Calibri" w:hAnsi="Calibri" w:cs="Calibri"/>
                <w:b w:val="0"/>
                <w:bCs w:val="0"/>
                <w:szCs w:val="24"/>
                <w:lang w:val="en-GB"/>
              </w:rPr>
            </w:pPr>
            <w:r w:rsidRPr="009702BE">
              <w:rPr>
                <w:rStyle w:val="Stark"/>
                <w:rFonts w:ascii="Calibri" w:hAnsi="Calibri" w:cs="Calibri"/>
                <w:szCs w:val="24"/>
                <w:lang w:val="en-GB"/>
              </w:rPr>
              <w:t>One Health EJP</w:t>
            </w:r>
          </w:p>
        </w:tc>
      </w:tr>
      <w:tr w:rsidR="007C75BA" w:rsidRPr="009702BE" w14:paraId="2F7B2D50" w14:textId="77777777" w:rsidTr="00B051E2">
        <w:tc>
          <w:tcPr>
            <w:tcW w:w="1554" w:type="pct"/>
            <w:vAlign w:val="center"/>
          </w:tcPr>
          <w:p w14:paraId="43DEBEAC" w14:textId="77777777" w:rsidR="007C75BA" w:rsidRPr="009702BE" w:rsidRDefault="007C75BA" w:rsidP="00B051E2">
            <w:pPr>
              <w:spacing w:after="120" w:line="240" w:lineRule="auto"/>
              <w:ind w:left="4"/>
              <w:jc w:val="left"/>
              <w:rPr>
                <w:rStyle w:val="Stark"/>
                <w:rFonts w:ascii="Calibri" w:eastAsia="Calibri" w:hAnsi="Calibri" w:cs="Calibri"/>
                <w:szCs w:val="24"/>
                <w:lang w:val="en-GB"/>
              </w:rPr>
            </w:pPr>
            <w:r w:rsidRPr="009702BE">
              <w:rPr>
                <w:rStyle w:val="Stark"/>
                <w:rFonts w:ascii="Calibri" w:hAnsi="Calibri" w:cs="Calibri"/>
                <w:szCs w:val="24"/>
                <w:lang w:val="en-GB"/>
              </w:rPr>
              <w:t>Funding</w:t>
            </w:r>
          </w:p>
        </w:tc>
        <w:tc>
          <w:tcPr>
            <w:tcW w:w="3446" w:type="pct"/>
            <w:vAlign w:val="center"/>
          </w:tcPr>
          <w:p w14:paraId="5345953D" w14:textId="77777777" w:rsidR="007C75BA" w:rsidRPr="009702BE" w:rsidRDefault="007C75BA" w:rsidP="00B051E2">
            <w:pPr>
              <w:spacing w:after="120"/>
              <w:contextualSpacing/>
              <w:jc w:val="left"/>
              <w:rPr>
                <w:rStyle w:val="Stark"/>
                <w:rFonts w:ascii="Calibri" w:eastAsia="Calibri" w:hAnsi="Calibri" w:cs="Calibri"/>
                <w:b w:val="0"/>
                <w:lang w:val="en-GB"/>
              </w:rPr>
            </w:pPr>
            <w:r w:rsidRPr="009702BE">
              <w:rPr>
                <w:rStyle w:val="Stark"/>
                <w:rFonts w:ascii="Calibri" w:eastAsia="Calibri" w:hAnsi="Calibri" w:cs="Calibri"/>
                <w:lang w:val="en-GB"/>
              </w:rPr>
              <w:t xml:space="preserve">This project has received funding from the European Union’s Horizon 2020 research and innovation programme under Grant Agreement No 773830. </w:t>
            </w:r>
          </w:p>
        </w:tc>
      </w:tr>
      <w:tr w:rsidR="007C75BA" w:rsidRPr="009702BE" w14:paraId="76BCAD53" w14:textId="77777777" w:rsidTr="00B051E2">
        <w:tc>
          <w:tcPr>
            <w:tcW w:w="1554" w:type="pct"/>
            <w:vAlign w:val="center"/>
          </w:tcPr>
          <w:p w14:paraId="23861BF9" w14:textId="77777777" w:rsidR="007C75BA" w:rsidRPr="009702BE" w:rsidRDefault="007C75BA" w:rsidP="00B051E2">
            <w:pPr>
              <w:spacing w:after="120" w:line="240" w:lineRule="auto"/>
              <w:ind w:left="4"/>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Grant Agreement</w:t>
            </w:r>
          </w:p>
        </w:tc>
        <w:tc>
          <w:tcPr>
            <w:tcW w:w="3446" w:type="pct"/>
            <w:vAlign w:val="center"/>
          </w:tcPr>
          <w:p w14:paraId="6AEBE4FD" w14:textId="77777777" w:rsidR="007C75BA" w:rsidRPr="009702BE" w:rsidRDefault="007C75BA" w:rsidP="00B051E2">
            <w:pPr>
              <w:spacing w:after="120" w:line="240" w:lineRule="auto"/>
              <w:jc w:val="left"/>
              <w:rPr>
                <w:rStyle w:val="Stark"/>
                <w:rFonts w:ascii="Calibri" w:eastAsia="Calibri" w:hAnsi="Calibri" w:cs="Calibri"/>
                <w:b w:val="0"/>
                <w:szCs w:val="24"/>
                <w:lang w:val="en-GB"/>
              </w:rPr>
            </w:pPr>
            <w:r w:rsidRPr="009702BE">
              <w:rPr>
                <w:rStyle w:val="Stark"/>
                <w:rFonts w:ascii="Calibri" w:eastAsia="Calibri" w:hAnsi="Calibri" w:cs="Calibri"/>
                <w:szCs w:val="24"/>
                <w:lang w:val="en-GB"/>
              </w:rPr>
              <w:t>Grant agreement n°</w:t>
            </w:r>
            <w:r w:rsidRPr="009702BE">
              <w:rPr>
                <w:rStyle w:val="Stark"/>
                <w:rFonts w:ascii="Calibri" w:eastAsia="Calibri" w:hAnsi="Calibri" w:cs="Calibri"/>
                <w:lang w:val="en-GB"/>
              </w:rPr>
              <w:t xml:space="preserve"> 773830</w:t>
            </w:r>
          </w:p>
        </w:tc>
      </w:tr>
      <w:tr w:rsidR="007C75BA" w:rsidRPr="009702BE" w14:paraId="35CDB682" w14:textId="77777777" w:rsidTr="00B051E2">
        <w:trPr>
          <w:trHeight w:val="339"/>
        </w:trPr>
        <w:tc>
          <w:tcPr>
            <w:tcW w:w="1554" w:type="pct"/>
            <w:vAlign w:val="center"/>
          </w:tcPr>
          <w:p w14:paraId="3F524D40" w14:textId="77777777" w:rsidR="007C75BA" w:rsidRPr="009702BE" w:rsidRDefault="007C75BA" w:rsidP="00B051E2">
            <w:pPr>
              <w:spacing w:after="120" w:line="240" w:lineRule="auto"/>
              <w:ind w:left="4"/>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Start Date</w:t>
            </w:r>
          </w:p>
        </w:tc>
        <w:tc>
          <w:tcPr>
            <w:tcW w:w="3446" w:type="pct"/>
            <w:vAlign w:val="center"/>
          </w:tcPr>
          <w:p w14:paraId="536A7314" w14:textId="77777777" w:rsidR="007C75BA" w:rsidRPr="009702BE" w:rsidRDefault="007C75BA" w:rsidP="00B051E2">
            <w:pPr>
              <w:spacing w:after="120" w:line="240" w:lineRule="auto"/>
              <w:jc w:val="left"/>
              <w:rPr>
                <w:rStyle w:val="Stark"/>
                <w:rFonts w:ascii="Calibri" w:eastAsia="Calibri" w:hAnsi="Calibri" w:cs="Calibri"/>
                <w:b w:val="0"/>
                <w:szCs w:val="24"/>
                <w:lang w:val="en-GB"/>
              </w:rPr>
            </w:pPr>
            <w:r w:rsidRPr="009702BE">
              <w:rPr>
                <w:rStyle w:val="Stark"/>
                <w:rFonts w:ascii="Calibri" w:eastAsia="Calibri" w:hAnsi="Calibri" w:cs="Calibri"/>
                <w:szCs w:val="24"/>
                <w:lang w:val="en-GB"/>
              </w:rPr>
              <w:t>01/0</w:t>
            </w:r>
            <w:r w:rsidRPr="009702BE">
              <w:rPr>
                <w:rStyle w:val="Stark"/>
                <w:rFonts w:ascii="Calibri" w:hAnsi="Calibri" w:cs="Calibri"/>
                <w:szCs w:val="24"/>
                <w:lang w:val="en-GB"/>
              </w:rPr>
              <w:t>1</w:t>
            </w:r>
            <w:r w:rsidRPr="009702BE">
              <w:rPr>
                <w:rStyle w:val="Stark"/>
                <w:rFonts w:ascii="Calibri" w:eastAsia="Calibri" w:hAnsi="Calibri" w:cs="Calibri"/>
                <w:szCs w:val="24"/>
                <w:lang w:val="en-GB"/>
              </w:rPr>
              <w:t>/201</w:t>
            </w:r>
            <w:r w:rsidRPr="009702BE">
              <w:rPr>
                <w:rStyle w:val="Stark"/>
                <w:rFonts w:ascii="Calibri" w:hAnsi="Calibri" w:cs="Calibri"/>
                <w:szCs w:val="24"/>
                <w:lang w:val="en-GB"/>
              </w:rPr>
              <w:t>8</w:t>
            </w:r>
          </w:p>
        </w:tc>
      </w:tr>
      <w:tr w:rsidR="007C75BA" w:rsidRPr="009702BE" w14:paraId="1CA920C2" w14:textId="77777777" w:rsidTr="00B051E2">
        <w:tc>
          <w:tcPr>
            <w:tcW w:w="1554" w:type="pct"/>
            <w:vAlign w:val="center"/>
          </w:tcPr>
          <w:p w14:paraId="2FDF76D0" w14:textId="77777777" w:rsidR="007C75BA" w:rsidRPr="009702BE" w:rsidRDefault="007C75BA" w:rsidP="00B051E2">
            <w:pPr>
              <w:spacing w:after="120" w:line="240" w:lineRule="auto"/>
              <w:ind w:left="4"/>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Duration</w:t>
            </w:r>
          </w:p>
        </w:tc>
        <w:tc>
          <w:tcPr>
            <w:tcW w:w="3446" w:type="pct"/>
            <w:vAlign w:val="center"/>
          </w:tcPr>
          <w:p w14:paraId="2ADDDE62" w14:textId="77777777" w:rsidR="007C75BA" w:rsidRPr="009702BE" w:rsidRDefault="007C75BA" w:rsidP="00B051E2">
            <w:pPr>
              <w:spacing w:after="120" w:line="240" w:lineRule="auto"/>
              <w:jc w:val="left"/>
              <w:rPr>
                <w:rStyle w:val="Stark"/>
                <w:rFonts w:ascii="Calibri" w:eastAsia="Calibri" w:hAnsi="Calibri" w:cs="Calibri"/>
                <w:b w:val="0"/>
                <w:szCs w:val="24"/>
                <w:lang w:val="en-GB"/>
              </w:rPr>
            </w:pPr>
            <w:r w:rsidRPr="009702BE">
              <w:rPr>
                <w:rStyle w:val="Stark"/>
                <w:rFonts w:ascii="Calibri" w:eastAsia="Calibri" w:hAnsi="Calibri" w:cs="Calibri"/>
                <w:szCs w:val="24"/>
                <w:lang w:val="en-GB"/>
              </w:rPr>
              <w:t>60 Months</w:t>
            </w:r>
          </w:p>
        </w:tc>
      </w:tr>
    </w:tbl>
    <w:p w14:paraId="1F5A6D13" w14:textId="77777777" w:rsidR="007C75BA" w:rsidRPr="009702BE" w:rsidRDefault="007C75BA" w:rsidP="00B051E2">
      <w:pPr>
        <w:spacing w:line="240" w:lineRule="auto"/>
        <w:rPr>
          <w:rFonts w:cstheme="minorHAnsi"/>
          <w:b/>
          <w:color w:val="3755A2"/>
          <w:sz w:val="28"/>
          <w:lang w:val="en-GB"/>
        </w:rPr>
      </w:pPr>
    </w:p>
    <w:p w14:paraId="6B172706" w14:textId="77777777" w:rsidR="007C75BA" w:rsidRPr="009702BE" w:rsidRDefault="007C75BA" w:rsidP="00B051E2">
      <w:pPr>
        <w:spacing w:line="240" w:lineRule="auto"/>
        <w:rPr>
          <w:rFonts w:cstheme="minorHAnsi"/>
          <w:b/>
          <w:color w:val="3755A2"/>
          <w:sz w:val="28"/>
          <w:lang w:val="en-GB"/>
        </w:rPr>
      </w:pPr>
    </w:p>
    <w:p w14:paraId="72410910" w14:textId="77777777" w:rsidR="007C75BA" w:rsidRPr="009702BE" w:rsidRDefault="007C75BA" w:rsidP="00B051E2">
      <w:pPr>
        <w:spacing w:line="240" w:lineRule="auto"/>
        <w:rPr>
          <w:rFonts w:cstheme="minorHAnsi"/>
          <w:b/>
          <w:color w:val="00679C"/>
          <w:sz w:val="28"/>
          <w:lang w:val="en-GB"/>
        </w:rPr>
      </w:pPr>
      <w:r w:rsidRPr="009702BE">
        <w:rPr>
          <w:rFonts w:cstheme="minorHAnsi"/>
          <w:b/>
          <w:color w:val="00679C"/>
          <w:sz w:val="28"/>
          <w:lang w:val="en-GB"/>
        </w:rPr>
        <w:t>DOCUMENT MANAGEMENT</w:t>
      </w:r>
    </w:p>
    <w:p w14:paraId="44059CA1" w14:textId="77777777" w:rsidR="007C75BA" w:rsidRPr="009702BE" w:rsidRDefault="007C75BA" w:rsidP="00B051E2">
      <w:pPr>
        <w:spacing w:line="240" w:lineRule="auto"/>
        <w:rPr>
          <w:rFonts w:cstheme="minorHAnsi"/>
          <w:b/>
          <w:color w:val="3755A2"/>
          <w:sz w:val="28"/>
          <w:lang w:val="en-GB"/>
        </w:rPr>
      </w:pPr>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814"/>
        <w:gridCol w:w="6240"/>
      </w:tblGrid>
      <w:tr w:rsidR="007C75BA" w:rsidRPr="009702BE" w14:paraId="313AF5A4" w14:textId="77777777" w:rsidTr="00B051E2">
        <w:tc>
          <w:tcPr>
            <w:tcW w:w="1554" w:type="pct"/>
            <w:vAlign w:val="center"/>
          </w:tcPr>
          <w:p w14:paraId="2656A308" w14:textId="77777777" w:rsidR="007C75BA" w:rsidRPr="009702BE" w:rsidRDefault="007C75BA" w:rsidP="00B051E2">
            <w:pPr>
              <w:spacing w:after="40" w:line="240" w:lineRule="auto"/>
              <w:ind w:left="4"/>
              <w:jc w:val="left"/>
              <w:rPr>
                <w:rStyle w:val="Stark"/>
                <w:rFonts w:ascii="Calibri" w:eastAsia="Calibri" w:hAnsi="Calibri" w:cs="Calibri"/>
                <w:bCs w:val="0"/>
                <w:szCs w:val="24"/>
                <w:lang w:val="en-GB"/>
              </w:rPr>
            </w:pPr>
            <w:r w:rsidRPr="009702BE">
              <w:rPr>
                <w:rStyle w:val="Stark"/>
                <w:rFonts w:ascii="Calibri" w:eastAsia="Calibri" w:hAnsi="Calibri" w:cs="Calibri"/>
                <w:szCs w:val="24"/>
                <w:lang w:val="en-GB"/>
              </w:rPr>
              <w:t>Deliverable</w:t>
            </w:r>
          </w:p>
        </w:tc>
        <w:tc>
          <w:tcPr>
            <w:tcW w:w="3446" w:type="pct"/>
            <w:vAlign w:val="center"/>
          </w:tcPr>
          <w:p w14:paraId="64B93BE0" w14:textId="07A3372E" w:rsidR="007C75BA" w:rsidRPr="009702BE" w:rsidRDefault="00921FA9" w:rsidP="00B051E2">
            <w:pPr>
              <w:spacing w:after="120" w:line="240" w:lineRule="auto"/>
              <w:ind w:left="82"/>
              <w:jc w:val="left"/>
              <w:rPr>
                <w:rStyle w:val="Stark"/>
                <w:rFonts w:ascii="Calibri" w:eastAsia="Calibri" w:hAnsi="Calibri" w:cs="Calibri"/>
                <w:b w:val="0"/>
                <w:bCs w:val="0"/>
                <w:szCs w:val="24"/>
                <w:lang w:val="en-GB"/>
              </w:rPr>
            </w:pPr>
            <w:r w:rsidRPr="009702BE">
              <w:rPr>
                <w:rStyle w:val="Stark"/>
                <w:rFonts w:ascii="Calibri" w:eastAsia="Calibri" w:hAnsi="Calibri" w:cs="Calibri"/>
                <w:b w:val="0"/>
                <w:bCs w:val="0"/>
                <w:szCs w:val="24"/>
                <w:lang w:val="en-GB"/>
              </w:rPr>
              <w:t>JIP1-3.2 - Status report on OH Harmonisation Infrastructure Hub</w:t>
            </w:r>
          </w:p>
        </w:tc>
      </w:tr>
      <w:tr w:rsidR="007C75BA" w:rsidRPr="009702BE" w14:paraId="6D3E20E2" w14:textId="77777777" w:rsidTr="00B051E2">
        <w:tc>
          <w:tcPr>
            <w:tcW w:w="1554" w:type="pct"/>
            <w:vAlign w:val="center"/>
          </w:tcPr>
          <w:p w14:paraId="3DEE5252" w14:textId="77777777" w:rsidR="007C75BA" w:rsidRPr="009702BE" w:rsidRDefault="007C75BA" w:rsidP="00B051E2">
            <w:pPr>
              <w:spacing w:after="120" w:line="240" w:lineRule="auto"/>
              <w:ind w:left="4"/>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WP and Task</w:t>
            </w:r>
          </w:p>
        </w:tc>
        <w:tc>
          <w:tcPr>
            <w:tcW w:w="3446" w:type="pct"/>
            <w:vAlign w:val="center"/>
          </w:tcPr>
          <w:p w14:paraId="7AD8E109" w14:textId="408BACD2" w:rsidR="007C75BA" w:rsidRPr="009702BE" w:rsidRDefault="00BE69D7" w:rsidP="00B051E2">
            <w:pPr>
              <w:spacing w:after="120" w:line="240" w:lineRule="auto"/>
              <w:ind w:left="82"/>
              <w:jc w:val="left"/>
              <w:rPr>
                <w:rStyle w:val="Stark"/>
                <w:rFonts w:ascii="Calibri" w:eastAsia="Calibri" w:hAnsi="Calibri" w:cs="Calibri"/>
                <w:b w:val="0"/>
                <w:bCs w:val="0"/>
                <w:szCs w:val="24"/>
                <w:lang w:val="en-GB"/>
              </w:rPr>
            </w:pPr>
            <w:r w:rsidRPr="009702BE">
              <w:rPr>
                <w:rStyle w:val="Stark"/>
                <w:rFonts w:ascii="Calibri" w:eastAsia="Calibri" w:hAnsi="Calibri" w:cs="Calibri"/>
                <w:b w:val="0"/>
                <w:bCs w:val="0"/>
                <w:szCs w:val="24"/>
                <w:lang w:val="en-GB"/>
              </w:rPr>
              <w:t xml:space="preserve">JIP1 </w:t>
            </w:r>
            <w:r w:rsidRPr="009702BE">
              <w:rPr>
                <w:rStyle w:val="Stark"/>
                <w:rFonts w:ascii="Calibri" w:eastAsia="Calibri" w:hAnsi="Calibri" w:cs="Calibri"/>
                <w:szCs w:val="24"/>
                <w:lang w:val="en-GB"/>
              </w:rPr>
              <w:t xml:space="preserve">– </w:t>
            </w:r>
            <w:r w:rsidRPr="009702BE">
              <w:rPr>
                <w:rStyle w:val="Stark"/>
                <w:rFonts w:ascii="Calibri" w:eastAsia="Calibri" w:hAnsi="Calibri" w:cs="Calibri"/>
                <w:b w:val="0"/>
                <w:bCs w:val="0"/>
                <w:szCs w:val="24"/>
                <w:lang w:val="en-GB"/>
              </w:rPr>
              <w:t>WP3 - T-3.2</w:t>
            </w:r>
          </w:p>
        </w:tc>
      </w:tr>
      <w:tr w:rsidR="007C75BA" w:rsidRPr="009702BE" w14:paraId="52AC73CD" w14:textId="77777777" w:rsidTr="00B051E2">
        <w:tc>
          <w:tcPr>
            <w:tcW w:w="1554" w:type="pct"/>
            <w:vAlign w:val="center"/>
          </w:tcPr>
          <w:p w14:paraId="03807FCE" w14:textId="77777777" w:rsidR="007C75BA" w:rsidRPr="009702BE" w:rsidRDefault="007C75BA" w:rsidP="00B051E2">
            <w:pPr>
              <w:spacing w:after="120" w:line="240" w:lineRule="auto"/>
              <w:ind w:left="4"/>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Leader</w:t>
            </w:r>
          </w:p>
        </w:tc>
        <w:tc>
          <w:tcPr>
            <w:tcW w:w="3446" w:type="pct"/>
            <w:vAlign w:val="center"/>
          </w:tcPr>
          <w:p w14:paraId="73B3C57E" w14:textId="36CA5C1C" w:rsidR="007C75BA" w:rsidRPr="009702BE" w:rsidRDefault="00BE69D7" w:rsidP="00B051E2">
            <w:pPr>
              <w:spacing w:after="120" w:line="240" w:lineRule="auto"/>
              <w:ind w:left="82"/>
              <w:jc w:val="left"/>
              <w:rPr>
                <w:rStyle w:val="Stark"/>
                <w:rFonts w:ascii="Calibri" w:hAnsi="Calibri" w:cs="Calibri"/>
                <w:b w:val="0"/>
                <w:bCs w:val="0"/>
                <w:szCs w:val="24"/>
                <w:lang w:val="en-GB"/>
              </w:rPr>
            </w:pPr>
            <w:r w:rsidRPr="009702BE">
              <w:rPr>
                <w:rStyle w:val="Stark"/>
                <w:rFonts w:ascii="Calibri" w:hAnsi="Calibri" w:cs="Calibri"/>
                <w:b w:val="0"/>
                <w:bCs w:val="0"/>
                <w:szCs w:val="24"/>
                <w:lang w:val="en-GB"/>
              </w:rPr>
              <w:t>Fernanda Dórea (SVA)</w:t>
            </w:r>
          </w:p>
        </w:tc>
      </w:tr>
      <w:tr w:rsidR="007C75BA" w:rsidRPr="009702BE" w14:paraId="2A41107F" w14:textId="77777777" w:rsidTr="00B051E2">
        <w:tc>
          <w:tcPr>
            <w:tcW w:w="1554" w:type="pct"/>
            <w:vAlign w:val="center"/>
          </w:tcPr>
          <w:p w14:paraId="3CE35138" w14:textId="77777777" w:rsidR="007C75BA" w:rsidRPr="009702BE" w:rsidRDefault="007C75BA" w:rsidP="00B051E2">
            <w:pPr>
              <w:spacing w:after="120" w:line="240" w:lineRule="auto"/>
              <w:ind w:left="4"/>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Other contributors</w:t>
            </w:r>
          </w:p>
        </w:tc>
        <w:tc>
          <w:tcPr>
            <w:tcW w:w="3446" w:type="pct"/>
            <w:vAlign w:val="center"/>
          </w:tcPr>
          <w:p w14:paraId="77AFB1B3" w14:textId="449BB863" w:rsidR="007C75BA" w:rsidRPr="009702BE" w:rsidRDefault="00BE69D7" w:rsidP="00B051E2">
            <w:pPr>
              <w:spacing w:after="120" w:line="240" w:lineRule="auto"/>
              <w:ind w:left="82"/>
              <w:jc w:val="left"/>
              <w:rPr>
                <w:rStyle w:val="Stark"/>
                <w:rFonts w:ascii="Calibri" w:hAnsi="Calibri" w:cs="Calibri"/>
                <w:bCs w:val="0"/>
                <w:szCs w:val="24"/>
                <w:lang w:val="en-GB"/>
              </w:rPr>
            </w:pPr>
            <w:r w:rsidRPr="009702BE">
              <w:rPr>
                <w:rStyle w:val="Stark"/>
                <w:rFonts w:ascii="Calibri" w:hAnsi="Calibri" w:cs="Calibri"/>
                <w:bCs w:val="0"/>
                <w:szCs w:val="24"/>
                <w:lang w:val="en-GB"/>
              </w:rPr>
              <w:t>Mia Holmberg (SVA), Cecilia Jernberg (</w:t>
            </w:r>
            <w:proofErr w:type="spellStart"/>
            <w:r w:rsidRPr="009702BE">
              <w:rPr>
                <w:rStyle w:val="Stark"/>
                <w:rFonts w:ascii="Calibri" w:hAnsi="Calibri" w:cs="Calibri"/>
                <w:bCs w:val="0"/>
                <w:szCs w:val="24"/>
                <w:lang w:val="en-GB"/>
              </w:rPr>
              <w:t>FoHM</w:t>
            </w:r>
            <w:proofErr w:type="spellEnd"/>
            <w:r w:rsidRPr="009702BE">
              <w:rPr>
                <w:rStyle w:val="Stark"/>
                <w:rFonts w:ascii="Calibri" w:hAnsi="Calibri" w:cs="Calibri"/>
                <w:bCs w:val="0"/>
                <w:szCs w:val="24"/>
                <w:lang w:val="en-GB"/>
              </w:rPr>
              <w:t xml:space="preserve">), Marika </w:t>
            </w:r>
            <w:proofErr w:type="spellStart"/>
            <w:r w:rsidRPr="009702BE">
              <w:rPr>
                <w:rStyle w:val="Stark"/>
                <w:rFonts w:ascii="Calibri" w:hAnsi="Calibri" w:cs="Calibri"/>
                <w:bCs w:val="0"/>
                <w:szCs w:val="24"/>
                <w:lang w:val="en-GB"/>
              </w:rPr>
              <w:t>Hjertkvist</w:t>
            </w:r>
            <w:proofErr w:type="spellEnd"/>
            <w:r w:rsidRPr="009702BE">
              <w:rPr>
                <w:rStyle w:val="Stark"/>
                <w:rFonts w:ascii="Calibri" w:hAnsi="Calibri" w:cs="Calibri"/>
                <w:bCs w:val="0"/>
                <w:szCs w:val="24"/>
                <w:lang w:val="en-GB"/>
              </w:rPr>
              <w:t xml:space="preserve"> (</w:t>
            </w:r>
            <w:proofErr w:type="spellStart"/>
            <w:r w:rsidRPr="009702BE">
              <w:rPr>
                <w:rStyle w:val="Stark"/>
                <w:rFonts w:ascii="Calibri" w:hAnsi="Calibri" w:cs="Calibri"/>
                <w:bCs w:val="0"/>
                <w:szCs w:val="24"/>
                <w:lang w:val="en-GB"/>
              </w:rPr>
              <w:t>FoHM</w:t>
            </w:r>
            <w:proofErr w:type="spellEnd"/>
            <w:r w:rsidRPr="009702BE">
              <w:rPr>
                <w:rStyle w:val="Stark"/>
                <w:rFonts w:ascii="Calibri" w:hAnsi="Calibri" w:cs="Calibri"/>
                <w:bCs w:val="0"/>
                <w:szCs w:val="24"/>
                <w:lang w:val="en-GB"/>
              </w:rPr>
              <w:t>)</w:t>
            </w:r>
            <w:r w:rsidR="0078360A" w:rsidRPr="009702BE">
              <w:rPr>
                <w:rStyle w:val="Stark"/>
                <w:rFonts w:ascii="Calibri" w:hAnsi="Calibri" w:cs="Calibri"/>
                <w:bCs w:val="0"/>
                <w:szCs w:val="24"/>
                <w:lang w:val="en-GB"/>
              </w:rPr>
              <w:t>, Matthias Filter (</w:t>
            </w:r>
            <w:proofErr w:type="spellStart"/>
            <w:r w:rsidR="0078360A" w:rsidRPr="009702BE">
              <w:rPr>
                <w:rStyle w:val="Stark"/>
                <w:rFonts w:ascii="Calibri" w:hAnsi="Calibri" w:cs="Calibri"/>
                <w:bCs w:val="0"/>
                <w:szCs w:val="24"/>
                <w:lang w:val="en-GB"/>
              </w:rPr>
              <w:t>BfR</w:t>
            </w:r>
            <w:proofErr w:type="spellEnd"/>
            <w:r w:rsidR="0078360A" w:rsidRPr="009702BE">
              <w:rPr>
                <w:rStyle w:val="Stark"/>
                <w:rFonts w:ascii="Calibri" w:hAnsi="Calibri" w:cs="Calibri"/>
                <w:bCs w:val="0"/>
                <w:szCs w:val="24"/>
                <w:lang w:val="en-GB"/>
              </w:rPr>
              <w:t xml:space="preserve">), </w:t>
            </w:r>
            <w:r w:rsidR="00877C76" w:rsidRPr="009702BE">
              <w:rPr>
                <w:rStyle w:val="Stark"/>
                <w:rFonts w:ascii="Calibri" w:hAnsi="Calibri" w:cs="Calibri"/>
                <w:bCs w:val="0"/>
                <w:szCs w:val="24"/>
                <w:lang w:val="en-GB"/>
              </w:rPr>
              <w:t xml:space="preserve">Sandra Stelzer (FLI), </w:t>
            </w:r>
            <w:r w:rsidR="00C80B7D" w:rsidRPr="009702BE">
              <w:rPr>
                <w:rStyle w:val="Stark"/>
                <w:rFonts w:ascii="Calibri" w:hAnsi="Calibri" w:cs="Calibri"/>
                <w:bCs w:val="0"/>
                <w:szCs w:val="24"/>
                <w:lang w:val="en-GB"/>
              </w:rPr>
              <w:t>Alessandro</w:t>
            </w:r>
            <w:r w:rsidR="00A263B5" w:rsidRPr="009702BE">
              <w:rPr>
                <w:rStyle w:val="Stark"/>
                <w:rFonts w:ascii="Calibri" w:hAnsi="Calibri" w:cs="Calibri"/>
                <w:bCs w:val="0"/>
                <w:szCs w:val="24"/>
                <w:lang w:val="en-GB"/>
              </w:rPr>
              <w:t xml:space="preserve"> </w:t>
            </w:r>
            <w:r w:rsidR="00C80B7D" w:rsidRPr="009702BE">
              <w:rPr>
                <w:rStyle w:val="Stark"/>
                <w:rFonts w:ascii="Calibri" w:hAnsi="Calibri" w:cs="Calibri"/>
                <w:bCs w:val="0"/>
                <w:szCs w:val="24"/>
                <w:lang w:val="en-GB"/>
              </w:rPr>
              <w:t>Foddai</w:t>
            </w:r>
            <w:r w:rsidR="00A263B5" w:rsidRPr="009702BE">
              <w:rPr>
                <w:rStyle w:val="Stark"/>
                <w:rFonts w:ascii="Calibri" w:hAnsi="Calibri" w:cs="Calibri"/>
                <w:bCs w:val="0"/>
                <w:szCs w:val="24"/>
                <w:lang w:val="en-GB"/>
              </w:rPr>
              <w:t xml:space="preserve"> (DTU), Johanne Ellis-Iversen (DTU), </w:t>
            </w:r>
            <w:r w:rsidR="00877C76" w:rsidRPr="009702BE">
              <w:rPr>
                <w:rStyle w:val="Stark"/>
                <w:rFonts w:ascii="Calibri" w:hAnsi="Calibri" w:cs="Calibri"/>
                <w:bCs w:val="0"/>
                <w:szCs w:val="24"/>
                <w:lang w:val="en-GB"/>
              </w:rPr>
              <w:t>Uffe Brae</w:t>
            </w:r>
            <w:r w:rsidR="00A263B5" w:rsidRPr="009702BE">
              <w:rPr>
                <w:rStyle w:val="Stark"/>
                <w:rFonts w:ascii="Calibri" w:hAnsi="Calibri" w:cs="Calibri"/>
                <w:bCs w:val="0"/>
                <w:szCs w:val="24"/>
                <w:lang w:val="en-GB"/>
              </w:rPr>
              <w:t xml:space="preserve"> </w:t>
            </w:r>
            <w:r w:rsidR="004E6032" w:rsidRPr="009702BE">
              <w:rPr>
                <w:rStyle w:val="Stark"/>
                <w:rFonts w:ascii="Calibri" w:hAnsi="Calibri" w:cs="Calibri"/>
                <w:bCs w:val="0"/>
                <w:szCs w:val="24"/>
                <w:lang w:val="en-GB"/>
              </w:rPr>
              <w:t>(SSI), Charlotte Cook (APHA), Joanna L</w:t>
            </w:r>
            <w:r w:rsidR="00F73F9B" w:rsidRPr="009702BE">
              <w:rPr>
                <w:rStyle w:val="Stark"/>
                <w:rFonts w:ascii="Calibri" w:hAnsi="Calibri" w:cs="Calibri"/>
                <w:bCs w:val="0"/>
                <w:szCs w:val="24"/>
                <w:lang w:val="en-GB"/>
              </w:rPr>
              <w:t>a</w:t>
            </w:r>
            <w:r w:rsidR="004E6032" w:rsidRPr="009702BE">
              <w:rPr>
                <w:rStyle w:val="Stark"/>
                <w:rFonts w:ascii="Calibri" w:hAnsi="Calibri" w:cs="Calibri"/>
                <w:bCs w:val="0"/>
                <w:szCs w:val="24"/>
                <w:lang w:val="en-GB"/>
              </w:rPr>
              <w:t xml:space="preserve">wes (APHA), </w:t>
            </w:r>
            <w:r w:rsidR="009700FE" w:rsidRPr="009702BE">
              <w:rPr>
                <w:rStyle w:val="Stark"/>
                <w:rFonts w:ascii="Calibri" w:hAnsi="Calibri" w:cs="Calibri"/>
                <w:bCs w:val="0"/>
                <w:szCs w:val="24"/>
                <w:lang w:val="en-GB"/>
              </w:rPr>
              <w:t>Lesley Larkin (PHE); Ingrid Friesema (</w:t>
            </w:r>
            <w:r w:rsidR="007B682E" w:rsidRPr="009702BE">
              <w:rPr>
                <w:rStyle w:val="Stark"/>
                <w:rFonts w:ascii="Calibri" w:hAnsi="Calibri" w:cs="Calibri"/>
                <w:bCs w:val="0"/>
                <w:szCs w:val="24"/>
                <w:lang w:val="en-GB"/>
              </w:rPr>
              <w:t xml:space="preserve">RIVM); </w:t>
            </w:r>
          </w:p>
        </w:tc>
      </w:tr>
      <w:tr w:rsidR="007C75BA" w:rsidRPr="009702BE" w14:paraId="18EE9411" w14:textId="77777777" w:rsidTr="00B051E2">
        <w:tc>
          <w:tcPr>
            <w:tcW w:w="1554" w:type="pct"/>
            <w:vAlign w:val="center"/>
          </w:tcPr>
          <w:p w14:paraId="1D22A457" w14:textId="77777777" w:rsidR="007C75BA" w:rsidRPr="009702BE" w:rsidRDefault="007C75BA" w:rsidP="00B051E2">
            <w:pPr>
              <w:spacing w:after="120" w:line="240" w:lineRule="auto"/>
              <w:ind w:left="4"/>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Due month of the deliverable</w:t>
            </w:r>
          </w:p>
        </w:tc>
        <w:tc>
          <w:tcPr>
            <w:tcW w:w="3446" w:type="pct"/>
            <w:vAlign w:val="center"/>
          </w:tcPr>
          <w:p w14:paraId="55076D07" w14:textId="65E8065B" w:rsidR="007C75BA" w:rsidRPr="009702BE" w:rsidRDefault="0079609D" w:rsidP="00B051E2">
            <w:pPr>
              <w:spacing w:after="120" w:line="240" w:lineRule="auto"/>
              <w:ind w:left="82"/>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M24</w:t>
            </w:r>
          </w:p>
        </w:tc>
      </w:tr>
      <w:tr w:rsidR="007C75BA" w:rsidRPr="009702BE" w14:paraId="4A66C07A" w14:textId="77777777" w:rsidTr="00B051E2">
        <w:tc>
          <w:tcPr>
            <w:tcW w:w="1554" w:type="pct"/>
            <w:vAlign w:val="center"/>
          </w:tcPr>
          <w:p w14:paraId="13B30095" w14:textId="77777777" w:rsidR="007C75BA" w:rsidRPr="009702BE" w:rsidRDefault="007C75BA" w:rsidP="00B051E2">
            <w:pPr>
              <w:spacing w:after="120" w:line="240" w:lineRule="auto"/>
              <w:ind w:left="4"/>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Actual submission month</w:t>
            </w:r>
          </w:p>
        </w:tc>
        <w:tc>
          <w:tcPr>
            <w:tcW w:w="3446" w:type="pct"/>
            <w:vAlign w:val="center"/>
          </w:tcPr>
          <w:p w14:paraId="552A14A4" w14:textId="0D6A4F40" w:rsidR="007C75BA" w:rsidRPr="009702BE" w:rsidRDefault="0079609D" w:rsidP="00B051E2">
            <w:pPr>
              <w:spacing w:after="120" w:line="240" w:lineRule="auto"/>
              <w:ind w:left="82"/>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M24</w:t>
            </w:r>
          </w:p>
        </w:tc>
      </w:tr>
      <w:tr w:rsidR="007C75BA" w:rsidRPr="009702BE" w14:paraId="6CEB85B9" w14:textId="77777777" w:rsidTr="00B051E2">
        <w:tc>
          <w:tcPr>
            <w:tcW w:w="1554" w:type="pct"/>
            <w:vAlign w:val="center"/>
          </w:tcPr>
          <w:p w14:paraId="62F2ED8C" w14:textId="77777777" w:rsidR="007C75BA" w:rsidRPr="009702BE" w:rsidRDefault="007C75BA" w:rsidP="00B051E2">
            <w:pPr>
              <w:pStyle w:val="Kommentarer"/>
              <w:spacing w:after="40"/>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 xml:space="preserve">Type </w:t>
            </w:r>
          </w:p>
          <w:p w14:paraId="1C8FFCE9" w14:textId="77777777" w:rsidR="007C75BA" w:rsidRPr="009702BE" w:rsidRDefault="007C75BA" w:rsidP="00B051E2">
            <w:pPr>
              <w:pStyle w:val="Kommentarer"/>
              <w:jc w:val="left"/>
              <w:rPr>
                <w:rStyle w:val="Stark"/>
                <w:rFonts w:ascii="Calibri" w:eastAsia="Calibri" w:hAnsi="Calibri" w:cs="Calibri"/>
                <w:b w:val="0"/>
                <w:i/>
                <w:szCs w:val="24"/>
                <w:lang w:val="en-GB"/>
              </w:rPr>
            </w:pPr>
            <w:r w:rsidRPr="009702BE">
              <w:rPr>
                <w:rStyle w:val="Stark"/>
                <w:rFonts w:ascii="Calibri" w:eastAsia="Calibri" w:hAnsi="Calibri" w:cs="Calibri"/>
                <w:i/>
                <w:szCs w:val="24"/>
                <w:lang w:val="en-GB"/>
              </w:rPr>
              <w:t>R: Document, report</w:t>
            </w:r>
          </w:p>
          <w:p w14:paraId="5AE64372" w14:textId="77777777" w:rsidR="007C75BA" w:rsidRPr="009702BE" w:rsidRDefault="007C75BA" w:rsidP="00B051E2">
            <w:pPr>
              <w:pStyle w:val="Kommentarer"/>
              <w:jc w:val="left"/>
              <w:rPr>
                <w:rStyle w:val="Stark"/>
                <w:rFonts w:ascii="Calibri" w:eastAsia="Calibri" w:hAnsi="Calibri" w:cs="Calibri"/>
                <w:b w:val="0"/>
                <w:i/>
                <w:szCs w:val="24"/>
                <w:lang w:val="en-GB"/>
              </w:rPr>
            </w:pPr>
            <w:r w:rsidRPr="009702BE">
              <w:rPr>
                <w:rStyle w:val="Stark"/>
                <w:rFonts w:ascii="Calibri" w:eastAsia="Calibri" w:hAnsi="Calibri" w:cs="Calibri"/>
                <w:i/>
                <w:szCs w:val="24"/>
                <w:lang w:val="en-GB"/>
              </w:rPr>
              <w:t>DEC: Websites, patent filings, videos, etc.</w:t>
            </w:r>
          </w:p>
          <w:p w14:paraId="4EB64D39" w14:textId="77777777" w:rsidR="007C75BA" w:rsidRPr="009702BE" w:rsidRDefault="007C75BA" w:rsidP="00B051E2">
            <w:pPr>
              <w:pStyle w:val="Kommentarer"/>
              <w:jc w:val="left"/>
              <w:rPr>
                <w:rStyle w:val="Stark"/>
                <w:rFonts w:ascii="Calibri" w:hAnsi="Calibri" w:cs="Calibri"/>
                <w:b w:val="0"/>
                <w:bCs w:val="0"/>
                <w:i/>
                <w:lang w:val="en-GB"/>
              </w:rPr>
            </w:pPr>
            <w:r w:rsidRPr="009702BE">
              <w:rPr>
                <w:rStyle w:val="Stark"/>
                <w:rFonts w:ascii="Calibri" w:eastAsia="Calibri" w:hAnsi="Calibri" w:cs="Calibri"/>
                <w:i/>
                <w:szCs w:val="24"/>
                <w:lang w:val="en-GB"/>
              </w:rPr>
              <w:t>OTHER</w:t>
            </w:r>
          </w:p>
        </w:tc>
        <w:tc>
          <w:tcPr>
            <w:tcW w:w="3446" w:type="pct"/>
            <w:vAlign w:val="center"/>
          </w:tcPr>
          <w:p w14:paraId="73E32ABD" w14:textId="4C534747" w:rsidR="007C75BA" w:rsidRPr="009702BE" w:rsidRDefault="00A55C95" w:rsidP="00B051E2">
            <w:pPr>
              <w:spacing w:after="120" w:line="240" w:lineRule="auto"/>
              <w:ind w:left="82"/>
              <w:jc w:val="left"/>
              <w:rPr>
                <w:rFonts w:ascii="Calibri" w:hAnsi="Calibri" w:cs="Calibri"/>
                <w:szCs w:val="24"/>
                <w:lang w:val="en-GB"/>
              </w:rPr>
            </w:pPr>
            <w:r w:rsidRPr="009702BE">
              <w:rPr>
                <w:rFonts w:ascii="Calibri" w:hAnsi="Calibri" w:cs="Calibri"/>
                <w:szCs w:val="24"/>
                <w:lang w:val="en-GB"/>
              </w:rPr>
              <w:t>R</w:t>
            </w:r>
          </w:p>
        </w:tc>
      </w:tr>
      <w:tr w:rsidR="007C75BA" w:rsidRPr="009702BE" w14:paraId="69396E12" w14:textId="77777777" w:rsidTr="00B051E2">
        <w:tc>
          <w:tcPr>
            <w:tcW w:w="1554" w:type="pct"/>
            <w:vAlign w:val="center"/>
          </w:tcPr>
          <w:p w14:paraId="22760E28" w14:textId="77777777" w:rsidR="007C75BA" w:rsidRPr="009702BE" w:rsidRDefault="007C75BA" w:rsidP="00B051E2">
            <w:pPr>
              <w:spacing w:after="120" w:line="240" w:lineRule="auto"/>
              <w:ind w:left="4"/>
              <w:contextualSpacing/>
              <w:jc w:val="left"/>
              <w:rPr>
                <w:rStyle w:val="Stark"/>
                <w:rFonts w:ascii="Calibri" w:eastAsia="Calibri" w:hAnsi="Calibri" w:cs="Calibri"/>
                <w:szCs w:val="24"/>
                <w:lang w:val="en-GB"/>
              </w:rPr>
            </w:pPr>
            <w:r w:rsidRPr="009702BE">
              <w:rPr>
                <w:rStyle w:val="Stark"/>
                <w:rFonts w:ascii="Calibri" w:eastAsia="Calibri" w:hAnsi="Calibri" w:cs="Calibri"/>
                <w:szCs w:val="24"/>
                <w:lang w:val="en-GB"/>
              </w:rPr>
              <w:t>Dissemination level</w:t>
            </w:r>
          </w:p>
          <w:p w14:paraId="2609E96D" w14:textId="77777777" w:rsidR="007C75BA" w:rsidRPr="009702BE" w:rsidRDefault="007C75BA" w:rsidP="00B051E2">
            <w:pPr>
              <w:spacing w:after="120" w:line="240" w:lineRule="auto"/>
              <w:ind w:left="4"/>
              <w:contextualSpacing/>
              <w:jc w:val="left"/>
              <w:rPr>
                <w:rStyle w:val="Stark"/>
                <w:rFonts w:ascii="Calibri" w:eastAsia="Calibri" w:hAnsi="Calibri" w:cs="Calibri"/>
                <w:b w:val="0"/>
                <w:i/>
                <w:szCs w:val="24"/>
                <w:lang w:val="en-GB"/>
              </w:rPr>
            </w:pPr>
            <w:r w:rsidRPr="009702BE">
              <w:rPr>
                <w:rStyle w:val="Stark"/>
                <w:rFonts w:ascii="Calibri" w:eastAsia="Calibri" w:hAnsi="Calibri" w:cs="Calibri"/>
                <w:i/>
                <w:szCs w:val="24"/>
                <w:lang w:val="en-GB"/>
              </w:rPr>
              <w:t>PU: Public</w:t>
            </w:r>
          </w:p>
          <w:p w14:paraId="654CCCB8" w14:textId="77777777" w:rsidR="007C75BA" w:rsidRPr="009702BE" w:rsidRDefault="007C75BA" w:rsidP="00B051E2">
            <w:pPr>
              <w:spacing w:after="120" w:line="240" w:lineRule="auto"/>
              <w:ind w:left="4"/>
              <w:contextualSpacing/>
              <w:jc w:val="left"/>
              <w:rPr>
                <w:rStyle w:val="Stark"/>
                <w:rFonts w:ascii="Calibri" w:eastAsia="Calibri" w:hAnsi="Calibri" w:cs="Calibri"/>
                <w:szCs w:val="24"/>
                <w:lang w:val="en-GB"/>
              </w:rPr>
            </w:pPr>
            <w:r w:rsidRPr="009702BE">
              <w:rPr>
                <w:rStyle w:val="Stark"/>
                <w:rFonts w:ascii="Calibri" w:eastAsia="Calibri" w:hAnsi="Calibri" w:cs="Calibri"/>
                <w:i/>
                <w:szCs w:val="24"/>
                <w:lang w:val="en-GB"/>
              </w:rPr>
              <w:t>CO: confidential, only for members of the consortium (including the Commission Services)</w:t>
            </w:r>
          </w:p>
        </w:tc>
        <w:tc>
          <w:tcPr>
            <w:tcW w:w="3446" w:type="pct"/>
            <w:vAlign w:val="center"/>
          </w:tcPr>
          <w:p w14:paraId="4E568BAE" w14:textId="283FB863" w:rsidR="007C75BA" w:rsidRPr="009702BE" w:rsidRDefault="00A55C95" w:rsidP="00B051E2">
            <w:pPr>
              <w:spacing w:after="120" w:line="240" w:lineRule="auto"/>
              <w:ind w:left="82"/>
              <w:jc w:val="left"/>
              <w:rPr>
                <w:rStyle w:val="Stark"/>
                <w:rFonts w:ascii="Calibri" w:eastAsia="Calibri" w:hAnsi="Calibri" w:cs="Calibri"/>
                <w:b w:val="0"/>
                <w:szCs w:val="24"/>
                <w:lang w:val="en-GB"/>
              </w:rPr>
            </w:pPr>
            <w:r w:rsidRPr="009702BE">
              <w:rPr>
                <w:rStyle w:val="Stark"/>
                <w:rFonts w:ascii="Calibri" w:eastAsia="Calibri" w:hAnsi="Calibri" w:cs="Calibri"/>
                <w:b w:val="0"/>
                <w:szCs w:val="24"/>
                <w:lang w:val="en-GB"/>
              </w:rPr>
              <w:t>PU</w:t>
            </w:r>
          </w:p>
        </w:tc>
      </w:tr>
    </w:tbl>
    <w:p w14:paraId="58D02721" w14:textId="7550BCE3" w:rsidR="00B051E2" w:rsidRPr="009702BE" w:rsidRDefault="00B051E2" w:rsidP="00B051E2">
      <w:pPr>
        <w:jc w:val="center"/>
        <w:rPr>
          <w:sz w:val="32"/>
          <w:szCs w:val="32"/>
          <w:lang w:val="en-GB"/>
        </w:rPr>
      </w:pPr>
    </w:p>
    <w:p w14:paraId="356B5324" w14:textId="77777777" w:rsidR="00B051E2" w:rsidRPr="009702BE" w:rsidRDefault="00B051E2">
      <w:pPr>
        <w:rPr>
          <w:sz w:val="32"/>
          <w:szCs w:val="32"/>
          <w:lang w:val="en-GB"/>
        </w:rPr>
      </w:pPr>
      <w:r w:rsidRPr="009702BE">
        <w:rPr>
          <w:sz w:val="32"/>
          <w:szCs w:val="32"/>
          <w:lang w:val="en-GB"/>
        </w:rPr>
        <w:br w:type="page"/>
      </w:r>
    </w:p>
    <w:p w14:paraId="44AB2900" w14:textId="77777777" w:rsidR="007C75BA" w:rsidRPr="009702BE" w:rsidRDefault="007C75BA" w:rsidP="00B051E2">
      <w:pPr>
        <w:jc w:val="center"/>
        <w:rPr>
          <w:rFonts w:asciiTheme="majorHAnsi" w:eastAsiaTheme="majorEastAsia" w:hAnsiTheme="majorHAnsi" w:cstheme="majorBidi"/>
          <w:color w:val="004C74" w:themeColor="text2" w:themeShade="BF"/>
          <w:spacing w:val="5"/>
          <w:kern w:val="28"/>
          <w:sz w:val="52"/>
          <w:szCs w:val="52"/>
          <w:lang w:val="en-GB"/>
        </w:rPr>
      </w:pPr>
    </w:p>
    <w:p w14:paraId="4479F554" w14:textId="629998EE" w:rsidR="007C75BA" w:rsidRPr="009702BE" w:rsidRDefault="008A0B74" w:rsidP="00B051E2">
      <w:pPr>
        <w:pStyle w:val="Title1OHEJP"/>
        <w:rPr>
          <w:b/>
          <w:lang w:val="en-GB"/>
        </w:rPr>
      </w:pPr>
      <w:r w:rsidRPr="009702BE">
        <w:rPr>
          <w:lang w:val="en-GB"/>
        </w:rPr>
        <w:t>Data integration, inter</w:t>
      </w:r>
      <w:r w:rsidR="00CF0978" w:rsidRPr="009702BE">
        <w:rPr>
          <w:lang w:val="en-GB"/>
        </w:rPr>
        <w:t>pretation and interoperability in one-health surveillance</w:t>
      </w:r>
    </w:p>
    <w:p w14:paraId="15C57747" w14:textId="77777777" w:rsidR="007C75BA" w:rsidRPr="009702BE" w:rsidRDefault="007C75BA" w:rsidP="00B051E2">
      <w:pPr>
        <w:pStyle w:val="BodyOHEJP"/>
        <w:rPr>
          <w:lang w:val="en-GB"/>
        </w:rPr>
      </w:pPr>
    </w:p>
    <w:p w14:paraId="537D9783" w14:textId="77777777" w:rsidR="007C75BA" w:rsidRPr="009702BE" w:rsidRDefault="007C75BA" w:rsidP="00B051E2">
      <w:pPr>
        <w:pStyle w:val="BodyOHEJP"/>
        <w:rPr>
          <w:lang w:val="en-GB"/>
        </w:rPr>
      </w:pPr>
    </w:p>
    <w:p w14:paraId="379B0CA3" w14:textId="24553308" w:rsidR="002A15D5" w:rsidRPr="009702BE" w:rsidRDefault="00C939BE" w:rsidP="00EF5628">
      <w:pPr>
        <w:pStyle w:val="BodyOHEJP"/>
        <w:rPr>
          <w:lang w:val="en-GB"/>
        </w:rPr>
      </w:pPr>
      <w:r w:rsidRPr="009702BE">
        <w:rPr>
          <w:lang w:val="en-GB"/>
        </w:rPr>
        <w:t xml:space="preserve">WP3 in ORION had been </w:t>
      </w:r>
      <w:r w:rsidR="00523B14" w:rsidRPr="009702BE">
        <w:rPr>
          <w:lang w:val="en-GB"/>
        </w:rPr>
        <w:t xml:space="preserve">planned to tackle infrastructural </w:t>
      </w:r>
      <w:r w:rsidR="00F66E6F" w:rsidRPr="009702BE">
        <w:rPr>
          <w:lang w:val="en-GB"/>
        </w:rPr>
        <w:t>resources related to data harmonization</w:t>
      </w:r>
      <w:r w:rsidR="00313E18" w:rsidRPr="009702BE">
        <w:rPr>
          <w:lang w:val="en-GB"/>
        </w:rPr>
        <w:t xml:space="preserve"> in One-Health surveillance (OHS)</w:t>
      </w:r>
      <w:r w:rsidR="00F66E6F" w:rsidRPr="009702BE">
        <w:rPr>
          <w:lang w:val="en-GB"/>
        </w:rPr>
        <w:t xml:space="preserve">. </w:t>
      </w:r>
      <w:r w:rsidR="00D46E4F" w:rsidRPr="009702BE">
        <w:rPr>
          <w:lang w:val="en-GB"/>
        </w:rPr>
        <w:t>During the</w:t>
      </w:r>
      <w:r w:rsidR="00F66E6F" w:rsidRPr="009702BE">
        <w:rPr>
          <w:lang w:val="en-GB"/>
        </w:rPr>
        <w:t xml:space="preserve"> </w:t>
      </w:r>
      <w:r w:rsidR="00287AAA" w:rsidRPr="009702BE">
        <w:rPr>
          <w:lang w:val="en-GB"/>
        </w:rPr>
        <w:t xml:space="preserve">requirement analysis carried in year 1 (and reported in the </w:t>
      </w:r>
      <w:r w:rsidR="006B0879" w:rsidRPr="009702BE">
        <w:rPr>
          <w:lang w:val="en-GB"/>
        </w:rPr>
        <w:t>deliverable JIP1-3.1)</w:t>
      </w:r>
      <w:r w:rsidR="003A20F7" w:rsidRPr="009702BE">
        <w:rPr>
          <w:lang w:val="en-GB"/>
        </w:rPr>
        <w:t xml:space="preserve">, </w:t>
      </w:r>
      <w:r w:rsidR="00D46E4F" w:rsidRPr="009702BE">
        <w:rPr>
          <w:lang w:val="en-GB"/>
        </w:rPr>
        <w:t xml:space="preserve">it became clear that </w:t>
      </w:r>
      <w:r w:rsidR="00B978E6" w:rsidRPr="009702BE">
        <w:rPr>
          <w:lang w:val="en-GB"/>
        </w:rPr>
        <w:t>to</w:t>
      </w:r>
      <w:r w:rsidR="00D46E4F" w:rsidRPr="009702BE">
        <w:rPr>
          <w:lang w:val="en-GB"/>
        </w:rPr>
        <w:t xml:space="preserve"> </w:t>
      </w:r>
      <w:r w:rsidR="0039247C" w:rsidRPr="009702BE">
        <w:rPr>
          <w:lang w:val="en-GB"/>
        </w:rPr>
        <w:t xml:space="preserve">support collaborative data analysis </w:t>
      </w:r>
      <w:r w:rsidR="00147DFB" w:rsidRPr="009702BE">
        <w:rPr>
          <w:lang w:val="en-GB"/>
        </w:rPr>
        <w:t>across</w:t>
      </w:r>
      <w:r w:rsidR="0039247C" w:rsidRPr="009702BE">
        <w:rPr>
          <w:lang w:val="en-GB"/>
        </w:rPr>
        <w:t xml:space="preserve"> health sectors</w:t>
      </w:r>
      <w:r w:rsidR="00EF59A7" w:rsidRPr="009702BE">
        <w:rPr>
          <w:lang w:val="en-GB"/>
        </w:rPr>
        <w:t xml:space="preserve"> this WP should focus on </w:t>
      </w:r>
      <w:r w:rsidR="00FA044A" w:rsidRPr="009702BE">
        <w:rPr>
          <w:lang w:val="en-GB"/>
        </w:rPr>
        <w:t>the goal of semantic interoperabilit</w:t>
      </w:r>
      <w:r w:rsidR="00D92062" w:rsidRPr="009702BE">
        <w:rPr>
          <w:lang w:val="en-GB"/>
        </w:rPr>
        <w:t>y.</w:t>
      </w:r>
      <w:r w:rsidR="00096214" w:rsidRPr="009702BE">
        <w:rPr>
          <w:lang w:val="en-GB"/>
        </w:rPr>
        <w:t xml:space="preserve"> This would allow us to add value to the integratory activities already performed by EFSA and ECDC</w:t>
      </w:r>
      <w:r w:rsidR="00D77279" w:rsidRPr="009702BE">
        <w:rPr>
          <w:lang w:val="en-GB"/>
        </w:rPr>
        <w:t xml:space="preserve">, </w:t>
      </w:r>
      <w:r w:rsidR="002A15D5" w:rsidRPr="009702BE">
        <w:rPr>
          <w:lang w:val="en-GB"/>
        </w:rPr>
        <w:t xml:space="preserve">and </w:t>
      </w:r>
      <w:r w:rsidR="00C56815" w:rsidRPr="009702BE">
        <w:rPr>
          <w:lang w:val="en-GB"/>
        </w:rPr>
        <w:t xml:space="preserve">to develop tools for data integration that can be implemented in any scenario of data sharing barriers </w:t>
      </w:r>
      <w:r w:rsidR="00D22E6A" w:rsidRPr="009702BE">
        <w:rPr>
          <w:lang w:val="en-GB"/>
        </w:rPr>
        <w:t xml:space="preserve">– a knowledge model is available to interpret data, across sectors, when data sharing or re-use is possible, </w:t>
      </w:r>
      <w:r w:rsidR="00863ECD" w:rsidRPr="009702BE">
        <w:rPr>
          <w:lang w:val="en-GB"/>
        </w:rPr>
        <w:t xml:space="preserve">but data sharing is not a requirement for the development and implementation of the infra-structure to handle interoperability. </w:t>
      </w:r>
    </w:p>
    <w:p w14:paraId="10EACDBB" w14:textId="1AE3460B" w:rsidR="002A15D5" w:rsidRPr="009702BE" w:rsidRDefault="002A15D5" w:rsidP="00EF5628">
      <w:pPr>
        <w:pStyle w:val="BodyOHEJP"/>
        <w:rPr>
          <w:lang w:val="en-GB"/>
        </w:rPr>
      </w:pPr>
    </w:p>
    <w:p w14:paraId="1C02D5EF" w14:textId="09DAC7E5" w:rsidR="002A15D5" w:rsidRPr="009702BE" w:rsidRDefault="002A15D5" w:rsidP="00EF5628">
      <w:pPr>
        <w:pStyle w:val="BodyOHEJP"/>
        <w:rPr>
          <w:lang w:val="en-GB"/>
        </w:rPr>
      </w:pPr>
      <w:r w:rsidRPr="009702BE">
        <w:rPr>
          <w:lang w:val="en-GB"/>
        </w:rPr>
        <w:t xml:space="preserve">As stated in the </w:t>
      </w:r>
      <w:r w:rsidR="008F6543" w:rsidRPr="009702BE">
        <w:rPr>
          <w:lang w:val="en-GB"/>
        </w:rPr>
        <w:t xml:space="preserve">deliverable JIP1-3.1, reporting this WP’s activities in the first year (requirement analysis), </w:t>
      </w:r>
    </w:p>
    <w:p w14:paraId="2EE3578C" w14:textId="4A31AB2F" w:rsidR="008F6543" w:rsidRPr="009702BE" w:rsidRDefault="008F6543" w:rsidP="005973CB">
      <w:pPr>
        <w:ind w:left="567" w:right="565"/>
        <w:rPr>
          <w:lang w:val="en-GB"/>
        </w:rPr>
      </w:pPr>
      <w:r w:rsidRPr="009702BE">
        <w:rPr>
          <w:b/>
          <w:lang w:val="en-GB"/>
        </w:rPr>
        <w:t>Semantic interoperability</w:t>
      </w:r>
      <w:r w:rsidRPr="009702BE">
        <w:rPr>
          <w:lang w:val="en-GB"/>
        </w:rPr>
        <w:t xml:space="preserve"> is concerned with ensuring the integrity and </w:t>
      </w:r>
      <w:r w:rsidRPr="009702BE">
        <w:rPr>
          <w:i/>
          <w:lang w:val="en-GB"/>
        </w:rPr>
        <w:t>meaning</w:t>
      </w:r>
      <w:r w:rsidRPr="009702BE">
        <w:rPr>
          <w:lang w:val="en-GB"/>
        </w:rPr>
        <w:t xml:space="preserve"> of the data across systems. Semantic interoperability is particularly important in OH in order to allow </w:t>
      </w:r>
      <w:r w:rsidRPr="009702BE">
        <w:rPr>
          <w:i/>
          <w:lang w:val="en-GB"/>
        </w:rPr>
        <w:t>data reuse across sectors</w:t>
      </w:r>
      <w:r w:rsidRPr="009702BE">
        <w:rPr>
          <w:lang w:val="en-GB"/>
        </w:rPr>
        <w:t xml:space="preserve">, and even reuse of data for research and knowledge discovery. </w:t>
      </w:r>
    </w:p>
    <w:p w14:paraId="293344CE" w14:textId="5BB097D1" w:rsidR="008F6543" w:rsidRPr="009702BE" w:rsidRDefault="008F6543" w:rsidP="00EF5628">
      <w:pPr>
        <w:pStyle w:val="BodyOHEJP"/>
        <w:rPr>
          <w:lang w:val="en-GB"/>
        </w:rPr>
      </w:pPr>
    </w:p>
    <w:p w14:paraId="63F6A3A7" w14:textId="7F4294BE" w:rsidR="004F5E15" w:rsidRPr="009702BE" w:rsidRDefault="00B9525A" w:rsidP="00B9525A">
      <w:pPr>
        <w:pStyle w:val="BodyOHEJP"/>
        <w:rPr>
          <w:lang w:val="en-GB"/>
        </w:rPr>
      </w:pPr>
      <w:r w:rsidRPr="009702BE">
        <w:rPr>
          <w:lang w:val="en-GB"/>
        </w:rPr>
        <w:t xml:space="preserve">That reported concluded that two main goals should guide the work on year 2: </w:t>
      </w:r>
    </w:p>
    <w:p w14:paraId="07F12E37" w14:textId="77777777" w:rsidR="004F5E15" w:rsidRPr="009702BE" w:rsidRDefault="004F5E15" w:rsidP="004F5E15">
      <w:pPr>
        <w:pStyle w:val="Liststycke"/>
        <w:numPr>
          <w:ilvl w:val="0"/>
          <w:numId w:val="25"/>
        </w:numPr>
        <w:spacing w:after="200"/>
        <w:jc w:val="left"/>
        <w:rPr>
          <w:lang w:val="en-GB"/>
        </w:rPr>
      </w:pPr>
      <w:r w:rsidRPr="009702BE">
        <w:rPr>
          <w:lang w:val="en-GB"/>
        </w:rPr>
        <w:t>Build an ontological framework for one-health surveillance (OHS) that allows computers to understand and reason with current data terminologies in the same way that humans do, maximising the benefit to cost ratio of the effort put into producing surveillance data;</w:t>
      </w:r>
    </w:p>
    <w:p w14:paraId="4A86B7B7" w14:textId="77777777" w:rsidR="004F5E15" w:rsidRPr="009702BE" w:rsidRDefault="004F5E15" w:rsidP="004F5E15">
      <w:pPr>
        <w:pStyle w:val="Liststycke"/>
        <w:numPr>
          <w:ilvl w:val="0"/>
          <w:numId w:val="25"/>
        </w:numPr>
        <w:spacing w:after="200"/>
        <w:jc w:val="left"/>
        <w:rPr>
          <w:rFonts w:ascii="Lato Black" w:hAnsi="Lato Black" w:cs="Arial"/>
          <w:caps/>
          <w:color w:val="D22630"/>
          <w:spacing w:val="-1"/>
          <w:position w:val="1"/>
          <w:szCs w:val="18"/>
          <w:lang w:val="en-GB"/>
        </w:rPr>
      </w:pPr>
      <w:r w:rsidRPr="009702BE">
        <w:rPr>
          <w:lang w:val="en-GB"/>
        </w:rPr>
        <w:t xml:space="preserve">Improve usability of data inside the institutions who own and/or use the data, as well as the potential for reuse by external stakeholders and for research and discovery. </w:t>
      </w:r>
    </w:p>
    <w:p w14:paraId="6519A75D" w14:textId="18764C18" w:rsidR="004F5E15" w:rsidRPr="009702BE" w:rsidRDefault="00DA5BAD" w:rsidP="00AA75FF">
      <w:pPr>
        <w:pStyle w:val="BodyOHEJP"/>
        <w:rPr>
          <w:lang w:val="en-GB"/>
        </w:rPr>
      </w:pPr>
      <w:r w:rsidRPr="009702BE">
        <w:rPr>
          <w:lang w:val="en-GB"/>
        </w:rPr>
        <w:t xml:space="preserve">We also reported that, to achieve these goals, this WP would work in 3 parallel working groups (WG) </w:t>
      </w:r>
    </w:p>
    <w:p w14:paraId="34C451CA" w14:textId="02A97C0E" w:rsidR="00222038" w:rsidRPr="009702BE" w:rsidRDefault="00222038" w:rsidP="00222038">
      <w:pPr>
        <w:pStyle w:val="BodyOHEJP"/>
        <w:numPr>
          <w:ilvl w:val="0"/>
          <w:numId w:val="27"/>
        </w:numPr>
        <w:rPr>
          <w:lang w:val="en-GB"/>
        </w:rPr>
      </w:pPr>
      <w:r w:rsidRPr="009702BE">
        <w:rPr>
          <w:b/>
          <w:u w:val="single"/>
          <w:lang w:val="en-GB"/>
        </w:rPr>
        <w:t>The knowledge modelling WG,</w:t>
      </w:r>
      <w:r w:rsidRPr="009702BE">
        <w:rPr>
          <w:lang w:val="en-GB"/>
        </w:rPr>
        <w:t xml:space="preserve"> which advised by ontology experts from the computer science field, and supported by expert elicitation from ORION partners, will develop </w:t>
      </w:r>
      <w:r w:rsidR="00874A62" w:rsidRPr="009702BE">
        <w:rPr>
          <w:lang w:val="en-GB"/>
        </w:rPr>
        <w:t>an</w:t>
      </w:r>
      <w:r w:rsidRPr="009702BE">
        <w:rPr>
          <w:lang w:val="en-GB"/>
        </w:rPr>
        <w:t xml:space="preserve"> ontology to support OHS data annotation and analysis. </w:t>
      </w:r>
    </w:p>
    <w:p w14:paraId="291310CF" w14:textId="77777777" w:rsidR="00222038" w:rsidRPr="009702BE" w:rsidRDefault="00222038" w:rsidP="00E70A10">
      <w:pPr>
        <w:pStyle w:val="BodyOHEJP"/>
        <w:numPr>
          <w:ilvl w:val="0"/>
          <w:numId w:val="27"/>
        </w:numPr>
        <w:rPr>
          <w:lang w:val="en-GB"/>
        </w:rPr>
      </w:pPr>
      <w:r w:rsidRPr="009702BE">
        <w:rPr>
          <w:b/>
          <w:u w:val="single"/>
          <w:lang w:val="en-GB"/>
        </w:rPr>
        <w:t>The technical development WG,</w:t>
      </w:r>
      <w:r w:rsidRPr="009702BE">
        <w:rPr>
          <w:lang w:val="en-GB"/>
        </w:rPr>
        <w:t xml:space="preserve"> responsible for the development of the necessary tools to support data annotation using the ontology, as well as storage and access to linked data.</w:t>
      </w:r>
    </w:p>
    <w:p w14:paraId="59AEBE14" w14:textId="08F5236E" w:rsidR="004F5E15" w:rsidRPr="009702BE" w:rsidRDefault="004F5E15" w:rsidP="00E70A10">
      <w:pPr>
        <w:pStyle w:val="BodyOHEJP"/>
        <w:numPr>
          <w:ilvl w:val="0"/>
          <w:numId w:val="27"/>
        </w:numPr>
        <w:rPr>
          <w:lang w:val="en-GB"/>
        </w:rPr>
      </w:pPr>
      <w:r w:rsidRPr="009702BE">
        <w:rPr>
          <w:b/>
          <w:u w:val="single"/>
          <w:lang w:val="en-GB"/>
        </w:rPr>
        <w:t>The surveillance practice WG</w:t>
      </w:r>
      <w:r w:rsidR="005675FD" w:rsidRPr="009702BE">
        <w:rPr>
          <w:lang w:val="en-GB"/>
        </w:rPr>
        <w:t>, directly responsible</w:t>
      </w:r>
      <w:r w:rsidR="008E48CA" w:rsidRPr="009702BE">
        <w:rPr>
          <w:lang w:val="en-GB"/>
        </w:rPr>
        <w:t xml:space="preserve"> for the Swedish “One-Health pilot” (described below)</w:t>
      </w:r>
      <w:r w:rsidR="0052758F" w:rsidRPr="009702BE">
        <w:rPr>
          <w:lang w:val="en-GB"/>
        </w:rPr>
        <w:t xml:space="preserve">, which </w:t>
      </w:r>
      <w:r w:rsidR="0091126E" w:rsidRPr="009702BE">
        <w:rPr>
          <w:lang w:val="en-GB"/>
        </w:rPr>
        <w:t>w</w:t>
      </w:r>
      <w:r w:rsidR="0041080A" w:rsidRPr="009702BE">
        <w:rPr>
          <w:lang w:val="en-GB"/>
        </w:rPr>
        <w:t>ill</w:t>
      </w:r>
      <w:r w:rsidR="0091126E" w:rsidRPr="009702BE">
        <w:rPr>
          <w:lang w:val="en-GB"/>
        </w:rPr>
        <w:t xml:space="preserve"> work to improve the “One-</w:t>
      </w:r>
      <w:proofErr w:type="spellStart"/>
      <w:r w:rsidR="0091126E" w:rsidRPr="009702BE">
        <w:rPr>
          <w:lang w:val="en-GB"/>
        </w:rPr>
        <w:t>Healthness</w:t>
      </w:r>
      <w:proofErr w:type="spellEnd"/>
      <w:r w:rsidR="0091126E" w:rsidRPr="009702BE">
        <w:rPr>
          <w:lang w:val="en-GB"/>
        </w:rPr>
        <w:t>” of the cross-agency activity of publishing the annual report of surveillance against infectious diseases of animals and humans in Sweden</w:t>
      </w:r>
      <w:r w:rsidR="00102AFD" w:rsidRPr="009702BE">
        <w:rPr>
          <w:lang w:val="en-GB"/>
        </w:rPr>
        <w:t xml:space="preserve">, and support the use of this report as a user-case for implementation of workflows that </w:t>
      </w:r>
      <w:r w:rsidR="00A102D7" w:rsidRPr="009702BE">
        <w:rPr>
          <w:lang w:val="en-GB"/>
        </w:rPr>
        <w:t>produce interoperable data.</w:t>
      </w:r>
    </w:p>
    <w:p w14:paraId="3F5CEC48" w14:textId="6AE15E45" w:rsidR="00D2354D" w:rsidRPr="009702BE" w:rsidRDefault="00D2354D" w:rsidP="00D2354D">
      <w:pPr>
        <w:pStyle w:val="BodyOHEJP"/>
        <w:rPr>
          <w:lang w:val="en-GB"/>
        </w:rPr>
      </w:pPr>
    </w:p>
    <w:p w14:paraId="00A3B004" w14:textId="38E7C909" w:rsidR="00161394" w:rsidRPr="009702BE" w:rsidRDefault="00D2354D" w:rsidP="007E5F44">
      <w:pPr>
        <w:pStyle w:val="BodyOHEJP"/>
        <w:rPr>
          <w:lang w:val="en-GB"/>
        </w:rPr>
      </w:pPr>
      <w:r w:rsidRPr="009702BE">
        <w:rPr>
          <w:lang w:val="en-GB"/>
        </w:rPr>
        <w:t>This report is a detailed account of the activities of these 3 working groups in the second year of the ORION project</w:t>
      </w:r>
      <w:r w:rsidR="006248D8" w:rsidRPr="009702BE">
        <w:rPr>
          <w:lang w:val="en-GB"/>
        </w:rPr>
        <w:t xml:space="preserve">, and a guide to </w:t>
      </w:r>
      <w:r w:rsidR="007E5F44" w:rsidRPr="009702BE">
        <w:rPr>
          <w:lang w:val="en-GB"/>
        </w:rPr>
        <w:t xml:space="preserve">the resources developed. </w:t>
      </w:r>
    </w:p>
    <w:p w14:paraId="77B5E9E5" w14:textId="77777777" w:rsidR="00161394" w:rsidRPr="009702BE" w:rsidRDefault="00161394" w:rsidP="00EF5628">
      <w:pPr>
        <w:pStyle w:val="BodyOHEJP"/>
        <w:rPr>
          <w:lang w:val="en-GB"/>
        </w:rPr>
      </w:pPr>
    </w:p>
    <w:p w14:paraId="5D1CBACC" w14:textId="32371ADF" w:rsidR="00EF5628" w:rsidRPr="009702BE" w:rsidRDefault="00EF5628" w:rsidP="00EF5628">
      <w:pPr>
        <w:pStyle w:val="BodyOHEJP"/>
        <w:rPr>
          <w:lang w:val="en-GB"/>
        </w:rPr>
      </w:pPr>
    </w:p>
    <w:p w14:paraId="070EB308" w14:textId="77777777" w:rsidR="00EF5628" w:rsidRPr="009702BE" w:rsidRDefault="00EF5628" w:rsidP="00EF5628">
      <w:pPr>
        <w:pStyle w:val="BodyOHEJP"/>
        <w:rPr>
          <w:lang w:val="en-GB"/>
        </w:rPr>
      </w:pPr>
    </w:p>
    <w:p w14:paraId="0761F167" w14:textId="77777777" w:rsidR="00D31A63" w:rsidRPr="009702BE" w:rsidRDefault="00D31A63">
      <w:pPr>
        <w:rPr>
          <w:rFonts w:eastAsiaTheme="majorEastAsia" w:cstheme="majorBidi"/>
          <w:b/>
          <w:bCs/>
          <w:color w:val="00679C"/>
          <w:spacing w:val="20"/>
          <w:sz w:val="22"/>
          <w:szCs w:val="28"/>
          <w:lang w:val="en-GB"/>
        </w:rPr>
      </w:pPr>
      <w:r w:rsidRPr="009702BE">
        <w:rPr>
          <w:lang w:val="en-GB"/>
        </w:rPr>
        <w:br w:type="page"/>
      </w:r>
    </w:p>
    <w:p w14:paraId="32028604" w14:textId="060BE381" w:rsidR="009F0426" w:rsidRPr="009702BE" w:rsidRDefault="007E5F44" w:rsidP="00976683">
      <w:pPr>
        <w:pStyle w:val="Rubrik1"/>
        <w:rPr>
          <w:lang w:val="en-GB"/>
        </w:rPr>
      </w:pPr>
      <w:r w:rsidRPr="009702BE">
        <w:rPr>
          <w:lang w:val="en-GB"/>
        </w:rPr>
        <w:lastRenderedPageBreak/>
        <w:t xml:space="preserve">Knowledge modeling – developing the </w:t>
      </w:r>
      <w:r w:rsidRPr="009702BE">
        <w:rPr>
          <w:i/>
          <w:iCs/>
          <w:u w:val="single"/>
          <w:lang w:val="en-GB"/>
        </w:rPr>
        <w:t>Health Surveillance Ontology</w:t>
      </w:r>
      <w:r w:rsidRPr="009702BE">
        <w:rPr>
          <w:lang w:val="en-GB"/>
        </w:rPr>
        <w:t xml:space="preserve"> </w:t>
      </w:r>
      <w:r w:rsidR="009F0426" w:rsidRPr="009702BE">
        <w:rPr>
          <w:rFonts w:cs="Arial"/>
          <w:color w:val="000000"/>
          <w:szCs w:val="22"/>
          <w:lang w:val="en-GB"/>
        </w:rPr>
        <w:t> </w:t>
      </w:r>
    </w:p>
    <w:p w14:paraId="0A4C727B" w14:textId="3FE2F2BF" w:rsidR="009F0426" w:rsidRPr="009702BE" w:rsidRDefault="009F0426" w:rsidP="00976683">
      <w:pPr>
        <w:pStyle w:val="BodyOHEJP"/>
        <w:rPr>
          <w:lang w:val="en-GB"/>
        </w:rPr>
      </w:pPr>
      <w:r w:rsidRPr="009702BE">
        <w:rPr>
          <w:lang w:val="en-GB"/>
        </w:rPr>
        <w:t xml:space="preserve">Semantic interoperability is achieved by marking up data and metadata using an explicit knowledge model that can be understood by humans and by machines, therefore complying with the </w:t>
      </w:r>
      <w:r w:rsidR="009271DB" w:rsidRPr="009702BE">
        <w:rPr>
          <w:lang w:val="en-GB"/>
        </w:rPr>
        <w:t>FAIR data principles (findable, accessible, interoperable and reusable)</w:t>
      </w:r>
      <w:r w:rsidR="009271DB" w:rsidRPr="009702BE">
        <w:rPr>
          <w:rStyle w:val="Fotnotsreferens"/>
          <w:lang w:val="en-GB"/>
        </w:rPr>
        <w:footnoteReference w:id="1"/>
      </w:r>
      <w:r w:rsidR="009271DB" w:rsidRPr="009702BE">
        <w:rPr>
          <w:lang w:val="en-GB"/>
        </w:rPr>
        <w:t> </w:t>
      </w:r>
      <w:r w:rsidRPr="009702BE">
        <w:rPr>
          <w:lang w:val="en-GB"/>
        </w:rPr>
        <w:t>. </w:t>
      </w:r>
    </w:p>
    <w:p w14:paraId="00876601" w14:textId="77777777" w:rsidR="000D48B3" w:rsidRPr="009702BE" w:rsidRDefault="000D48B3" w:rsidP="00976683">
      <w:pPr>
        <w:pStyle w:val="BodyOHEJP"/>
        <w:rPr>
          <w:lang w:val="en-GB"/>
        </w:rPr>
      </w:pPr>
    </w:p>
    <w:p w14:paraId="0BBC5B3A" w14:textId="42C508BD" w:rsidR="009F0426" w:rsidRPr="009702BE" w:rsidRDefault="000D48B3" w:rsidP="000D48B3">
      <w:pPr>
        <w:pStyle w:val="Normalwebb"/>
        <w:spacing w:before="0" w:beforeAutospacing="0" w:after="0" w:afterAutospacing="0"/>
        <w:ind w:left="567" w:right="1020"/>
        <w:rPr>
          <w:lang w:val="en-GB"/>
        </w:rPr>
      </w:pPr>
      <w:r w:rsidRPr="009702BE">
        <w:rPr>
          <w:rFonts w:ascii="Arial" w:hAnsi="Arial" w:cs="Arial"/>
          <w:color w:val="000000"/>
          <w:sz w:val="22"/>
          <w:szCs w:val="22"/>
          <w:lang w:val="en-GB"/>
        </w:rPr>
        <w:t xml:space="preserve"> </w:t>
      </w:r>
      <w:r w:rsidR="009F0426" w:rsidRPr="009702BE">
        <w:rPr>
          <w:rFonts w:ascii="Arial" w:hAnsi="Arial" w:cs="Arial"/>
          <w:color w:val="000000"/>
          <w:sz w:val="22"/>
          <w:szCs w:val="22"/>
          <w:lang w:val="en-GB"/>
        </w:rPr>
        <w:t>“</w:t>
      </w:r>
      <w:r w:rsidR="009F0426" w:rsidRPr="009702BE">
        <w:rPr>
          <w:rFonts w:ascii="Arial" w:hAnsi="Arial" w:cs="Arial"/>
          <w:i/>
          <w:iCs/>
          <w:color w:val="000000"/>
          <w:sz w:val="22"/>
          <w:szCs w:val="22"/>
          <w:lang w:val="en-GB"/>
        </w:rPr>
        <w:t>An ontology defines a common vocabulary for researchers who need to share information in a domain. It includes machine-interpretable definitions of basic concepts in the domain and relations among them</w:t>
      </w:r>
      <w:r w:rsidR="009F0426" w:rsidRPr="009702BE">
        <w:rPr>
          <w:rFonts w:ascii="Arial" w:hAnsi="Arial" w:cs="Arial"/>
          <w:color w:val="000000"/>
          <w:sz w:val="22"/>
          <w:szCs w:val="22"/>
          <w:lang w:val="en-GB"/>
        </w:rPr>
        <w:t>”.</w:t>
      </w:r>
    </w:p>
    <w:p w14:paraId="54048800" w14:textId="77777777" w:rsidR="009F0426" w:rsidRPr="009702BE" w:rsidRDefault="009F0426" w:rsidP="000D48B3">
      <w:pPr>
        <w:pStyle w:val="BodyOHEJP"/>
        <w:rPr>
          <w:lang w:val="en-GB"/>
        </w:rPr>
      </w:pPr>
    </w:p>
    <w:p w14:paraId="4CE2503A" w14:textId="66D94403" w:rsidR="009F0426" w:rsidRPr="009702BE" w:rsidRDefault="009F0426" w:rsidP="000D48B3">
      <w:pPr>
        <w:pStyle w:val="BodyOHEJP"/>
        <w:rPr>
          <w:lang w:val="en-GB"/>
        </w:rPr>
      </w:pPr>
      <w:r w:rsidRPr="009702BE">
        <w:rPr>
          <w:lang w:val="en-GB"/>
        </w:rPr>
        <w:t xml:space="preserve">In order to attend the need for a human- and machine-readable knowledge model for surveillance, ORION has developed </w:t>
      </w:r>
      <w:r w:rsidR="00351D69" w:rsidRPr="009702BE">
        <w:rPr>
          <w:lang w:val="en-GB"/>
        </w:rPr>
        <w:t>the</w:t>
      </w:r>
      <w:r w:rsidRPr="009702BE">
        <w:rPr>
          <w:lang w:val="en-GB"/>
        </w:rPr>
        <w:t xml:space="preserve"> </w:t>
      </w:r>
      <w:r w:rsidRPr="009702BE">
        <w:rPr>
          <w:b/>
          <w:bCs/>
          <w:i/>
          <w:iCs/>
          <w:u w:val="single"/>
          <w:lang w:val="en-GB"/>
        </w:rPr>
        <w:t>Health Surveillance Ontology</w:t>
      </w:r>
      <w:r w:rsidRPr="009702BE">
        <w:rPr>
          <w:lang w:val="en-GB"/>
        </w:rPr>
        <w:t xml:space="preserve"> reusing knowledge from existing ontologies, as well as reusing terminologies already commonly used in practice, such as those adopted by EFSA and ECDC. Identification of concepts and their specialization was informed by data examples from the various “OH pilots” carried out in ORION. </w:t>
      </w:r>
    </w:p>
    <w:p w14:paraId="212C8DF3" w14:textId="77777777" w:rsidR="009F0426" w:rsidRPr="009702BE" w:rsidRDefault="009F0426" w:rsidP="000D48B3">
      <w:pPr>
        <w:pStyle w:val="BodyOHEJP"/>
        <w:rPr>
          <w:lang w:val="en-GB"/>
        </w:rPr>
      </w:pPr>
    </w:p>
    <w:p w14:paraId="454E64B1" w14:textId="4DFB9B61" w:rsidR="009F0426" w:rsidRPr="009702BE" w:rsidRDefault="009F0426" w:rsidP="000D48B3">
      <w:pPr>
        <w:pStyle w:val="BodyOHEJP"/>
        <w:rPr>
          <w:lang w:val="en-GB"/>
        </w:rPr>
      </w:pPr>
      <w:r w:rsidRPr="009702BE">
        <w:rPr>
          <w:lang w:val="en-GB"/>
        </w:rPr>
        <w:t xml:space="preserve">The ontology is publicly available at a globally unique and eternally persistent identifier: </w:t>
      </w:r>
      <w:hyperlink r:id="rId12" w:history="1">
        <w:r w:rsidRPr="009702BE">
          <w:rPr>
            <w:rStyle w:val="Hyperlnk"/>
            <w:b/>
            <w:bCs/>
            <w:i/>
            <w:iCs/>
            <w:color w:val="004C74" w:themeColor="text1" w:themeShade="BF"/>
            <w:lang w:val="en-GB"/>
          </w:rPr>
          <w:t>https://w3id.org/hso</w:t>
        </w:r>
      </w:hyperlink>
      <w:r w:rsidRPr="009702BE">
        <w:rPr>
          <w:lang w:val="en-GB"/>
        </w:rPr>
        <w:t>. Content management is used - humans accessing this link via browser will be referred to a page listing all ontology documentation and additional resources, such training materials. Software agents pointed to the same address will find the machine-readable codes for the knowledge model (written using the Web Ontology Language - OWL). </w:t>
      </w:r>
    </w:p>
    <w:p w14:paraId="4884BD64" w14:textId="77777777" w:rsidR="00996A75" w:rsidRPr="009702BE" w:rsidRDefault="00996A75" w:rsidP="000D48B3">
      <w:pPr>
        <w:pStyle w:val="BodyOHEJP"/>
        <w:rPr>
          <w:lang w:val="en-GB"/>
        </w:rPr>
      </w:pPr>
    </w:p>
    <w:p w14:paraId="5F76B280" w14:textId="1B708B65" w:rsidR="00344DBD" w:rsidRPr="009702BE" w:rsidRDefault="009F0426" w:rsidP="000D48B3">
      <w:pPr>
        <w:pStyle w:val="BodyOHEJP"/>
        <w:rPr>
          <w:lang w:val="en-GB"/>
        </w:rPr>
      </w:pPr>
      <w:r w:rsidRPr="009702BE">
        <w:rPr>
          <w:lang w:val="en-GB"/>
        </w:rPr>
        <w:t xml:space="preserve">The Health Surveillance Ontology is a full FAIR resource. </w:t>
      </w:r>
    </w:p>
    <w:p w14:paraId="1A0A0AF8" w14:textId="77777777" w:rsidR="00344DBD" w:rsidRPr="009702BE" w:rsidRDefault="00344DBD" w:rsidP="000D48B3">
      <w:pPr>
        <w:pStyle w:val="BodyOHEJP"/>
        <w:rPr>
          <w:lang w:val="en-GB"/>
        </w:rPr>
      </w:pPr>
    </w:p>
    <w:p w14:paraId="6C8C2F93" w14:textId="47A072D7" w:rsidR="00736CD7" w:rsidRPr="009702BE" w:rsidRDefault="00A173A9" w:rsidP="00B20E47">
      <w:pPr>
        <w:pStyle w:val="Rubrik2"/>
        <w:rPr>
          <w:lang w:val="en-GB"/>
        </w:rPr>
      </w:pPr>
      <w:r w:rsidRPr="009702BE">
        <w:rPr>
          <w:lang w:val="en-GB"/>
        </w:rPr>
        <w:t>Ontology content – concepts covered by the ontology</w:t>
      </w:r>
    </w:p>
    <w:p w14:paraId="71627114" w14:textId="748CD430" w:rsidR="007C28C2" w:rsidRPr="009702BE" w:rsidRDefault="007C28C2" w:rsidP="007C28C2">
      <w:pPr>
        <w:pStyle w:val="BodyOHEJP"/>
        <w:rPr>
          <w:lang w:val="en-GB"/>
        </w:rPr>
      </w:pPr>
      <w:r w:rsidRPr="009702BE">
        <w:rPr>
          <w:lang w:val="en-GB"/>
        </w:rPr>
        <w:t>The development of the ontology</w:t>
      </w:r>
      <w:r w:rsidR="00294566" w:rsidRPr="009702BE">
        <w:rPr>
          <w:lang w:val="en-GB"/>
        </w:rPr>
        <w:t xml:space="preserve"> was initially planned to be based</w:t>
      </w:r>
      <w:r w:rsidR="00B808F6" w:rsidRPr="009702BE">
        <w:rPr>
          <w:lang w:val="en-GB"/>
        </w:rPr>
        <w:t xml:space="preserve"> 1) primarily</w:t>
      </w:r>
      <w:r w:rsidR="00294566" w:rsidRPr="009702BE">
        <w:rPr>
          <w:lang w:val="en-GB"/>
        </w:rPr>
        <w:t xml:space="preserve"> </w:t>
      </w:r>
      <w:r w:rsidR="008854CF" w:rsidRPr="009702BE">
        <w:rPr>
          <w:lang w:val="en-GB"/>
        </w:rPr>
        <w:t xml:space="preserve">on </w:t>
      </w:r>
      <w:r w:rsidR="001913D6" w:rsidRPr="009702BE">
        <w:rPr>
          <w:lang w:val="en-GB"/>
        </w:rPr>
        <w:t>the</w:t>
      </w:r>
      <w:r w:rsidR="009A62D2" w:rsidRPr="009702BE">
        <w:rPr>
          <w:lang w:val="en-GB"/>
        </w:rPr>
        <w:t xml:space="preserve"> various</w:t>
      </w:r>
      <w:r w:rsidR="001913D6" w:rsidRPr="009702BE">
        <w:rPr>
          <w:lang w:val="en-GB"/>
        </w:rPr>
        <w:t xml:space="preserve"> data models currently used by EFSA for foodborne</w:t>
      </w:r>
      <w:r w:rsidR="009A62D2" w:rsidRPr="009702BE">
        <w:rPr>
          <w:lang w:val="en-GB"/>
        </w:rPr>
        <w:t xml:space="preserve"> zoonoses reporting</w:t>
      </w:r>
      <w:r w:rsidR="0002772B" w:rsidRPr="009702BE">
        <w:rPr>
          <w:lang w:val="en-GB"/>
        </w:rPr>
        <w:t xml:space="preserve">, </w:t>
      </w:r>
      <w:r w:rsidR="00CE17AF" w:rsidRPr="009702BE">
        <w:rPr>
          <w:lang w:val="en-GB"/>
        </w:rPr>
        <w:t>as these apply to both animal health</w:t>
      </w:r>
      <w:r w:rsidR="0010034F" w:rsidRPr="009702BE">
        <w:rPr>
          <w:lang w:val="en-GB"/>
        </w:rPr>
        <w:t xml:space="preserve"> (AH)</w:t>
      </w:r>
      <w:r w:rsidR="00CE17AF" w:rsidRPr="009702BE">
        <w:rPr>
          <w:lang w:val="en-GB"/>
        </w:rPr>
        <w:t xml:space="preserve"> and food safety</w:t>
      </w:r>
      <w:r w:rsidR="0010034F" w:rsidRPr="009702BE">
        <w:rPr>
          <w:lang w:val="en-GB"/>
        </w:rPr>
        <w:t xml:space="preserve"> (FS)</w:t>
      </w:r>
      <w:r w:rsidR="00060FA3" w:rsidRPr="009702BE">
        <w:rPr>
          <w:lang w:val="en-GB"/>
        </w:rPr>
        <w:t xml:space="preserve">; </w:t>
      </w:r>
      <w:r w:rsidR="0062030E" w:rsidRPr="009702BE">
        <w:rPr>
          <w:lang w:val="en-GB"/>
        </w:rPr>
        <w:t xml:space="preserve">with the intention of then </w:t>
      </w:r>
      <w:r w:rsidR="00B808F6" w:rsidRPr="009702BE">
        <w:rPr>
          <w:lang w:val="en-GB"/>
        </w:rPr>
        <w:t xml:space="preserve">2) </w:t>
      </w:r>
      <w:r w:rsidR="0062030E" w:rsidRPr="009702BE">
        <w:rPr>
          <w:lang w:val="en-GB"/>
        </w:rPr>
        <w:t>expan</w:t>
      </w:r>
      <w:r w:rsidR="009702BE" w:rsidRPr="009702BE">
        <w:rPr>
          <w:lang w:val="en-GB"/>
        </w:rPr>
        <w:t>d</w:t>
      </w:r>
      <w:r w:rsidR="0062030E" w:rsidRPr="009702BE">
        <w:rPr>
          <w:lang w:val="en-GB"/>
        </w:rPr>
        <w:t xml:space="preserve">ing the concepts modelled by the ontology to include </w:t>
      </w:r>
      <w:r w:rsidR="009702BE">
        <w:rPr>
          <w:lang w:val="en-GB"/>
        </w:rPr>
        <w:t xml:space="preserve">public health (PH) concepts, informed by </w:t>
      </w:r>
      <w:r w:rsidR="0062030E" w:rsidRPr="009702BE">
        <w:rPr>
          <w:lang w:val="en-GB"/>
        </w:rPr>
        <w:t xml:space="preserve">the data models for zoonotic diseases reporting used by the ECDC. </w:t>
      </w:r>
      <w:r w:rsidR="00F81499" w:rsidRPr="009702BE">
        <w:rPr>
          <w:lang w:val="en-GB"/>
        </w:rPr>
        <w:t xml:space="preserve">Focusing on </w:t>
      </w:r>
      <w:r w:rsidR="00D73F15" w:rsidRPr="009702BE">
        <w:rPr>
          <w:lang w:val="en-GB"/>
        </w:rPr>
        <w:t>the EFSA models for reporting surveillance results at the surveillance s</w:t>
      </w:r>
      <w:r w:rsidR="00395060" w:rsidRPr="009702BE">
        <w:rPr>
          <w:lang w:val="en-GB"/>
        </w:rPr>
        <w:t>y</w:t>
      </w:r>
      <w:r w:rsidR="00D73F15" w:rsidRPr="009702BE">
        <w:rPr>
          <w:lang w:val="en-GB"/>
        </w:rPr>
        <w:t xml:space="preserve">stem level (as opposed to case-based reporting) </w:t>
      </w:r>
      <w:r w:rsidR="00EE78B9" w:rsidRPr="009702BE">
        <w:rPr>
          <w:lang w:val="en-GB"/>
        </w:rPr>
        <w:t xml:space="preserve">also </w:t>
      </w:r>
      <w:r w:rsidR="007E0772" w:rsidRPr="009702BE">
        <w:rPr>
          <w:lang w:val="en-GB"/>
        </w:rPr>
        <w:t>had</w:t>
      </w:r>
      <w:r w:rsidR="00EE78B9" w:rsidRPr="009702BE">
        <w:rPr>
          <w:lang w:val="en-GB"/>
        </w:rPr>
        <w:t xml:space="preserve"> the advantage of </w:t>
      </w:r>
      <w:r w:rsidR="000E077B" w:rsidRPr="009702BE">
        <w:rPr>
          <w:lang w:val="en-GB"/>
        </w:rPr>
        <w:t>providing a structure for the reporting of surveillance activities</w:t>
      </w:r>
      <w:r w:rsidR="002E6EE8" w:rsidRPr="009702BE">
        <w:rPr>
          <w:lang w:val="en-GB"/>
        </w:rPr>
        <w:t xml:space="preserve">, which was directly related to the work </w:t>
      </w:r>
      <w:r w:rsidR="007E0772" w:rsidRPr="009702BE">
        <w:rPr>
          <w:lang w:val="en-GB"/>
        </w:rPr>
        <w:t xml:space="preserve">carried out </w:t>
      </w:r>
      <w:r w:rsidR="002E6EE8" w:rsidRPr="009702BE">
        <w:rPr>
          <w:lang w:val="en-GB"/>
        </w:rPr>
        <w:t>in ORION-WP1</w:t>
      </w:r>
      <w:r w:rsidR="007E0772" w:rsidRPr="009702BE">
        <w:rPr>
          <w:lang w:val="en-GB"/>
        </w:rPr>
        <w:t xml:space="preserve"> to develop a “Consensus Reporting Annotation Checklist”</w:t>
      </w:r>
      <w:r w:rsidR="00826411" w:rsidRPr="009702BE">
        <w:rPr>
          <w:lang w:val="en-GB"/>
        </w:rPr>
        <w:t xml:space="preserve"> (CRAC)</w:t>
      </w:r>
      <w:r w:rsidR="00A04F51" w:rsidRPr="009702BE">
        <w:rPr>
          <w:lang w:val="en-GB"/>
        </w:rPr>
        <w:t xml:space="preserve">. During </w:t>
      </w:r>
      <w:r w:rsidR="00826411" w:rsidRPr="009702BE">
        <w:rPr>
          <w:lang w:val="en-GB"/>
        </w:rPr>
        <w:t xml:space="preserve">the first phase of this work, we worked in close contact </w:t>
      </w:r>
      <w:r w:rsidR="00BB2323" w:rsidRPr="009702BE">
        <w:rPr>
          <w:lang w:val="en-GB"/>
        </w:rPr>
        <w:t xml:space="preserve">with the CRAC development team, and </w:t>
      </w:r>
      <w:proofErr w:type="spellStart"/>
      <w:r w:rsidR="00BA532E" w:rsidRPr="009702BE">
        <w:rPr>
          <w:lang w:val="en-GB"/>
        </w:rPr>
        <w:t>maped</w:t>
      </w:r>
      <w:proofErr w:type="spellEnd"/>
      <w:r w:rsidR="00BA532E" w:rsidRPr="009702BE">
        <w:rPr>
          <w:lang w:val="en-GB"/>
        </w:rPr>
        <w:t xml:space="preserve"> several data models for description of surveillance systems.</w:t>
      </w:r>
    </w:p>
    <w:p w14:paraId="7C188818" w14:textId="542A0D6F" w:rsidR="00BA532E" w:rsidRPr="009702BE" w:rsidRDefault="00BA532E" w:rsidP="007C28C2">
      <w:pPr>
        <w:pStyle w:val="BodyOHEJP"/>
        <w:rPr>
          <w:lang w:val="en-GB"/>
        </w:rPr>
      </w:pPr>
    </w:p>
    <w:p w14:paraId="6C5239F5" w14:textId="69B7870A" w:rsidR="00BA532E" w:rsidRDefault="00BA532E" w:rsidP="007C28C2">
      <w:pPr>
        <w:pStyle w:val="BodyOHEJP"/>
        <w:rPr>
          <w:lang w:val="en-GB"/>
        </w:rPr>
      </w:pPr>
      <w:r w:rsidRPr="009702BE">
        <w:rPr>
          <w:lang w:val="en-GB"/>
        </w:rPr>
        <w:t xml:space="preserve">When attempting to expand the knowledge model to include concepts from </w:t>
      </w:r>
      <w:r w:rsidR="009702BE">
        <w:rPr>
          <w:lang w:val="en-GB"/>
        </w:rPr>
        <w:t>PH</w:t>
      </w:r>
      <w:r w:rsidRPr="009702BE">
        <w:rPr>
          <w:lang w:val="en-GB"/>
        </w:rPr>
        <w:t xml:space="preserve"> surveillance, however, it became clear that </w:t>
      </w:r>
      <w:r w:rsidR="005D53FC" w:rsidRPr="009702BE">
        <w:rPr>
          <w:lang w:val="en-GB"/>
        </w:rPr>
        <w:t xml:space="preserve">the </w:t>
      </w:r>
      <w:r w:rsidR="0011348D" w:rsidRPr="009702BE">
        <w:rPr>
          <w:lang w:val="en-GB"/>
        </w:rPr>
        <w:t xml:space="preserve">ontology would have to </w:t>
      </w:r>
      <w:proofErr w:type="spellStart"/>
      <w:r w:rsidR="0011348D" w:rsidRPr="009702BE">
        <w:rPr>
          <w:lang w:val="en-GB"/>
        </w:rPr>
        <w:t>accomodate</w:t>
      </w:r>
      <w:proofErr w:type="spellEnd"/>
      <w:r w:rsidR="0011348D" w:rsidRPr="009702BE">
        <w:rPr>
          <w:lang w:val="en-GB"/>
        </w:rPr>
        <w:t xml:space="preserve"> not only differences </w:t>
      </w:r>
      <w:r w:rsidR="003D2570" w:rsidRPr="009702BE">
        <w:rPr>
          <w:lang w:val="en-GB"/>
        </w:rPr>
        <w:t>in knowledge across sectors, but also differences in the structure of data</w:t>
      </w:r>
      <w:r w:rsidR="00E0707E">
        <w:rPr>
          <w:lang w:val="en-GB"/>
        </w:rPr>
        <w:t xml:space="preserve">, in particular to </w:t>
      </w:r>
      <w:r w:rsidR="004225FC">
        <w:rPr>
          <w:lang w:val="en-GB"/>
        </w:rPr>
        <w:t xml:space="preserve">accommodate the differences between case-based and prevalence reporting, and the differences between systems of active data collection (such as AH surveillance activities which are planned) versus notification-based systems. </w:t>
      </w:r>
      <w:r w:rsidR="00E54060">
        <w:rPr>
          <w:lang w:val="en-GB"/>
        </w:rPr>
        <w:t xml:space="preserve">The WP members then decided that ontology development should be informed by data examples, rather than data models, and focus on the specific data workflows requirements of each of the national OH-pilots to be carried out within ORION. </w:t>
      </w:r>
    </w:p>
    <w:p w14:paraId="40C4727C" w14:textId="4B68CF72" w:rsidR="00290C2E" w:rsidRDefault="00290C2E" w:rsidP="007C28C2">
      <w:pPr>
        <w:pStyle w:val="BodyOHEJP"/>
        <w:rPr>
          <w:lang w:val="en-GB"/>
        </w:rPr>
      </w:pPr>
    </w:p>
    <w:p w14:paraId="0EEB1E6F" w14:textId="2A2DB511" w:rsidR="00290C2E" w:rsidRPr="009702BE" w:rsidRDefault="00290C2E" w:rsidP="007C28C2">
      <w:pPr>
        <w:pStyle w:val="BodyOHEJP"/>
        <w:rPr>
          <w:lang w:val="en-GB"/>
        </w:rPr>
      </w:pPr>
      <w:r>
        <w:rPr>
          <w:lang w:val="en-GB"/>
        </w:rPr>
        <w:t>Below, we report the achievements in terms of content modeling during the first phase</w:t>
      </w:r>
      <w:r w:rsidR="00DF2B72">
        <w:rPr>
          <w:lang w:val="en-GB"/>
        </w:rPr>
        <w:t xml:space="preserve"> </w:t>
      </w:r>
      <w:r>
        <w:rPr>
          <w:lang w:val="en-GB"/>
        </w:rPr>
        <w:t>of development</w:t>
      </w:r>
      <w:r w:rsidR="0013564C">
        <w:rPr>
          <w:lang w:val="en-GB"/>
        </w:rPr>
        <w:t xml:space="preserve"> (year 2)</w:t>
      </w:r>
      <w:r>
        <w:rPr>
          <w:lang w:val="en-GB"/>
        </w:rPr>
        <w:t xml:space="preserve">, and then </w:t>
      </w:r>
      <w:r w:rsidR="00DF2B72">
        <w:rPr>
          <w:lang w:val="en-GB"/>
        </w:rPr>
        <w:t xml:space="preserve">summarize our plan to move forward in </w:t>
      </w:r>
      <w:r w:rsidR="001C2117">
        <w:rPr>
          <w:lang w:val="en-GB"/>
        </w:rPr>
        <w:t xml:space="preserve">cycles of development that are data-driven in the next year (year 3). </w:t>
      </w:r>
    </w:p>
    <w:p w14:paraId="42989DFB" w14:textId="181EBDD9" w:rsidR="00A173A9" w:rsidRPr="009702BE" w:rsidRDefault="00DB02A7" w:rsidP="00B20E47">
      <w:pPr>
        <w:pStyle w:val="Rubrik3"/>
        <w:rPr>
          <w:lang w:val="en-GB"/>
        </w:rPr>
      </w:pPr>
      <w:r w:rsidRPr="009702BE">
        <w:rPr>
          <w:lang w:val="en-GB"/>
        </w:rPr>
        <w:lastRenderedPageBreak/>
        <w:t>Develop</w:t>
      </w:r>
      <w:r w:rsidR="001C2117">
        <w:rPr>
          <w:lang w:val="en-GB"/>
        </w:rPr>
        <w:t>ment</w:t>
      </w:r>
      <w:r w:rsidRPr="009702BE">
        <w:rPr>
          <w:lang w:val="en-GB"/>
        </w:rPr>
        <w:t xml:space="preserve"> informed by data models</w:t>
      </w:r>
    </w:p>
    <w:p w14:paraId="779A9D14" w14:textId="2E92B7D4" w:rsidR="00A06606" w:rsidRDefault="0089195F" w:rsidP="009F547F">
      <w:pPr>
        <w:pStyle w:val="BodyOHEJP"/>
        <w:rPr>
          <w:lang w:val="en-GB"/>
        </w:rPr>
      </w:pPr>
      <w:r w:rsidRPr="009702BE">
        <w:rPr>
          <w:lang w:val="en-GB"/>
        </w:rPr>
        <w:t xml:space="preserve">Table 1 lists </w:t>
      </w:r>
      <w:r w:rsidR="001C7474">
        <w:rPr>
          <w:lang w:val="en-GB"/>
        </w:rPr>
        <w:t>all</w:t>
      </w:r>
      <w:r w:rsidRPr="009702BE">
        <w:rPr>
          <w:lang w:val="en-GB"/>
        </w:rPr>
        <w:t xml:space="preserve"> concepts currently linked in the ontology</w:t>
      </w:r>
      <w:r w:rsidR="001C7474">
        <w:rPr>
          <w:lang w:val="en-GB"/>
        </w:rPr>
        <w:t xml:space="preserve">, and their </w:t>
      </w:r>
      <w:r w:rsidR="00A06606">
        <w:rPr>
          <w:lang w:val="en-GB"/>
        </w:rPr>
        <w:t xml:space="preserve">source. The list of concepts was derived from </w:t>
      </w:r>
      <w:r w:rsidR="00A06606" w:rsidRPr="009702BE">
        <w:rPr>
          <w:lang w:val="en-GB"/>
        </w:rPr>
        <w:t>the yearly prevalence reports from member states to EFSA (</w:t>
      </w:r>
      <w:r w:rsidR="00A06606" w:rsidRPr="009702BE">
        <w:rPr>
          <w:i/>
          <w:lang w:val="en-GB"/>
        </w:rPr>
        <w:t xml:space="preserve">Campylobacter </w:t>
      </w:r>
      <w:proofErr w:type="spellStart"/>
      <w:r w:rsidR="00A06606" w:rsidRPr="009702BE">
        <w:rPr>
          <w:i/>
          <w:lang w:val="en-GB"/>
        </w:rPr>
        <w:t>spp</w:t>
      </w:r>
      <w:proofErr w:type="spellEnd"/>
      <w:r w:rsidR="00A06606" w:rsidRPr="009702BE">
        <w:rPr>
          <w:lang w:val="en-GB"/>
        </w:rPr>
        <w:t xml:space="preserve"> reports served as the main working example)</w:t>
      </w:r>
      <w:r w:rsidR="0052738C">
        <w:rPr>
          <w:lang w:val="en-GB"/>
        </w:rPr>
        <w:t xml:space="preserve">. </w:t>
      </w:r>
      <w:r w:rsidR="002D3612">
        <w:rPr>
          <w:lang w:val="en-GB"/>
        </w:rPr>
        <w:t xml:space="preserve">For each concept identified, we </w:t>
      </w:r>
      <w:r w:rsidR="00A743F0">
        <w:rPr>
          <w:lang w:val="en-GB"/>
        </w:rPr>
        <w:t xml:space="preserve">searched and reused concepts </w:t>
      </w:r>
      <w:r w:rsidR="00293C43">
        <w:rPr>
          <w:lang w:val="en-GB"/>
        </w:rPr>
        <w:t>from</w:t>
      </w:r>
      <w:r w:rsidR="00A743F0">
        <w:rPr>
          <w:lang w:val="en-GB"/>
        </w:rPr>
        <w:t xml:space="preserve"> existing ontologies whenever available. </w:t>
      </w:r>
      <w:r w:rsidR="00C96ABA">
        <w:rPr>
          <w:lang w:val="en-GB"/>
        </w:rPr>
        <w:t xml:space="preserve">When the concepts were available in resources </w:t>
      </w:r>
      <w:r w:rsidR="00A15989">
        <w:rPr>
          <w:lang w:val="en-GB"/>
        </w:rPr>
        <w:t xml:space="preserve">other than ontologies – for instance terminology catalogues from EFSA, which are not machine readable, but are used to provided harmonisation among member states – we </w:t>
      </w:r>
      <w:r w:rsidR="009719D2">
        <w:rPr>
          <w:lang w:val="en-GB"/>
        </w:rPr>
        <w:t xml:space="preserve">mirrored </w:t>
      </w:r>
      <w:r w:rsidR="009F547F">
        <w:rPr>
          <w:lang w:val="en-GB"/>
        </w:rPr>
        <w:t>the existing content and linked to the original resource. The</w:t>
      </w:r>
      <w:r w:rsidR="00BE1806">
        <w:rPr>
          <w:lang w:val="en-GB"/>
        </w:rPr>
        <w:t xml:space="preserve"> original </w:t>
      </w:r>
      <w:r w:rsidR="009F547F">
        <w:rPr>
          <w:lang w:val="en-GB"/>
        </w:rPr>
        <w:t xml:space="preserve">resources are </w:t>
      </w:r>
      <w:r w:rsidR="00BE1806">
        <w:rPr>
          <w:lang w:val="en-GB"/>
        </w:rPr>
        <w:t>all</w:t>
      </w:r>
      <w:r w:rsidR="009F547F">
        <w:rPr>
          <w:lang w:val="en-GB"/>
        </w:rPr>
        <w:t xml:space="preserve"> listed in Table 1. </w:t>
      </w:r>
    </w:p>
    <w:p w14:paraId="004D8F9C" w14:textId="77777777" w:rsidR="009F547F" w:rsidRDefault="009F547F" w:rsidP="009F547F">
      <w:pPr>
        <w:pStyle w:val="BodyOHEJP"/>
        <w:rPr>
          <w:b/>
          <w:i/>
          <w:lang w:val="en-GB"/>
        </w:rPr>
      </w:pPr>
    </w:p>
    <w:p w14:paraId="73A7ACF1" w14:textId="3F784741" w:rsidR="0089195F" w:rsidRPr="009702BE" w:rsidRDefault="0089195F" w:rsidP="009F547F">
      <w:pPr>
        <w:pStyle w:val="BodyOHEJP"/>
        <w:rPr>
          <w:lang w:val="en-GB"/>
        </w:rPr>
      </w:pPr>
      <w:r w:rsidRPr="009702BE">
        <w:rPr>
          <w:b/>
          <w:i/>
          <w:lang w:val="en-GB"/>
        </w:rPr>
        <w:t>Table 1.</w:t>
      </w:r>
      <w:r w:rsidRPr="009702BE">
        <w:rPr>
          <w:lang w:val="en-GB"/>
        </w:rPr>
        <w:t xml:space="preserve"> Concepts added to HS</w:t>
      </w:r>
      <w:r w:rsidR="009F547F">
        <w:rPr>
          <w:lang w:val="en-GB"/>
        </w:rPr>
        <w:t>O</w:t>
      </w:r>
      <w:r w:rsidRPr="009702BE">
        <w:rPr>
          <w:lang w:val="en-GB"/>
        </w:rPr>
        <w:t xml:space="preserve"> and pending issues.</w:t>
      </w:r>
    </w:p>
    <w:tbl>
      <w:tblPr>
        <w:tblStyle w:val="Tabellrutnt"/>
        <w:tblW w:w="9776" w:type="dxa"/>
        <w:tblLook w:val="04A0" w:firstRow="1" w:lastRow="0" w:firstColumn="1" w:lastColumn="0" w:noHBand="0" w:noVBand="1"/>
      </w:tblPr>
      <w:tblGrid>
        <w:gridCol w:w="1649"/>
        <w:gridCol w:w="1968"/>
        <w:gridCol w:w="6159"/>
      </w:tblGrid>
      <w:tr w:rsidR="0089195F" w:rsidRPr="009702BE" w14:paraId="353347A0" w14:textId="77777777" w:rsidTr="006C3FA3">
        <w:tc>
          <w:tcPr>
            <w:tcW w:w="1649" w:type="dxa"/>
          </w:tcPr>
          <w:p w14:paraId="02A282FB" w14:textId="77777777" w:rsidR="0089195F" w:rsidRPr="009702BE" w:rsidRDefault="0089195F" w:rsidP="006C3FA3">
            <w:pPr>
              <w:rPr>
                <w:lang w:val="en-GB"/>
              </w:rPr>
            </w:pPr>
            <w:r w:rsidRPr="009702BE">
              <w:rPr>
                <w:lang w:val="en-GB"/>
              </w:rPr>
              <w:t>Concept</w:t>
            </w:r>
          </w:p>
        </w:tc>
        <w:tc>
          <w:tcPr>
            <w:tcW w:w="1968" w:type="dxa"/>
          </w:tcPr>
          <w:p w14:paraId="2F877A2D" w14:textId="77777777" w:rsidR="0089195F" w:rsidRPr="009702BE" w:rsidRDefault="0089195F" w:rsidP="006C3FA3">
            <w:pPr>
              <w:rPr>
                <w:lang w:val="en-GB"/>
              </w:rPr>
            </w:pPr>
            <w:r w:rsidRPr="009702BE">
              <w:rPr>
                <w:lang w:val="en-GB"/>
              </w:rPr>
              <w:t>Linked sources</w:t>
            </w:r>
            <w:r w:rsidRPr="009702BE">
              <w:rPr>
                <w:vertAlign w:val="superscript"/>
                <w:lang w:val="en-GB"/>
              </w:rPr>
              <w:t>1</w:t>
            </w:r>
          </w:p>
        </w:tc>
        <w:tc>
          <w:tcPr>
            <w:tcW w:w="6159" w:type="dxa"/>
          </w:tcPr>
          <w:p w14:paraId="7B66E384" w14:textId="77777777" w:rsidR="0089195F" w:rsidRPr="009702BE" w:rsidRDefault="0089195F" w:rsidP="006C3FA3">
            <w:pPr>
              <w:rPr>
                <w:lang w:val="en-GB"/>
              </w:rPr>
            </w:pPr>
            <w:r w:rsidRPr="009702BE">
              <w:rPr>
                <w:lang w:val="en-GB"/>
              </w:rPr>
              <w:t>Notes and issues</w:t>
            </w:r>
          </w:p>
        </w:tc>
      </w:tr>
      <w:tr w:rsidR="0089195F" w:rsidRPr="009702BE" w14:paraId="5393070D" w14:textId="77777777" w:rsidTr="006C3FA3">
        <w:tc>
          <w:tcPr>
            <w:tcW w:w="1649" w:type="dxa"/>
          </w:tcPr>
          <w:p w14:paraId="0B4F8498" w14:textId="77777777" w:rsidR="0089195F" w:rsidRPr="009702BE" w:rsidRDefault="0089195F" w:rsidP="006C3FA3">
            <w:pPr>
              <w:rPr>
                <w:lang w:val="en-GB"/>
              </w:rPr>
            </w:pPr>
            <w:r w:rsidRPr="009702BE">
              <w:rPr>
                <w:lang w:val="en-GB"/>
              </w:rPr>
              <w:t>Surveillance activity</w:t>
            </w:r>
          </w:p>
        </w:tc>
        <w:tc>
          <w:tcPr>
            <w:tcW w:w="1968" w:type="dxa"/>
          </w:tcPr>
          <w:p w14:paraId="049E68EE" w14:textId="77777777" w:rsidR="0089195F" w:rsidRPr="009702BE" w:rsidRDefault="0089195F" w:rsidP="006C3FA3">
            <w:pPr>
              <w:rPr>
                <w:lang w:val="en-GB"/>
              </w:rPr>
            </w:pPr>
            <w:r w:rsidRPr="009702BE">
              <w:rPr>
                <w:lang w:val="en-GB"/>
              </w:rPr>
              <w:t>EFSA, RISKSUR</w:t>
            </w:r>
          </w:p>
        </w:tc>
        <w:tc>
          <w:tcPr>
            <w:tcW w:w="6159" w:type="dxa"/>
          </w:tcPr>
          <w:p w14:paraId="4C2C1E4B" w14:textId="77777777" w:rsidR="0089195F" w:rsidRPr="009702BE" w:rsidRDefault="0089195F" w:rsidP="006C3FA3">
            <w:pPr>
              <w:rPr>
                <w:lang w:val="en-GB"/>
              </w:rPr>
            </w:pPr>
            <w:r w:rsidRPr="009702BE">
              <w:rPr>
                <w:lang w:val="en-GB"/>
              </w:rPr>
              <w:t xml:space="preserve">A surveillance activity is, in the ontology, any group of surveillance observations, corresponding therefore to both a “surveillance component” and a “surveillance system” in the definitions set by </w:t>
            </w:r>
            <w:proofErr w:type="spellStart"/>
            <w:r w:rsidRPr="009702BE">
              <w:rPr>
                <w:lang w:val="en-GB"/>
              </w:rPr>
              <w:t>Hoinville</w:t>
            </w:r>
            <w:proofErr w:type="spellEnd"/>
            <w:r w:rsidRPr="009702BE">
              <w:rPr>
                <w:lang w:val="en-GB"/>
              </w:rPr>
              <w:t xml:space="preserve"> et al., 2013</w:t>
            </w:r>
            <w:r w:rsidRPr="009702BE">
              <w:rPr>
                <w:vertAlign w:val="superscript"/>
                <w:lang w:val="en-GB"/>
              </w:rPr>
              <w:t>2</w:t>
            </w:r>
            <w:r w:rsidRPr="009702BE">
              <w:rPr>
                <w:lang w:val="en-GB"/>
              </w:rPr>
              <w:t xml:space="preserve">). Modelling is needed to establish links and hierarchy – for instance several surveillance activities can be a part of a bigger “surveillance system”, some activities may be carried out sing the same sampling scheme, etc. </w:t>
            </w:r>
          </w:p>
        </w:tc>
      </w:tr>
      <w:tr w:rsidR="0089195F" w:rsidRPr="009702BE" w14:paraId="66612CED" w14:textId="77777777" w:rsidTr="006C3FA3">
        <w:tc>
          <w:tcPr>
            <w:tcW w:w="1649" w:type="dxa"/>
          </w:tcPr>
          <w:p w14:paraId="4A825577" w14:textId="77777777" w:rsidR="0089195F" w:rsidRPr="009702BE" w:rsidRDefault="0089195F" w:rsidP="006C3FA3">
            <w:pPr>
              <w:rPr>
                <w:lang w:val="en-GB"/>
              </w:rPr>
            </w:pPr>
            <w:r w:rsidRPr="009702BE">
              <w:rPr>
                <w:lang w:val="en-GB"/>
              </w:rPr>
              <w:t>Organism</w:t>
            </w:r>
          </w:p>
        </w:tc>
        <w:tc>
          <w:tcPr>
            <w:tcW w:w="1968" w:type="dxa"/>
          </w:tcPr>
          <w:p w14:paraId="0515849C" w14:textId="77777777" w:rsidR="0089195F" w:rsidRPr="009702BE" w:rsidRDefault="0089195F" w:rsidP="006C3FA3">
            <w:pPr>
              <w:rPr>
                <w:lang w:val="en-GB"/>
              </w:rPr>
            </w:pPr>
            <w:r w:rsidRPr="009702BE">
              <w:rPr>
                <w:lang w:val="en-GB"/>
              </w:rPr>
              <w:t>NCBI taxonomy</w:t>
            </w:r>
            <w:r w:rsidRPr="009702BE">
              <w:rPr>
                <w:vertAlign w:val="superscript"/>
                <w:lang w:val="en-GB"/>
              </w:rPr>
              <w:t>3</w:t>
            </w:r>
            <w:r w:rsidRPr="009702BE">
              <w:rPr>
                <w:lang w:val="en-GB"/>
              </w:rPr>
              <w:t xml:space="preserve">, EFSA catalogue </w:t>
            </w:r>
            <w:r w:rsidRPr="009702BE">
              <w:rPr>
                <w:b/>
                <w:color w:val="FF3300"/>
                <w:u w:val="single"/>
                <w:lang w:val="en-GB"/>
              </w:rPr>
              <w:t>PARAM</w:t>
            </w:r>
            <w:r w:rsidRPr="009702BE">
              <w:rPr>
                <w:lang w:val="en-GB"/>
              </w:rPr>
              <w:t>, OBI</w:t>
            </w:r>
            <w:r w:rsidRPr="009702BE">
              <w:rPr>
                <w:vertAlign w:val="superscript"/>
                <w:lang w:val="en-GB"/>
              </w:rPr>
              <w:t>4</w:t>
            </w:r>
            <w:r w:rsidRPr="009702BE">
              <w:rPr>
                <w:lang w:val="en-GB"/>
              </w:rPr>
              <w:t>, GenEpiO</w:t>
            </w:r>
            <w:r w:rsidRPr="009702BE">
              <w:rPr>
                <w:vertAlign w:val="superscript"/>
                <w:lang w:val="en-GB"/>
              </w:rPr>
              <w:t>5</w:t>
            </w:r>
          </w:p>
        </w:tc>
        <w:tc>
          <w:tcPr>
            <w:tcW w:w="6159" w:type="dxa"/>
          </w:tcPr>
          <w:p w14:paraId="258D0800" w14:textId="77777777" w:rsidR="0089195F" w:rsidRPr="009702BE" w:rsidRDefault="0089195F" w:rsidP="006C3FA3">
            <w:pPr>
              <w:rPr>
                <w:lang w:val="en-GB"/>
              </w:rPr>
            </w:pPr>
            <w:r w:rsidRPr="009702BE">
              <w:rPr>
                <w:lang w:val="en-GB"/>
              </w:rPr>
              <w:t xml:space="preserve">The concept of an “organism” serves to identify both pathogens and hosts. So </w:t>
            </w:r>
            <w:proofErr w:type="gramStart"/>
            <w:r w:rsidRPr="009702BE">
              <w:rPr>
                <w:lang w:val="en-GB"/>
              </w:rPr>
              <w:t>far</w:t>
            </w:r>
            <w:proofErr w:type="gramEnd"/>
            <w:r w:rsidRPr="009702BE">
              <w:rPr>
                <w:lang w:val="en-GB"/>
              </w:rPr>
              <w:t xml:space="preserve"> we have added only 3 bacteria: </w:t>
            </w:r>
            <w:r w:rsidRPr="009702BE">
              <w:rPr>
                <w:i/>
                <w:lang w:val="en-GB"/>
              </w:rPr>
              <w:t xml:space="preserve">Campylobacter </w:t>
            </w:r>
            <w:proofErr w:type="spellStart"/>
            <w:r w:rsidRPr="009702BE">
              <w:rPr>
                <w:i/>
                <w:lang w:val="en-GB"/>
              </w:rPr>
              <w:t>spp</w:t>
            </w:r>
            <w:proofErr w:type="spellEnd"/>
            <w:r w:rsidRPr="009702BE">
              <w:rPr>
                <w:lang w:val="en-GB"/>
              </w:rPr>
              <w:t xml:space="preserve"> (and the many subspecies), </w:t>
            </w:r>
            <w:r w:rsidRPr="009702BE">
              <w:rPr>
                <w:i/>
                <w:lang w:val="en-GB"/>
              </w:rPr>
              <w:t>Escherichia coli</w:t>
            </w:r>
            <w:r w:rsidRPr="009702BE">
              <w:rPr>
                <w:lang w:val="en-GB"/>
              </w:rPr>
              <w:t xml:space="preserve"> and </w:t>
            </w:r>
            <w:proofErr w:type="spellStart"/>
            <w:r w:rsidRPr="009702BE">
              <w:rPr>
                <w:i/>
                <w:lang w:val="en-GB"/>
              </w:rPr>
              <w:t>Samonella</w:t>
            </w:r>
            <w:proofErr w:type="spellEnd"/>
            <w:r w:rsidRPr="009702BE">
              <w:rPr>
                <w:i/>
                <w:lang w:val="en-GB"/>
              </w:rPr>
              <w:t xml:space="preserve"> </w:t>
            </w:r>
            <w:proofErr w:type="spellStart"/>
            <w:r w:rsidRPr="009702BE">
              <w:rPr>
                <w:i/>
                <w:lang w:val="en-GB"/>
              </w:rPr>
              <w:t>spp</w:t>
            </w:r>
            <w:proofErr w:type="spellEnd"/>
            <w:r w:rsidRPr="009702BE">
              <w:rPr>
                <w:i/>
                <w:lang w:val="en-GB"/>
              </w:rPr>
              <w:t xml:space="preserve">; </w:t>
            </w:r>
            <w:r w:rsidRPr="009702BE">
              <w:rPr>
                <w:lang w:val="en-GB"/>
              </w:rPr>
              <w:t>as well as humans, cattle, pigs and chickens. For those few organisms, however, we have established all mappings among all the sources listed, so that data can be translated between any of them.</w:t>
            </w:r>
          </w:p>
          <w:p w14:paraId="2E78ABBD" w14:textId="77777777" w:rsidR="0089195F" w:rsidRPr="009702BE" w:rsidRDefault="0089195F" w:rsidP="006C3FA3">
            <w:pPr>
              <w:rPr>
                <w:lang w:val="en-GB"/>
              </w:rPr>
            </w:pPr>
            <w:r w:rsidRPr="009702BE">
              <w:rPr>
                <w:lang w:val="en-GB"/>
              </w:rPr>
              <w:t>Work is needed to model relationships such as being a “host”, an “infectious agent”, a “susceptible species”, etc.</w:t>
            </w:r>
          </w:p>
        </w:tc>
      </w:tr>
      <w:tr w:rsidR="0089195F" w:rsidRPr="009702BE" w14:paraId="7ACC33A5" w14:textId="77777777" w:rsidTr="006C3FA3">
        <w:tc>
          <w:tcPr>
            <w:tcW w:w="1649" w:type="dxa"/>
          </w:tcPr>
          <w:p w14:paraId="390573F0" w14:textId="77777777" w:rsidR="0089195F" w:rsidRPr="009702BE" w:rsidRDefault="0089195F" w:rsidP="006C3FA3">
            <w:pPr>
              <w:rPr>
                <w:lang w:val="en-GB"/>
              </w:rPr>
            </w:pPr>
            <w:r w:rsidRPr="009702BE">
              <w:rPr>
                <w:lang w:val="en-GB"/>
              </w:rPr>
              <w:t>Starting date and end date</w:t>
            </w:r>
          </w:p>
        </w:tc>
        <w:tc>
          <w:tcPr>
            <w:tcW w:w="1968" w:type="dxa"/>
          </w:tcPr>
          <w:p w14:paraId="213D90FC" w14:textId="77777777" w:rsidR="0089195F" w:rsidRPr="009702BE" w:rsidRDefault="0089195F" w:rsidP="006C3FA3">
            <w:pPr>
              <w:rPr>
                <w:lang w:val="en-GB"/>
              </w:rPr>
            </w:pPr>
          </w:p>
        </w:tc>
        <w:tc>
          <w:tcPr>
            <w:tcW w:w="6159" w:type="dxa"/>
          </w:tcPr>
          <w:p w14:paraId="51EFE25F" w14:textId="77777777" w:rsidR="0089195F" w:rsidRPr="009702BE" w:rsidRDefault="0089195F" w:rsidP="006C3FA3">
            <w:pPr>
              <w:rPr>
                <w:lang w:val="en-GB"/>
              </w:rPr>
            </w:pPr>
            <w:r w:rsidRPr="009702BE">
              <w:rPr>
                <w:lang w:val="en-GB"/>
              </w:rPr>
              <w:t>Rather than assigning a surveillance year, we chose to set a start (and optionally also ending) date. This because the activities aren’t always restricted to one year, and year for activities doesn’t always agree with the Gregorian calendar.</w:t>
            </w:r>
          </w:p>
        </w:tc>
      </w:tr>
      <w:tr w:rsidR="0089195F" w:rsidRPr="009702BE" w14:paraId="30EDD631" w14:textId="77777777" w:rsidTr="006C3FA3">
        <w:tc>
          <w:tcPr>
            <w:tcW w:w="1649" w:type="dxa"/>
          </w:tcPr>
          <w:p w14:paraId="06E638AE" w14:textId="77777777" w:rsidR="0089195F" w:rsidRPr="009702BE" w:rsidRDefault="0089195F" w:rsidP="006C3FA3">
            <w:pPr>
              <w:rPr>
                <w:lang w:val="en-GB"/>
              </w:rPr>
            </w:pPr>
            <w:r w:rsidRPr="009702BE">
              <w:rPr>
                <w:lang w:val="en-GB"/>
              </w:rPr>
              <w:t>Livestock farming system</w:t>
            </w:r>
          </w:p>
        </w:tc>
        <w:tc>
          <w:tcPr>
            <w:tcW w:w="1968" w:type="dxa"/>
          </w:tcPr>
          <w:p w14:paraId="491928E0" w14:textId="77777777" w:rsidR="0089195F" w:rsidRPr="009702BE" w:rsidRDefault="0089195F" w:rsidP="006C3FA3">
            <w:pPr>
              <w:rPr>
                <w:lang w:val="en-GB"/>
              </w:rPr>
            </w:pPr>
            <w:r w:rsidRPr="009702BE">
              <w:rPr>
                <w:lang w:val="en-GB"/>
              </w:rPr>
              <w:t>EOL</w:t>
            </w:r>
            <w:r w:rsidRPr="009702BE">
              <w:rPr>
                <w:vertAlign w:val="superscript"/>
                <w:lang w:val="en-GB"/>
              </w:rPr>
              <w:t>6</w:t>
            </w:r>
            <w:r w:rsidRPr="009702BE">
              <w:rPr>
                <w:lang w:val="en-GB"/>
              </w:rPr>
              <w:t xml:space="preserve">, EFSA catalogue </w:t>
            </w:r>
            <w:r w:rsidRPr="009702BE">
              <w:rPr>
                <w:b/>
                <w:color w:val="FF3300"/>
                <w:u w:val="single"/>
                <w:lang w:val="en-GB"/>
              </w:rPr>
              <w:t>MTX</w:t>
            </w:r>
            <w:r w:rsidRPr="009702BE">
              <w:rPr>
                <w:lang w:val="en-GB"/>
              </w:rPr>
              <w:t xml:space="preserve"> (limited scope, see notes)</w:t>
            </w:r>
          </w:p>
        </w:tc>
        <w:tc>
          <w:tcPr>
            <w:tcW w:w="6159" w:type="dxa"/>
          </w:tcPr>
          <w:p w14:paraId="65420605" w14:textId="77777777" w:rsidR="0089195F" w:rsidRPr="009702BE" w:rsidRDefault="0089195F" w:rsidP="006C3FA3">
            <w:pPr>
              <w:rPr>
                <w:lang w:val="en-GB"/>
              </w:rPr>
            </w:pPr>
            <w:r w:rsidRPr="009702BE">
              <w:rPr>
                <w:lang w:val="en-GB"/>
              </w:rPr>
              <w:t xml:space="preserve">Here we reviewed many sources, including 3 previous ontologies from the French Public Research Institute (INRA) and all the ontologies listed in the </w:t>
            </w:r>
            <w:proofErr w:type="spellStart"/>
            <w:r w:rsidRPr="009702BE">
              <w:rPr>
                <w:lang w:val="en-GB"/>
              </w:rPr>
              <w:t>Agroportal</w:t>
            </w:r>
            <w:proofErr w:type="spellEnd"/>
            <w:r w:rsidRPr="009702BE">
              <w:rPr>
                <w:lang w:val="en-GB"/>
              </w:rPr>
              <w:t xml:space="preserve"> (</w:t>
            </w:r>
            <w:hyperlink r:id="rId13" w:history="1">
              <w:r w:rsidRPr="009702BE">
                <w:rPr>
                  <w:rStyle w:val="Hyperlnk"/>
                  <w:lang w:val="en-GB"/>
                </w:rPr>
                <w:t>http://agroportal.lirmm.fr/</w:t>
              </w:r>
            </w:hyperlink>
            <w:r w:rsidRPr="009702BE">
              <w:rPr>
                <w:lang w:val="en-GB"/>
              </w:rPr>
              <w:t xml:space="preserve">), but the modelling in many of them was problematic to reuse. Mapping the concepts in the EFSA catalogue </w:t>
            </w:r>
            <w:r w:rsidRPr="009702BE">
              <w:rPr>
                <w:b/>
                <w:color w:val="FF3300"/>
                <w:u w:val="single"/>
                <w:lang w:val="en-GB"/>
              </w:rPr>
              <w:t>ZOO_CAT_MATRIX</w:t>
            </w:r>
            <w:r w:rsidRPr="009702BE">
              <w:rPr>
                <w:lang w:val="en-GB"/>
              </w:rPr>
              <w:t xml:space="preserve"> was also difficult, as codes such as “</w:t>
            </w:r>
            <w:r w:rsidRPr="009702BE">
              <w:rPr>
                <w:i/>
                <w:lang w:val="en-GB"/>
              </w:rPr>
              <w:t xml:space="preserve">Gallus </w:t>
            </w:r>
            <w:proofErr w:type="spellStart"/>
            <w:r w:rsidRPr="009702BE">
              <w:rPr>
                <w:i/>
                <w:lang w:val="en-GB"/>
              </w:rPr>
              <w:t>gallus</w:t>
            </w:r>
            <w:proofErr w:type="spellEnd"/>
            <w:r w:rsidRPr="009702BE">
              <w:rPr>
                <w:i/>
                <w:lang w:val="en-GB"/>
              </w:rPr>
              <w:t xml:space="preserve"> (fowl) - breeding flocks for egg production line - adult</w:t>
            </w:r>
            <w:r w:rsidRPr="009702BE">
              <w:rPr>
                <w:lang w:val="en-GB"/>
              </w:rPr>
              <w:t xml:space="preserve">” are actually a combination of 3 concepts: the animal species, production type, and age. We have set links between concepts in the ontology and top level codes in the hierarchy of the catalogue </w:t>
            </w:r>
            <w:r w:rsidRPr="009702BE">
              <w:rPr>
                <w:b/>
                <w:color w:val="FF3300"/>
                <w:u w:val="single"/>
                <w:lang w:val="en-GB"/>
              </w:rPr>
              <w:t>MTX</w:t>
            </w:r>
            <w:r w:rsidRPr="009702BE">
              <w:rPr>
                <w:lang w:val="en-GB"/>
              </w:rPr>
              <w:t xml:space="preserve"> (such as for instance “</w:t>
            </w:r>
            <w:r w:rsidRPr="009702BE">
              <w:rPr>
                <w:i/>
                <w:lang w:val="en-GB"/>
              </w:rPr>
              <w:t xml:space="preserve">Gallus </w:t>
            </w:r>
            <w:proofErr w:type="spellStart"/>
            <w:r w:rsidRPr="009702BE">
              <w:rPr>
                <w:i/>
                <w:lang w:val="en-GB"/>
              </w:rPr>
              <w:t>gallus</w:t>
            </w:r>
            <w:proofErr w:type="spellEnd"/>
            <w:r w:rsidRPr="009702BE">
              <w:rPr>
                <w:i/>
                <w:lang w:val="en-GB"/>
              </w:rPr>
              <w:t xml:space="preserve"> (fowl) - broilers</w:t>
            </w:r>
            <w:r w:rsidRPr="009702BE">
              <w:rPr>
                <w:lang w:val="en-GB"/>
              </w:rPr>
              <w:t>”), by establishing that this code refers to organism: “</w:t>
            </w:r>
            <w:r w:rsidRPr="009702BE">
              <w:rPr>
                <w:i/>
                <w:lang w:val="en-GB"/>
              </w:rPr>
              <w:t xml:space="preserve">Gallus </w:t>
            </w:r>
            <w:proofErr w:type="spellStart"/>
            <w:r w:rsidRPr="009702BE">
              <w:rPr>
                <w:i/>
                <w:lang w:val="en-GB"/>
              </w:rPr>
              <w:t>gallus</w:t>
            </w:r>
            <w:proofErr w:type="spellEnd"/>
            <w:r w:rsidRPr="009702BE">
              <w:rPr>
                <w:i/>
                <w:lang w:val="en-GB"/>
              </w:rPr>
              <w:t>”</w:t>
            </w:r>
            <w:r w:rsidRPr="009702BE">
              <w:rPr>
                <w:lang w:val="en-GB"/>
              </w:rPr>
              <w:t xml:space="preserve"> AND farming type “meat production” but the number of concepts form the catalogue currently covered by the ontology is small. </w:t>
            </w:r>
          </w:p>
        </w:tc>
      </w:tr>
      <w:tr w:rsidR="0089195F" w:rsidRPr="009702BE" w14:paraId="4CAC1C70" w14:textId="77777777" w:rsidTr="006C3FA3">
        <w:tc>
          <w:tcPr>
            <w:tcW w:w="1649" w:type="dxa"/>
          </w:tcPr>
          <w:p w14:paraId="2F3EF09D" w14:textId="77777777" w:rsidR="0089195F" w:rsidRPr="009702BE" w:rsidRDefault="0089195F" w:rsidP="006C3FA3">
            <w:pPr>
              <w:rPr>
                <w:lang w:val="en-GB"/>
              </w:rPr>
            </w:pPr>
            <w:r w:rsidRPr="009702BE">
              <w:rPr>
                <w:lang w:val="en-GB"/>
              </w:rPr>
              <w:t>Establishments</w:t>
            </w:r>
          </w:p>
        </w:tc>
        <w:tc>
          <w:tcPr>
            <w:tcW w:w="1968" w:type="dxa"/>
          </w:tcPr>
          <w:p w14:paraId="1CA19692" w14:textId="77777777" w:rsidR="0089195F" w:rsidRPr="009702BE" w:rsidRDefault="0089195F" w:rsidP="006C3FA3">
            <w:pPr>
              <w:rPr>
                <w:lang w:val="en-GB"/>
              </w:rPr>
            </w:pPr>
            <w:r w:rsidRPr="009702BE">
              <w:rPr>
                <w:lang w:val="en-GB"/>
              </w:rPr>
              <w:t>EFSA</w:t>
            </w:r>
            <w:r w:rsidRPr="009702BE">
              <w:rPr>
                <w:rFonts w:cs="Arial"/>
                <w:color w:val="000000"/>
                <w:sz w:val="22"/>
                <w:lang w:val="en-GB"/>
              </w:rPr>
              <w:t>, OBI</w:t>
            </w:r>
            <w:r w:rsidRPr="009702BE">
              <w:rPr>
                <w:rFonts w:cs="Arial"/>
                <w:color w:val="000000"/>
                <w:sz w:val="22"/>
                <w:vertAlign w:val="superscript"/>
                <w:lang w:val="en-GB"/>
              </w:rPr>
              <w:t>4</w:t>
            </w:r>
          </w:p>
        </w:tc>
        <w:tc>
          <w:tcPr>
            <w:tcW w:w="6159" w:type="dxa"/>
          </w:tcPr>
          <w:p w14:paraId="7E1A2937" w14:textId="77777777" w:rsidR="0089195F" w:rsidRPr="009702BE" w:rsidRDefault="0089195F" w:rsidP="006C3FA3">
            <w:pPr>
              <w:rPr>
                <w:lang w:val="en-GB"/>
              </w:rPr>
            </w:pPr>
            <w:r w:rsidRPr="009702BE">
              <w:rPr>
                <w:lang w:val="en-GB"/>
              </w:rPr>
              <w:t xml:space="preserve">The full EFSA catalogue </w:t>
            </w:r>
            <w:r w:rsidRPr="009702BE">
              <w:rPr>
                <w:b/>
                <w:color w:val="FF3300"/>
                <w:u w:val="single"/>
                <w:lang w:val="en-GB"/>
              </w:rPr>
              <w:t>SAMPNT</w:t>
            </w:r>
            <w:r w:rsidRPr="009702BE">
              <w:rPr>
                <w:lang w:val="en-GB"/>
              </w:rPr>
              <w:t xml:space="preserve"> was imported.</w:t>
            </w:r>
          </w:p>
        </w:tc>
      </w:tr>
      <w:tr w:rsidR="0089195F" w:rsidRPr="009702BE" w14:paraId="0F25A10F" w14:textId="77777777" w:rsidTr="006C3FA3">
        <w:tc>
          <w:tcPr>
            <w:tcW w:w="1649" w:type="dxa"/>
          </w:tcPr>
          <w:p w14:paraId="01CBDF77" w14:textId="77777777" w:rsidR="0089195F" w:rsidRPr="009702BE" w:rsidRDefault="0089195F" w:rsidP="006C3FA3">
            <w:pPr>
              <w:rPr>
                <w:lang w:val="en-GB"/>
              </w:rPr>
            </w:pPr>
            <w:r w:rsidRPr="009702BE">
              <w:rPr>
                <w:lang w:val="en-GB"/>
              </w:rPr>
              <w:t>Country</w:t>
            </w:r>
          </w:p>
        </w:tc>
        <w:tc>
          <w:tcPr>
            <w:tcW w:w="1968" w:type="dxa"/>
          </w:tcPr>
          <w:p w14:paraId="0548857E" w14:textId="77777777" w:rsidR="0089195F" w:rsidRPr="009702BE" w:rsidRDefault="0089195F" w:rsidP="006C3FA3">
            <w:pPr>
              <w:rPr>
                <w:lang w:val="en-GB"/>
              </w:rPr>
            </w:pPr>
            <w:r w:rsidRPr="009702BE">
              <w:rPr>
                <w:lang w:val="en-GB"/>
              </w:rPr>
              <w:t>EFSA</w:t>
            </w:r>
          </w:p>
        </w:tc>
        <w:tc>
          <w:tcPr>
            <w:tcW w:w="6159" w:type="dxa"/>
          </w:tcPr>
          <w:p w14:paraId="4A35DB29" w14:textId="77777777" w:rsidR="0089195F" w:rsidRPr="009702BE" w:rsidRDefault="0089195F" w:rsidP="006C3FA3">
            <w:pPr>
              <w:rPr>
                <w:lang w:val="en-GB"/>
              </w:rPr>
            </w:pPr>
            <w:r w:rsidRPr="009702BE">
              <w:rPr>
                <w:lang w:val="en-GB"/>
              </w:rPr>
              <w:t xml:space="preserve">The full EFSA catalogue </w:t>
            </w:r>
            <w:r w:rsidRPr="009702BE">
              <w:rPr>
                <w:b/>
                <w:color w:val="FF3300"/>
                <w:u w:val="single"/>
                <w:lang w:val="en-GB"/>
              </w:rPr>
              <w:t>COUNTRY</w:t>
            </w:r>
            <w:r w:rsidRPr="009702BE">
              <w:rPr>
                <w:lang w:val="en-GB"/>
              </w:rPr>
              <w:t xml:space="preserve"> was imported.</w:t>
            </w:r>
          </w:p>
        </w:tc>
      </w:tr>
      <w:tr w:rsidR="0089195F" w:rsidRPr="009702BE" w14:paraId="2B8BFD8A" w14:textId="77777777" w:rsidTr="006C3FA3">
        <w:tc>
          <w:tcPr>
            <w:tcW w:w="1649" w:type="dxa"/>
          </w:tcPr>
          <w:p w14:paraId="31A07998" w14:textId="77777777" w:rsidR="0089195F" w:rsidRPr="009702BE" w:rsidRDefault="0089195F" w:rsidP="006C3FA3">
            <w:pPr>
              <w:rPr>
                <w:lang w:val="en-GB"/>
              </w:rPr>
            </w:pPr>
            <w:r w:rsidRPr="009702BE">
              <w:rPr>
                <w:lang w:val="en-GB"/>
              </w:rPr>
              <w:t>Region</w:t>
            </w:r>
          </w:p>
        </w:tc>
        <w:tc>
          <w:tcPr>
            <w:tcW w:w="1968" w:type="dxa"/>
          </w:tcPr>
          <w:p w14:paraId="74657815" w14:textId="77777777" w:rsidR="0089195F" w:rsidRPr="009702BE" w:rsidRDefault="0089195F" w:rsidP="006C3FA3">
            <w:pPr>
              <w:rPr>
                <w:lang w:val="en-GB"/>
              </w:rPr>
            </w:pPr>
            <w:r w:rsidRPr="009702BE">
              <w:rPr>
                <w:lang w:val="en-GB"/>
              </w:rPr>
              <w:t xml:space="preserve">EFSA </w:t>
            </w:r>
          </w:p>
        </w:tc>
        <w:tc>
          <w:tcPr>
            <w:tcW w:w="6159" w:type="dxa"/>
          </w:tcPr>
          <w:p w14:paraId="73BCC2D9" w14:textId="77777777" w:rsidR="0089195F" w:rsidRPr="009702BE" w:rsidRDefault="0089195F" w:rsidP="006C3FA3">
            <w:pPr>
              <w:rPr>
                <w:lang w:val="en-GB"/>
              </w:rPr>
            </w:pPr>
            <w:r w:rsidRPr="009702BE">
              <w:rPr>
                <w:lang w:val="en-GB"/>
              </w:rPr>
              <w:t xml:space="preserve">The full EFSA catalogue </w:t>
            </w:r>
            <w:r w:rsidRPr="009702BE">
              <w:rPr>
                <w:b/>
                <w:color w:val="FF3300"/>
                <w:u w:val="single"/>
                <w:lang w:val="en-GB"/>
              </w:rPr>
              <w:t>NUTS2013_NUTSCODE</w:t>
            </w:r>
            <w:r w:rsidRPr="009702BE">
              <w:rPr>
                <w:rFonts w:cs="Arial"/>
                <w:color w:val="000000"/>
                <w:sz w:val="22"/>
                <w:lang w:val="en-GB"/>
              </w:rPr>
              <w:t xml:space="preserve"> </w:t>
            </w:r>
            <w:r w:rsidRPr="009702BE">
              <w:rPr>
                <w:lang w:val="en-GB"/>
              </w:rPr>
              <w:t>was imported.</w:t>
            </w:r>
          </w:p>
        </w:tc>
      </w:tr>
      <w:tr w:rsidR="0089195F" w:rsidRPr="009702BE" w14:paraId="3D97A0DE" w14:textId="77777777" w:rsidTr="006C3FA3">
        <w:tc>
          <w:tcPr>
            <w:tcW w:w="1649" w:type="dxa"/>
          </w:tcPr>
          <w:p w14:paraId="348A509B" w14:textId="77777777" w:rsidR="0089195F" w:rsidRPr="009702BE" w:rsidRDefault="0089195F" w:rsidP="006C3FA3">
            <w:pPr>
              <w:rPr>
                <w:lang w:val="en-GB"/>
              </w:rPr>
            </w:pPr>
            <w:r w:rsidRPr="009702BE">
              <w:rPr>
                <w:lang w:val="en-GB"/>
              </w:rPr>
              <w:t>Language</w:t>
            </w:r>
          </w:p>
        </w:tc>
        <w:tc>
          <w:tcPr>
            <w:tcW w:w="1968" w:type="dxa"/>
          </w:tcPr>
          <w:p w14:paraId="39430A00" w14:textId="77777777" w:rsidR="0089195F" w:rsidRPr="009702BE" w:rsidRDefault="0089195F" w:rsidP="006C3FA3">
            <w:pPr>
              <w:rPr>
                <w:lang w:val="en-GB"/>
              </w:rPr>
            </w:pPr>
            <w:r w:rsidRPr="009702BE">
              <w:rPr>
                <w:lang w:val="en-GB"/>
              </w:rPr>
              <w:t xml:space="preserve">EFSA </w:t>
            </w:r>
          </w:p>
        </w:tc>
        <w:tc>
          <w:tcPr>
            <w:tcW w:w="6159" w:type="dxa"/>
          </w:tcPr>
          <w:p w14:paraId="5BE3649C" w14:textId="77777777" w:rsidR="0089195F" w:rsidRPr="009702BE" w:rsidRDefault="0089195F" w:rsidP="006C3FA3">
            <w:pPr>
              <w:rPr>
                <w:lang w:val="en-GB"/>
              </w:rPr>
            </w:pPr>
            <w:r w:rsidRPr="009702BE">
              <w:rPr>
                <w:lang w:val="en-GB"/>
              </w:rPr>
              <w:t xml:space="preserve">The full EFSA catalogue </w:t>
            </w:r>
            <w:r w:rsidRPr="009702BE">
              <w:rPr>
                <w:b/>
                <w:color w:val="FF3300"/>
                <w:u w:val="single"/>
                <w:lang w:val="en-GB"/>
              </w:rPr>
              <w:t>LANG</w:t>
            </w:r>
            <w:r w:rsidRPr="009702BE">
              <w:rPr>
                <w:lang w:val="en-GB"/>
              </w:rPr>
              <w:t xml:space="preserve"> was imported.</w:t>
            </w:r>
          </w:p>
        </w:tc>
      </w:tr>
      <w:tr w:rsidR="0089195F" w:rsidRPr="009702BE" w14:paraId="49606D36" w14:textId="77777777" w:rsidTr="006C3FA3">
        <w:tc>
          <w:tcPr>
            <w:tcW w:w="1649" w:type="dxa"/>
          </w:tcPr>
          <w:p w14:paraId="7D034993" w14:textId="77777777" w:rsidR="0089195F" w:rsidRPr="009702BE" w:rsidRDefault="0089195F" w:rsidP="006C3FA3">
            <w:pPr>
              <w:rPr>
                <w:lang w:val="en-GB"/>
              </w:rPr>
            </w:pPr>
            <w:r w:rsidRPr="009702BE">
              <w:rPr>
                <w:lang w:val="en-GB"/>
              </w:rPr>
              <w:t>Sample type</w:t>
            </w:r>
          </w:p>
        </w:tc>
        <w:tc>
          <w:tcPr>
            <w:tcW w:w="1968" w:type="dxa"/>
          </w:tcPr>
          <w:p w14:paraId="022A7FF2" w14:textId="77777777" w:rsidR="0089195F" w:rsidRPr="009702BE" w:rsidRDefault="0089195F" w:rsidP="006C3FA3">
            <w:pPr>
              <w:rPr>
                <w:lang w:val="en-GB"/>
              </w:rPr>
            </w:pPr>
            <w:r w:rsidRPr="009702BE">
              <w:rPr>
                <w:lang w:val="en-GB"/>
              </w:rPr>
              <w:t>EFSA, OBI</w:t>
            </w:r>
            <w:r w:rsidRPr="009702BE">
              <w:rPr>
                <w:vertAlign w:val="superscript"/>
                <w:lang w:val="en-GB"/>
              </w:rPr>
              <w:t>4</w:t>
            </w:r>
            <w:r w:rsidRPr="009702BE">
              <w:rPr>
                <w:lang w:val="en-GB"/>
              </w:rPr>
              <w:t>, GenEpiO</w:t>
            </w:r>
            <w:r w:rsidRPr="009702BE">
              <w:rPr>
                <w:vertAlign w:val="superscript"/>
                <w:lang w:val="en-GB"/>
              </w:rPr>
              <w:t>5</w:t>
            </w:r>
            <w:r w:rsidRPr="009702BE">
              <w:rPr>
                <w:lang w:val="en-GB"/>
              </w:rPr>
              <w:t>, UBERON</w:t>
            </w:r>
            <w:r w:rsidRPr="009702BE">
              <w:rPr>
                <w:vertAlign w:val="superscript"/>
                <w:lang w:val="en-GB"/>
              </w:rPr>
              <w:t>7</w:t>
            </w:r>
          </w:p>
        </w:tc>
        <w:tc>
          <w:tcPr>
            <w:tcW w:w="6159" w:type="dxa"/>
          </w:tcPr>
          <w:p w14:paraId="337B1DFD" w14:textId="77777777" w:rsidR="0089195F" w:rsidRPr="009702BE" w:rsidRDefault="0089195F" w:rsidP="006C3FA3">
            <w:pPr>
              <w:rPr>
                <w:lang w:val="en-GB"/>
              </w:rPr>
            </w:pPr>
            <w:r w:rsidRPr="009702BE">
              <w:rPr>
                <w:lang w:val="en-GB"/>
              </w:rPr>
              <w:t>This will require a lot of discussion to model, as existing ontologies seem to have dealt with this in difference ways. There is consensus on calling a sample for analyses a “specimen”, and that concept was added to the ontology. But there are different approaches to deal with different dimensions of information, for instance: whether a sample is from animals, humans or food; whether it is a swab or a directly portion of a material; etc. These are details that can be discussed in the dedicated webinars to come. For now, the following concepts related to a sample type have been added:</w:t>
            </w:r>
          </w:p>
          <w:p w14:paraId="153A39CC" w14:textId="77777777" w:rsidR="0089195F" w:rsidRPr="009702BE" w:rsidRDefault="0089195F" w:rsidP="0089195F">
            <w:pPr>
              <w:pStyle w:val="Liststycke"/>
              <w:numPr>
                <w:ilvl w:val="0"/>
                <w:numId w:val="30"/>
              </w:numPr>
              <w:spacing w:line="288" w:lineRule="auto"/>
              <w:jc w:val="left"/>
              <w:rPr>
                <w:lang w:val="en-GB"/>
              </w:rPr>
            </w:pPr>
            <w:r w:rsidRPr="009702BE">
              <w:rPr>
                <w:lang w:val="en-GB"/>
              </w:rPr>
              <w:t xml:space="preserve">The “matrix type” from the EFSA catalogue </w:t>
            </w:r>
            <w:r w:rsidRPr="009702BE">
              <w:rPr>
                <w:b/>
                <w:color w:val="FF3300"/>
                <w:u w:val="single"/>
                <w:lang w:val="en-GB"/>
              </w:rPr>
              <w:t>MTXTYP</w:t>
            </w:r>
          </w:p>
          <w:p w14:paraId="75C80B24" w14:textId="77777777" w:rsidR="0089195F" w:rsidRPr="009702BE" w:rsidRDefault="0089195F" w:rsidP="0089195F">
            <w:pPr>
              <w:pStyle w:val="Liststycke"/>
              <w:numPr>
                <w:ilvl w:val="0"/>
                <w:numId w:val="30"/>
              </w:numPr>
              <w:spacing w:line="288" w:lineRule="auto"/>
              <w:jc w:val="left"/>
              <w:rPr>
                <w:lang w:val="en-GB"/>
              </w:rPr>
            </w:pPr>
            <w:r w:rsidRPr="009702BE">
              <w:rPr>
                <w:lang w:val="en-GB"/>
              </w:rPr>
              <w:lastRenderedPageBreak/>
              <w:t>The sample type as being a portion of an organism material – and there we linked to all anatomical concepts in the UBERON</w:t>
            </w:r>
            <w:r w:rsidRPr="009702BE">
              <w:rPr>
                <w:vertAlign w:val="superscript"/>
                <w:lang w:val="en-GB"/>
              </w:rPr>
              <w:t>7</w:t>
            </w:r>
            <w:r w:rsidRPr="009702BE">
              <w:rPr>
                <w:lang w:val="en-GB"/>
              </w:rPr>
              <w:t xml:space="preserve"> ontology.</w:t>
            </w:r>
          </w:p>
          <w:p w14:paraId="16606196" w14:textId="77777777" w:rsidR="0089195F" w:rsidRPr="009702BE" w:rsidRDefault="0089195F" w:rsidP="0089195F">
            <w:pPr>
              <w:pStyle w:val="Liststycke"/>
              <w:numPr>
                <w:ilvl w:val="0"/>
                <w:numId w:val="30"/>
              </w:numPr>
              <w:spacing w:line="288" w:lineRule="auto"/>
              <w:jc w:val="left"/>
              <w:rPr>
                <w:lang w:val="en-GB"/>
              </w:rPr>
            </w:pPr>
            <w:r w:rsidRPr="009702BE">
              <w:rPr>
                <w:lang w:val="en-GB"/>
              </w:rPr>
              <w:t>Sample types that are swab or whole organisms</w:t>
            </w:r>
          </w:p>
          <w:p w14:paraId="0A8C7490" w14:textId="77777777" w:rsidR="0089195F" w:rsidRPr="009702BE" w:rsidRDefault="0089195F" w:rsidP="0089195F">
            <w:pPr>
              <w:pStyle w:val="Liststycke"/>
              <w:numPr>
                <w:ilvl w:val="0"/>
                <w:numId w:val="30"/>
              </w:numPr>
              <w:spacing w:line="288" w:lineRule="auto"/>
              <w:jc w:val="left"/>
              <w:rPr>
                <w:lang w:val="en-GB"/>
              </w:rPr>
            </w:pPr>
            <w:r w:rsidRPr="009702BE">
              <w:rPr>
                <w:lang w:val="en-GB"/>
              </w:rPr>
              <w:t xml:space="preserve">Specific sample types – we have mapped </w:t>
            </w:r>
            <w:proofErr w:type="gramStart"/>
            <w:r w:rsidRPr="009702BE">
              <w:rPr>
                <w:lang w:val="en-GB"/>
              </w:rPr>
              <w:t>all of</w:t>
            </w:r>
            <w:proofErr w:type="gramEnd"/>
            <w:r w:rsidRPr="009702BE">
              <w:rPr>
                <w:lang w:val="en-GB"/>
              </w:rPr>
              <w:t xml:space="preserve"> the EFSA catalogue </w:t>
            </w:r>
            <w:r w:rsidRPr="009702BE">
              <w:rPr>
                <w:b/>
                <w:color w:val="FF3300"/>
                <w:u w:val="single"/>
                <w:lang w:val="en-GB"/>
              </w:rPr>
              <w:t>ZOO_CAT_SMPTYP</w:t>
            </w:r>
            <w:r w:rsidRPr="009702BE">
              <w:rPr>
                <w:lang w:val="en-GB"/>
              </w:rPr>
              <w:t>.</w:t>
            </w:r>
          </w:p>
        </w:tc>
      </w:tr>
      <w:tr w:rsidR="0089195F" w:rsidRPr="009702BE" w14:paraId="1F9A90A0" w14:textId="77777777" w:rsidTr="006C3FA3">
        <w:tc>
          <w:tcPr>
            <w:tcW w:w="1649" w:type="dxa"/>
          </w:tcPr>
          <w:p w14:paraId="134A939A" w14:textId="77777777" w:rsidR="0089195F" w:rsidRPr="009702BE" w:rsidRDefault="0089195F" w:rsidP="006C3FA3">
            <w:pPr>
              <w:rPr>
                <w:lang w:val="en-GB"/>
              </w:rPr>
            </w:pPr>
            <w:r w:rsidRPr="009702BE">
              <w:rPr>
                <w:lang w:val="en-GB"/>
              </w:rPr>
              <w:lastRenderedPageBreak/>
              <w:t>Surveillance context</w:t>
            </w:r>
          </w:p>
        </w:tc>
        <w:tc>
          <w:tcPr>
            <w:tcW w:w="1968" w:type="dxa"/>
          </w:tcPr>
          <w:p w14:paraId="2F0D2C66" w14:textId="77777777" w:rsidR="0089195F" w:rsidRPr="009702BE" w:rsidRDefault="0089195F" w:rsidP="006C3FA3">
            <w:pPr>
              <w:rPr>
                <w:lang w:val="en-GB"/>
              </w:rPr>
            </w:pPr>
            <w:r w:rsidRPr="009702BE">
              <w:rPr>
                <w:lang w:val="en-GB"/>
              </w:rPr>
              <w:t xml:space="preserve">EFSA </w:t>
            </w:r>
          </w:p>
        </w:tc>
        <w:tc>
          <w:tcPr>
            <w:tcW w:w="6159" w:type="dxa"/>
          </w:tcPr>
          <w:p w14:paraId="276D1A66" w14:textId="77777777" w:rsidR="0089195F" w:rsidRPr="009702BE" w:rsidRDefault="0089195F" w:rsidP="006C3FA3">
            <w:pPr>
              <w:rPr>
                <w:lang w:val="en-GB"/>
              </w:rPr>
            </w:pPr>
            <w:r w:rsidRPr="009702BE">
              <w:rPr>
                <w:lang w:val="en-GB"/>
              </w:rPr>
              <w:t xml:space="preserve">The full EFSA catalogue </w:t>
            </w:r>
            <w:r w:rsidRPr="009702BE">
              <w:rPr>
                <w:b/>
                <w:color w:val="FF3300"/>
                <w:u w:val="single"/>
                <w:lang w:val="en-GB"/>
              </w:rPr>
              <w:t>PRGTYP</w:t>
            </w:r>
            <w:r w:rsidRPr="009702BE">
              <w:rPr>
                <w:lang w:val="en-GB"/>
              </w:rPr>
              <w:t xml:space="preserve"> was imported.</w:t>
            </w:r>
          </w:p>
        </w:tc>
      </w:tr>
      <w:tr w:rsidR="0089195F" w:rsidRPr="009702BE" w14:paraId="2CC00CA0" w14:textId="77777777" w:rsidTr="006C3FA3">
        <w:tc>
          <w:tcPr>
            <w:tcW w:w="1649" w:type="dxa"/>
          </w:tcPr>
          <w:p w14:paraId="07AB0E3D" w14:textId="77777777" w:rsidR="0089195F" w:rsidRPr="009702BE" w:rsidRDefault="0089195F" w:rsidP="006C3FA3">
            <w:pPr>
              <w:rPr>
                <w:lang w:val="en-GB"/>
              </w:rPr>
            </w:pPr>
            <w:r w:rsidRPr="009702BE">
              <w:rPr>
                <w:lang w:val="en-GB"/>
              </w:rPr>
              <w:t>Surveillance sampler type</w:t>
            </w:r>
          </w:p>
        </w:tc>
        <w:tc>
          <w:tcPr>
            <w:tcW w:w="1968" w:type="dxa"/>
          </w:tcPr>
          <w:p w14:paraId="484DF1E8" w14:textId="77777777" w:rsidR="0089195F" w:rsidRPr="009702BE" w:rsidRDefault="0089195F" w:rsidP="006C3FA3">
            <w:pPr>
              <w:rPr>
                <w:lang w:val="en-GB"/>
              </w:rPr>
            </w:pPr>
            <w:r w:rsidRPr="009702BE">
              <w:rPr>
                <w:lang w:val="en-GB"/>
              </w:rPr>
              <w:t xml:space="preserve">EFSA </w:t>
            </w:r>
          </w:p>
        </w:tc>
        <w:tc>
          <w:tcPr>
            <w:tcW w:w="6159" w:type="dxa"/>
          </w:tcPr>
          <w:p w14:paraId="71463083" w14:textId="77777777" w:rsidR="0089195F" w:rsidRPr="009702BE" w:rsidRDefault="0089195F" w:rsidP="006C3FA3">
            <w:pPr>
              <w:rPr>
                <w:lang w:val="en-GB"/>
              </w:rPr>
            </w:pPr>
            <w:r w:rsidRPr="009702BE">
              <w:rPr>
                <w:lang w:val="en-GB"/>
              </w:rPr>
              <w:t xml:space="preserve">The full EFSA catalogue </w:t>
            </w:r>
            <w:r w:rsidRPr="009702BE">
              <w:rPr>
                <w:b/>
                <w:color w:val="FF3300"/>
                <w:u w:val="single"/>
                <w:lang w:val="en-GB"/>
              </w:rPr>
              <w:t>SAMPLR</w:t>
            </w:r>
            <w:r w:rsidRPr="009702BE">
              <w:rPr>
                <w:lang w:val="en-GB"/>
              </w:rPr>
              <w:t xml:space="preserve"> was imported.</w:t>
            </w:r>
          </w:p>
        </w:tc>
      </w:tr>
      <w:tr w:rsidR="0089195F" w:rsidRPr="009702BE" w14:paraId="546A165F" w14:textId="77777777" w:rsidTr="006C3FA3">
        <w:tc>
          <w:tcPr>
            <w:tcW w:w="1649" w:type="dxa"/>
          </w:tcPr>
          <w:p w14:paraId="5EB1137D" w14:textId="77777777" w:rsidR="0089195F" w:rsidRPr="009702BE" w:rsidRDefault="0089195F" w:rsidP="006C3FA3">
            <w:pPr>
              <w:rPr>
                <w:lang w:val="en-GB"/>
              </w:rPr>
            </w:pPr>
            <w:r w:rsidRPr="009702BE">
              <w:rPr>
                <w:lang w:val="en-GB"/>
              </w:rPr>
              <w:t>Sampling strategy</w:t>
            </w:r>
          </w:p>
        </w:tc>
        <w:tc>
          <w:tcPr>
            <w:tcW w:w="1968" w:type="dxa"/>
          </w:tcPr>
          <w:p w14:paraId="4A45998C" w14:textId="77777777" w:rsidR="0089195F" w:rsidRPr="009702BE" w:rsidRDefault="0089195F" w:rsidP="006C3FA3">
            <w:pPr>
              <w:rPr>
                <w:lang w:val="en-GB"/>
              </w:rPr>
            </w:pPr>
            <w:r w:rsidRPr="009702BE">
              <w:rPr>
                <w:lang w:val="en-GB"/>
              </w:rPr>
              <w:t xml:space="preserve">EFSA </w:t>
            </w:r>
          </w:p>
        </w:tc>
        <w:tc>
          <w:tcPr>
            <w:tcW w:w="6159" w:type="dxa"/>
          </w:tcPr>
          <w:p w14:paraId="6B20625A" w14:textId="77777777" w:rsidR="0089195F" w:rsidRPr="009702BE" w:rsidRDefault="0089195F" w:rsidP="006C3FA3">
            <w:pPr>
              <w:rPr>
                <w:lang w:val="en-GB"/>
              </w:rPr>
            </w:pPr>
            <w:r w:rsidRPr="009702BE">
              <w:rPr>
                <w:lang w:val="en-GB"/>
              </w:rPr>
              <w:t xml:space="preserve">The full EFSA catalogue </w:t>
            </w:r>
            <w:r w:rsidRPr="009702BE">
              <w:rPr>
                <w:b/>
                <w:color w:val="FF3300"/>
                <w:u w:val="single"/>
                <w:lang w:val="en-GB"/>
              </w:rPr>
              <w:t>SAMPSTR</w:t>
            </w:r>
            <w:r w:rsidRPr="009702BE">
              <w:rPr>
                <w:lang w:val="en-GB"/>
              </w:rPr>
              <w:t xml:space="preserve"> was imported.</w:t>
            </w:r>
          </w:p>
        </w:tc>
      </w:tr>
      <w:tr w:rsidR="0089195F" w:rsidRPr="009702BE" w14:paraId="6B81A6F6" w14:textId="77777777" w:rsidTr="006C3FA3">
        <w:tc>
          <w:tcPr>
            <w:tcW w:w="1649" w:type="dxa"/>
          </w:tcPr>
          <w:p w14:paraId="04E92823" w14:textId="77777777" w:rsidR="0089195F" w:rsidRPr="009702BE" w:rsidRDefault="0089195F" w:rsidP="006C3FA3">
            <w:pPr>
              <w:rPr>
                <w:lang w:val="en-GB"/>
              </w:rPr>
            </w:pPr>
            <w:r w:rsidRPr="009702BE">
              <w:rPr>
                <w:lang w:val="en-GB"/>
              </w:rPr>
              <w:t>Sampling unit</w:t>
            </w:r>
          </w:p>
        </w:tc>
        <w:tc>
          <w:tcPr>
            <w:tcW w:w="1968" w:type="dxa"/>
          </w:tcPr>
          <w:p w14:paraId="7FB57039" w14:textId="77777777" w:rsidR="0089195F" w:rsidRPr="009702BE" w:rsidRDefault="0089195F" w:rsidP="006C3FA3">
            <w:pPr>
              <w:rPr>
                <w:lang w:val="en-GB"/>
              </w:rPr>
            </w:pPr>
            <w:r w:rsidRPr="009702BE">
              <w:rPr>
                <w:lang w:val="en-GB"/>
              </w:rPr>
              <w:t xml:space="preserve">EFSA </w:t>
            </w:r>
          </w:p>
        </w:tc>
        <w:tc>
          <w:tcPr>
            <w:tcW w:w="6159" w:type="dxa"/>
          </w:tcPr>
          <w:p w14:paraId="6E9F2CAC" w14:textId="77777777" w:rsidR="0089195F" w:rsidRPr="009702BE" w:rsidRDefault="0089195F" w:rsidP="006C3FA3">
            <w:pPr>
              <w:rPr>
                <w:lang w:val="en-GB"/>
              </w:rPr>
            </w:pPr>
            <w:r w:rsidRPr="009702BE">
              <w:rPr>
                <w:lang w:val="en-GB"/>
              </w:rPr>
              <w:t xml:space="preserve">The full EFSA catalogue </w:t>
            </w:r>
            <w:r w:rsidRPr="009702BE">
              <w:rPr>
                <w:b/>
                <w:color w:val="FF3300"/>
                <w:u w:val="single"/>
                <w:lang w:val="en-GB"/>
              </w:rPr>
              <w:t>SAMPUNTYP</w:t>
            </w:r>
            <w:r w:rsidRPr="009702BE">
              <w:rPr>
                <w:lang w:val="en-GB"/>
              </w:rPr>
              <w:t xml:space="preserve"> was imported.</w:t>
            </w:r>
          </w:p>
        </w:tc>
      </w:tr>
      <w:tr w:rsidR="0089195F" w:rsidRPr="009702BE" w14:paraId="25B483F4" w14:textId="77777777" w:rsidTr="006C3FA3">
        <w:tc>
          <w:tcPr>
            <w:tcW w:w="1649" w:type="dxa"/>
          </w:tcPr>
          <w:p w14:paraId="67EF1B88" w14:textId="77777777" w:rsidR="0089195F" w:rsidRPr="009702BE" w:rsidRDefault="0089195F" w:rsidP="006C3FA3">
            <w:pPr>
              <w:rPr>
                <w:lang w:val="en-GB"/>
              </w:rPr>
            </w:pPr>
            <w:r w:rsidRPr="009702BE">
              <w:rPr>
                <w:lang w:val="en-GB"/>
              </w:rPr>
              <w:t>Mass measurement</w:t>
            </w:r>
          </w:p>
        </w:tc>
        <w:tc>
          <w:tcPr>
            <w:tcW w:w="1968" w:type="dxa"/>
          </w:tcPr>
          <w:p w14:paraId="5B002D76" w14:textId="77777777" w:rsidR="0089195F" w:rsidRPr="009702BE" w:rsidRDefault="0089195F" w:rsidP="006C3FA3">
            <w:pPr>
              <w:rPr>
                <w:lang w:val="en-GB"/>
              </w:rPr>
            </w:pPr>
            <w:r w:rsidRPr="009702BE">
              <w:rPr>
                <w:lang w:val="en-GB"/>
              </w:rPr>
              <w:t>EFSA, OBI</w:t>
            </w:r>
            <w:r w:rsidRPr="009702BE">
              <w:rPr>
                <w:vertAlign w:val="superscript"/>
                <w:lang w:val="en-GB"/>
              </w:rPr>
              <w:t>4</w:t>
            </w:r>
            <w:r w:rsidRPr="009702BE">
              <w:rPr>
                <w:lang w:val="en-GB"/>
              </w:rPr>
              <w:t>, GenEpiO</w:t>
            </w:r>
            <w:r w:rsidRPr="009702BE">
              <w:rPr>
                <w:vertAlign w:val="superscript"/>
                <w:lang w:val="en-GB"/>
              </w:rPr>
              <w:t>5</w:t>
            </w:r>
          </w:p>
        </w:tc>
        <w:tc>
          <w:tcPr>
            <w:tcW w:w="6159" w:type="dxa"/>
          </w:tcPr>
          <w:p w14:paraId="30DCE7C7" w14:textId="77777777" w:rsidR="0089195F" w:rsidRPr="009702BE" w:rsidRDefault="0089195F" w:rsidP="006C3FA3">
            <w:pPr>
              <w:rPr>
                <w:lang w:val="en-GB"/>
              </w:rPr>
            </w:pPr>
            <w:r w:rsidRPr="009702BE">
              <w:rPr>
                <w:lang w:val="en-GB"/>
              </w:rPr>
              <w:t xml:space="preserve">The concept of a mass measurement and the units allows (g, Kg, etc) were added to allow modelling the concept of a “sample weight”, and make numerical measurements, in general, compatible with other ontologies. Units were also mapped to the EFSA catalogue </w:t>
            </w:r>
            <w:r w:rsidRPr="009702BE">
              <w:rPr>
                <w:b/>
                <w:color w:val="FF3300"/>
                <w:u w:val="single"/>
                <w:lang w:val="en-GB"/>
              </w:rPr>
              <w:t>UNIT</w:t>
            </w:r>
            <w:r w:rsidRPr="009702BE">
              <w:rPr>
                <w:lang w:val="en-GB"/>
              </w:rPr>
              <w:t>.</w:t>
            </w:r>
          </w:p>
        </w:tc>
      </w:tr>
      <w:tr w:rsidR="0089195F" w:rsidRPr="009702BE" w14:paraId="6B104A53" w14:textId="77777777" w:rsidTr="006C3FA3">
        <w:tc>
          <w:tcPr>
            <w:tcW w:w="1649" w:type="dxa"/>
          </w:tcPr>
          <w:p w14:paraId="1936E622" w14:textId="77777777" w:rsidR="0089195F" w:rsidRPr="009702BE" w:rsidRDefault="0089195F" w:rsidP="006C3FA3">
            <w:pPr>
              <w:rPr>
                <w:lang w:val="en-GB"/>
              </w:rPr>
            </w:pPr>
            <w:r w:rsidRPr="009702BE">
              <w:rPr>
                <w:lang w:val="en-GB"/>
              </w:rPr>
              <w:t>Integer measurements</w:t>
            </w:r>
          </w:p>
        </w:tc>
        <w:tc>
          <w:tcPr>
            <w:tcW w:w="1968" w:type="dxa"/>
          </w:tcPr>
          <w:p w14:paraId="6A276C8F" w14:textId="77777777" w:rsidR="0089195F" w:rsidRPr="009702BE" w:rsidRDefault="0089195F" w:rsidP="006C3FA3">
            <w:pPr>
              <w:rPr>
                <w:lang w:val="en-GB"/>
              </w:rPr>
            </w:pPr>
          </w:p>
        </w:tc>
        <w:tc>
          <w:tcPr>
            <w:tcW w:w="6159" w:type="dxa"/>
          </w:tcPr>
          <w:p w14:paraId="057C8B5C" w14:textId="77777777" w:rsidR="0089195F" w:rsidRPr="009702BE" w:rsidRDefault="0089195F" w:rsidP="006C3FA3">
            <w:pPr>
              <w:rPr>
                <w:lang w:val="en-GB"/>
              </w:rPr>
            </w:pPr>
            <w:r w:rsidRPr="009702BE">
              <w:rPr>
                <w:lang w:val="en-GB"/>
              </w:rPr>
              <w:t>To be able to process numerical information, we have followed the design patterns or other ontologies, and added the following “unitless” numerical measurements in the ontology:</w:t>
            </w:r>
          </w:p>
          <w:p w14:paraId="15FB00FF" w14:textId="77777777" w:rsidR="0089195F" w:rsidRPr="009702BE" w:rsidRDefault="0089195F" w:rsidP="0089195F">
            <w:pPr>
              <w:pStyle w:val="Liststycke"/>
              <w:numPr>
                <w:ilvl w:val="0"/>
                <w:numId w:val="31"/>
              </w:numPr>
              <w:spacing w:line="288" w:lineRule="auto"/>
              <w:jc w:val="left"/>
              <w:rPr>
                <w:lang w:val="en-GB"/>
              </w:rPr>
            </w:pPr>
            <w:r w:rsidRPr="009702BE">
              <w:rPr>
                <w:lang w:val="en-GB"/>
              </w:rPr>
              <w:t>Calculated sample size (PSU, SSU)</w:t>
            </w:r>
          </w:p>
          <w:p w14:paraId="5961EF6E" w14:textId="77777777" w:rsidR="0089195F" w:rsidRPr="009702BE" w:rsidRDefault="0089195F" w:rsidP="0089195F">
            <w:pPr>
              <w:pStyle w:val="Liststycke"/>
              <w:numPr>
                <w:ilvl w:val="0"/>
                <w:numId w:val="31"/>
              </w:numPr>
              <w:spacing w:line="288" w:lineRule="auto"/>
              <w:jc w:val="left"/>
              <w:rPr>
                <w:lang w:val="en-GB"/>
              </w:rPr>
            </w:pPr>
            <w:r w:rsidRPr="009702BE">
              <w:rPr>
                <w:lang w:val="en-GB"/>
              </w:rPr>
              <w:t>Number of units tested (PSU, SSU)</w:t>
            </w:r>
          </w:p>
          <w:p w14:paraId="1D2B4307" w14:textId="77777777" w:rsidR="0089195F" w:rsidRPr="009702BE" w:rsidRDefault="0089195F" w:rsidP="0089195F">
            <w:pPr>
              <w:pStyle w:val="Liststycke"/>
              <w:numPr>
                <w:ilvl w:val="0"/>
                <w:numId w:val="31"/>
              </w:numPr>
              <w:spacing w:line="288" w:lineRule="auto"/>
              <w:jc w:val="left"/>
              <w:rPr>
                <w:lang w:val="en-GB"/>
              </w:rPr>
            </w:pPr>
            <w:r w:rsidRPr="009702BE">
              <w:rPr>
                <w:lang w:val="en-GB"/>
              </w:rPr>
              <w:t>Number of units positive (PSU, SSU)</w:t>
            </w:r>
          </w:p>
          <w:p w14:paraId="1FB724E2" w14:textId="77777777" w:rsidR="0089195F" w:rsidRPr="009702BE" w:rsidRDefault="0089195F" w:rsidP="0089195F">
            <w:pPr>
              <w:pStyle w:val="Liststycke"/>
              <w:numPr>
                <w:ilvl w:val="0"/>
                <w:numId w:val="31"/>
              </w:numPr>
              <w:spacing w:line="288" w:lineRule="auto"/>
              <w:jc w:val="left"/>
              <w:rPr>
                <w:lang w:val="en-GB"/>
              </w:rPr>
            </w:pPr>
            <w:r w:rsidRPr="009702BE">
              <w:rPr>
                <w:lang w:val="en-GB"/>
              </w:rPr>
              <w:t>Number of units negative (PSU, SSU)</w:t>
            </w:r>
          </w:p>
          <w:p w14:paraId="500EB490" w14:textId="77777777" w:rsidR="0089195F" w:rsidRPr="009702BE" w:rsidRDefault="0089195F" w:rsidP="0089195F">
            <w:pPr>
              <w:pStyle w:val="Liststycke"/>
              <w:numPr>
                <w:ilvl w:val="0"/>
                <w:numId w:val="31"/>
              </w:numPr>
              <w:spacing w:line="288" w:lineRule="auto"/>
              <w:jc w:val="left"/>
              <w:rPr>
                <w:lang w:val="en-GB"/>
              </w:rPr>
            </w:pPr>
            <w:r w:rsidRPr="009702BE">
              <w:rPr>
                <w:lang w:val="en-GB"/>
              </w:rPr>
              <w:t xml:space="preserve">Number of </w:t>
            </w:r>
            <w:proofErr w:type="gramStart"/>
            <w:r w:rsidRPr="009702BE">
              <w:rPr>
                <w:lang w:val="en-GB"/>
              </w:rPr>
              <w:t>specimen</w:t>
            </w:r>
            <w:proofErr w:type="gramEnd"/>
            <w:r w:rsidRPr="009702BE">
              <w:rPr>
                <w:lang w:val="en-GB"/>
              </w:rPr>
              <w:t xml:space="preserve"> tested</w:t>
            </w:r>
          </w:p>
          <w:p w14:paraId="5F31D692" w14:textId="77777777" w:rsidR="0089195F" w:rsidRPr="009702BE" w:rsidRDefault="0089195F" w:rsidP="0089195F">
            <w:pPr>
              <w:pStyle w:val="Liststycke"/>
              <w:numPr>
                <w:ilvl w:val="0"/>
                <w:numId w:val="31"/>
              </w:numPr>
              <w:spacing w:line="288" w:lineRule="auto"/>
              <w:jc w:val="left"/>
              <w:rPr>
                <w:lang w:val="en-GB"/>
              </w:rPr>
            </w:pPr>
            <w:r w:rsidRPr="009702BE">
              <w:rPr>
                <w:lang w:val="en-GB"/>
              </w:rPr>
              <w:t>Number of specimen positive</w:t>
            </w:r>
          </w:p>
          <w:p w14:paraId="16018C36" w14:textId="77777777" w:rsidR="0089195F" w:rsidRPr="009702BE" w:rsidRDefault="0089195F" w:rsidP="0089195F">
            <w:pPr>
              <w:pStyle w:val="Liststycke"/>
              <w:numPr>
                <w:ilvl w:val="0"/>
                <w:numId w:val="31"/>
              </w:numPr>
              <w:spacing w:line="288" w:lineRule="auto"/>
              <w:jc w:val="left"/>
              <w:rPr>
                <w:lang w:val="en-GB"/>
              </w:rPr>
            </w:pPr>
            <w:r w:rsidRPr="009702BE">
              <w:rPr>
                <w:lang w:val="en-GB"/>
              </w:rPr>
              <w:t>Number of specimen negative</w:t>
            </w:r>
          </w:p>
          <w:p w14:paraId="546CC00B" w14:textId="77777777" w:rsidR="0089195F" w:rsidRPr="009702BE" w:rsidRDefault="0089195F" w:rsidP="006C3FA3">
            <w:pPr>
              <w:rPr>
                <w:lang w:val="en-GB"/>
              </w:rPr>
            </w:pPr>
          </w:p>
        </w:tc>
      </w:tr>
      <w:tr w:rsidR="0089195F" w:rsidRPr="009702BE" w14:paraId="048D01BA" w14:textId="77777777" w:rsidTr="006C3FA3">
        <w:tc>
          <w:tcPr>
            <w:tcW w:w="1649" w:type="dxa"/>
          </w:tcPr>
          <w:p w14:paraId="6B00344E" w14:textId="77777777" w:rsidR="0089195F" w:rsidRPr="009702BE" w:rsidRDefault="0089195F" w:rsidP="006C3FA3">
            <w:pPr>
              <w:rPr>
                <w:lang w:val="en-GB"/>
              </w:rPr>
            </w:pPr>
            <w:r w:rsidRPr="009702BE">
              <w:rPr>
                <w:lang w:val="en-GB"/>
              </w:rPr>
              <w:t>Laboratory analysis</w:t>
            </w:r>
          </w:p>
        </w:tc>
        <w:tc>
          <w:tcPr>
            <w:tcW w:w="1968" w:type="dxa"/>
          </w:tcPr>
          <w:p w14:paraId="01E392BE" w14:textId="77777777" w:rsidR="0089195F" w:rsidRPr="009702BE" w:rsidRDefault="0089195F" w:rsidP="006C3FA3">
            <w:pPr>
              <w:rPr>
                <w:lang w:val="en-GB"/>
              </w:rPr>
            </w:pPr>
            <w:r w:rsidRPr="009702BE">
              <w:rPr>
                <w:lang w:val="en-GB"/>
              </w:rPr>
              <w:t>EFSA, OBI</w:t>
            </w:r>
            <w:r w:rsidRPr="009702BE">
              <w:rPr>
                <w:vertAlign w:val="superscript"/>
                <w:lang w:val="en-GB"/>
              </w:rPr>
              <w:t>4</w:t>
            </w:r>
            <w:r w:rsidRPr="009702BE">
              <w:rPr>
                <w:lang w:val="en-GB"/>
              </w:rPr>
              <w:t>, GenEpiO</w:t>
            </w:r>
            <w:r w:rsidRPr="009702BE">
              <w:rPr>
                <w:vertAlign w:val="superscript"/>
                <w:lang w:val="en-GB"/>
              </w:rPr>
              <w:t>5</w:t>
            </w:r>
          </w:p>
        </w:tc>
        <w:tc>
          <w:tcPr>
            <w:tcW w:w="6159" w:type="dxa"/>
          </w:tcPr>
          <w:p w14:paraId="128146FD" w14:textId="77777777" w:rsidR="0089195F" w:rsidRPr="009702BE" w:rsidRDefault="0089195F" w:rsidP="006C3FA3">
            <w:pPr>
              <w:rPr>
                <w:lang w:val="en-GB"/>
              </w:rPr>
            </w:pPr>
            <w:r w:rsidRPr="009702BE">
              <w:rPr>
                <w:lang w:val="en-GB"/>
              </w:rPr>
              <w:t xml:space="preserve">Work is ongoing to process </w:t>
            </w:r>
            <w:proofErr w:type="gramStart"/>
            <w:r w:rsidRPr="009702BE">
              <w:rPr>
                <w:lang w:val="en-GB"/>
              </w:rPr>
              <w:t>all of</w:t>
            </w:r>
            <w:proofErr w:type="gramEnd"/>
            <w:r w:rsidRPr="009702BE">
              <w:rPr>
                <w:lang w:val="en-GB"/>
              </w:rPr>
              <w:t xml:space="preserve"> EFSA catalogues </w:t>
            </w:r>
            <w:r w:rsidRPr="009702BE">
              <w:rPr>
                <w:b/>
                <w:color w:val="FF3300"/>
                <w:u w:val="single"/>
                <w:lang w:val="en-GB"/>
              </w:rPr>
              <w:t>ANLYTYP</w:t>
            </w:r>
            <w:r w:rsidRPr="009702BE">
              <w:rPr>
                <w:lang w:val="en-GB"/>
              </w:rPr>
              <w:t xml:space="preserve"> and </w:t>
            </w:r>
            <w:r w:rsidRPr="009702BE">
              <w:rPr>
                <w:b/>
                <w:color w:val="FF3300"/>
                <w:u w:val="single"/>
                <w:lang w:val="en-GB"/>
              </w:rPr>
              <w:t>ANLYMD_PRVAM</w:t>
            </w:r>
            <w:r w:rsidRPr="009702BE">
              <w:rPr>
                <w:lang w:val="en-GB"/>
              </w:rPr>
              <w:t>, while keeping compatibility with other ontologies.</w:t>
            </w:r>
          </w:p>
        </w:tc>
      </w:tr>
    </w:tbl>
    <w:p w14:paraId="3087EE53" w14:textId="77777777" w:rsidR="0089195F" w:rsidRPr="009702BE" w:rsidRDefault="0089195F" w:rsidP="0089195F">
      <w:pPr>
        <w:rPr>
          <w:lang w:val="en-GB"/>
        </w:rPr>
      </w:pPr>
      <w:r w:rsidRPr="009702BE">
        <w:rPr>
          <w:lang w:val="en-GB"/>
        </w:rPr>
        <w:t xml:space="preserve">1-This means that the ontology </w:t>
      </w:r>
      <w:proofErr w:type="gramStart"/>
      <w:r w:rsidRPr="009702BE">
        <w:rPr>
          <w:lang w:val="en-GB"/>
        </w:rPr>
        <w:t>is capable of recognizing</w:t>
      </w:r>
      <w:proofErr w:type="gramEnd"/>
      <w:r w:rsidRPr="009702BE">
        <w:rPr>
          <w:lang w:val="en-GB"/>
        </w:rPr>
        <w:t xml:space="preserve"> and translating data from and among recognized sources.</w:t>
      </w:r>
    </w:p>
    <w:p w14:paraId="69CEB101" w14:textId="77777777" w:rsidR="0089195F" w:rsidRPr="009702BE" w:rsidRDefault="0089195F" w:rsidP="0089195F">
      <w:pPr>
        <w:rPr>
          <w:lang w:val="en-GB"/>
        </w:rPr>
      </w:pPr>
      <w:r w:rsidRPr="009702BE">
        <w:rPr>
          <w:lang w:val="en-GB"/>
        </w:rPr>
        <w:t xml:space="preserve">2- Proposed terms and concepts for describing and evaluating animal-health surveillance systems, </w:t>
      </w:r>
      <w:proofErr w:type="spellStart"/>
      <w:r w:rsidRPr="009702BE">
        <w:rPr>
          <w:lang w:val="en-GB"/>
        </w:rPr>
        <w:t>Prev</w:t>
      </w:r>
      <w:proofErr w:type="spellEnd"/>
      <w:r w:rsidRPr="009702BE">
        <w:rPr>
          <w:lang w:val="en-GB"/>
        </w:rPr>
        <w:t xml:space="preserve"> Vet Med. 2013 Oct 1;112(1-2):1-12. </w:t>
      </w:r>
      <w:hyperlink r:id="rId14" w:history="1">
        <w:r w:rsidRPr="009702BE">
          <w:rPr>
            <w:rStyle w:val="Hyperlnk"/>
            <w:lang w:val="en-GB"/>
          </w:rPr>
          <w:t>https://www.ncbi.nlm.nih.gov/pubmed/23906392</w:t>
        </w:r>
      </w:hyperlink>
    </w:p>
    <w:p w14:paraId="39695ED0" w14:textId="77777777" w:rsidR="0089195F" w:rsidRPr="009702BE" w:rsidRDefault="0089195F" w:rsidP="0089195F">
      <w:pPr>
        <w:rPr>
          <w:lang w:val="en-GB"/>
        </w:rPr>
      </w:pPr>
      <w:r w:rsidRPr="009702BE">
        <w:rPr>
          <w:lang w:val="en-GB"/>
        </w:rPr>
        <w:t xml:space="preserve">3- </w:t>
      </w:r>
      <w:hyperlink r:id="rId15" w:history="1">
        <w:r w:rsidRPr="009702BE">
          <w:rPr>
            <w:rStyle w:val="Hyperlnk"/>
            <w:lang w:val="en-GB"/>
          </w:rPr>
          <w:t>https://www.ncbi.nlm.nih.gov/taxonomy</w:t>
        </w:r>
      </w:hyperlink>
    </w:p>
    <w:p w14:paraId="1A67172C" w14:textId="77777777" w:rsidR="0089195F" w:rsidRPr="009702BE" w:rsidRDefault="0089195F" w:rsidP="0089195F">
      <w:pPr>
        <w:rPr>
          <w:lang w:val="en-GB"/>
        </w:rPr>
      </w:pPr>
      <w:r w:rsidRPr="009702BE">
        <w:rPr>
          <w:lang w:val="en-GB"/>
        </w:rPr>
        <w:t>4- Ontology for Biomedical Investigations (</w:t>
      </w:r>
      <w:hyperlink r:id="rId16" w:history="1">
        <w:r w:rsidRPr="009702BE">
          <w:rPr>
            <w:rStyle w:val="Hyperlnk"/>
            <w:lang w:val="en-GB"/>
          </w:rPr>
          <w:t>http://obi-ontology.org/</w:t>
        </w:r>
      </w:hyperlink>
      <w:r w:rsidRPr="009702BE">
        <w:rPr>
          <w:lang w:val="en-GB"/>
        </w:rPr>
        <w:t>)</w:t>
      </w:r>
    </w:p>
    <w:p w14:paraId="7FF0C301" w14:textId="77777777" w:rsidR="0089195F" w:rsidRPr="009702BE" w:rsidRDefault="0089195F" w:rsidP="0089195F">
      <w:pPr>
        <w:rPr>
          <w:lang w:val="en-GB"/>
        </w:rPr>
      </w:pPr>
      <w:r w:rsidRPr="009702BE">
        <w:rPr>
          <w:lang w:val="en-GB"/>
        </w:rPr>
        <w:t>5-Genomic Epidemiology Ontology (</w:t>
      </w:r>
      <w:hyperlink r:id="rId17" w:history="1">
        <w:r w:rsidRPr="009702BE">
          <w:rPr>
            <w:rStyle w:val="Hyperlnk"/>
            <w:lang w:val="en-GB"/>
          </w:rPr>
          <w:t>https://genepio.org/</w:t>
        </w:r>
      </w:hyperlink>
      <w:r w:rsidRPr="009702BE">
        <w:rPr>
          <w:lang w:val="en-GB"/>
        </w:rPr>
        <w:t>)</w:t>
      </w:r>
    </w:p>
    <w:p w14:paraId="5275FD44" w14:textId="77777777" w:rsidR="0089195F" w:rsidRPr="009702BE" w:rsidRDefault="0089195F" w:rsidP="0089195F">
      <w:pPr>
        <w:rPr>
          <w:lang w:val="en-GB"/>
        </w:rPr>
      </w:pPr>
      <w:r w:rsidRPr="009702BE">
        <w:rPr>
          <w:lang w:val="en-GB"/>
        </w:rPr>
        <w:t>6- Environment Ontology for Livestock (</w:t>
      </w:r>
      <w:hyperlink r:id="rId18" w:history="1">
        <w:r w:rsidRPr="009702BE">
          <w:rPr>
            <w:rStyle w:val="Hyperlnk"/>
            <w:lang w:val="en-GB"/>
          </w:rPr>
          <w:t>http://agroportal.lirmm.fr/ontologies/EOL</w:t>
        </w:r>
      </w:hyperlink>
      <w:r w:rsidRPr="009702BE">
        <w:rPr>
          <w:lang w:val="en-GB"/>
        </w:rPr>
        <w:t>)</w:t>
      </w:r>
    </w:p>
    <w:p w14:paraId="1381F5F1" w14:textId="77777777" w:rsidR="0089195F" w:rsidRPr="009702BE" w:rsidRDefault="0089195F" w:rsidP="0089195F">
      <w:pPr>
        <w:rPr>
          <w:lang w:val="en-GB"/>
        </w:rPr>
      </w:pPr>
      <w:r w:rsidRPr="009702BE">
        <w:rPr>
          <w:lang w:val="en-GB"/>
        </w:rPr>
        <w:t>7-Uber anatomical ontology (</w:t>
      </w:r>
      <w:hyperlink r:id="rId19" w:history="1">
        <w:r w:rsidRPr="009702BE">
          <w:rPr>
            <w:rStyle w:val="Hyperlnk"/>
            <w:lang w:val="en-GB"/>
          </w:rPr>
          <w:t>https://uberon.github.io/about.html</w:t>
        </w:r>
      </w:hyperlink>
      <w:r w:rsidRPr="009702BE">
        <w:rPr>
          <w:lang w:val="en-GB"/>
        </w:rPr>
        <w:t>)</w:t>
      </w:r>
    </w:p>
    <w:p w14:paraId="483D6AB1" w14:textId="079D8756" w:rsidR="0089195F" w:rsidRDefault="0089195F" w:rsidP="0089195F">
      <w:pPr>
        <w:pStyle w:val="BodyOHEJP"/>
        <w:rPr>
          <w:lang w:val="en-GB"/>
        </w:rPr>
      </w:pPr>
    </w:p>
    <w:p w14:paraId="415DB0C7" w14:textId="0B2D7934" w:rsidR="00D6790A" w:rsidRDefault="007260F8" w:rsidP="0089195F">
      <w:pPr>
        <w:pStyle w:val="BodyOHEJP"/>
        <w:rPr>
          <w:lang w:val="en-GB"/>
        </w:rPr>
      </w:pPr>
      <w:r>
        <w:rPr>
          <w:lang w:val="en-GB"/>
        </w:rPr>
        <w:t xml:space="preserve">Figure 1 shows the currently modelled relationships </w:t>
      </w:r>
      <w:r w:rsidR="00E6608C">
        <w:rPr>
          <w:lang w:val="en-GB"/>
        </w:rPr>
        <w:t>between the concepts available in HSO</w:t>
      </w:r>
      <w:r w:rsidR="005868D0">
        <w:rPr>
          <w:lang w:val="en-GB"/>
        </w:rPr>
        <w:t>.</w:t>
      </w:r>
      <w:r w:rsidR="009A6C30">
        <w:rPr>
          <w:lang w:val="en-GB"/>
        </w:rPr>
        <w:t xml:space="preserve"> HSO is being developed using the </w:t>
      </w:r>
      <w:r w:rsidR="008D6F82" w:rsidRPr="008D6F82">
        <w:rPr>
          <w:lang w:val="en-GB"/>
        </w:rPr>
        <w:t>Basic Formal Ontology</w:t>
      </w:r>
      <w:r w:rsidR="008D6F82">
        <w:rPr>
          <w:lang w:val="en-GB"/>
        </w:rPr>
        <w:t xml:space="preserve"> (BFO) as a top ontology, aiming for full compliance with the </w:t>
      </w:r>
      <w:r w:rsidR="00B32599">
        <w:rPr>
          <w:lang w:val="en-GB"/>
        </w:rPr>
        <w:t xml:space="preserve">principles of the </w:t>
      </w:r>
      <w:r w:rsidR="004A662C" w:rsidRPr="004A662C">
        <w:rPr>
          <w:lang w:val="en-GB"/>
        </w:rPr>
        <w:t>Open Biological and Biomedical Ontology (OBO) Foundry</w:t>
      </w:r>
      <w:r w:rsidR="00B32599">
        <w:rPr>
          <w:lang w:val="en-GB"/>
        </w:rPr>
        <w:t>. The OBO Foundry</w:t>
      </w:r>
      <w:r w:rsidR="00235FFF">
        <w:rPr>
          <w:lang w:val="en-GB"/>
        </w:rPr>
        <w:t xml:space="preserve"> “</w:t>
      </w:r>
      <w:r w:rsidR="004A662C" w:rsidRPr="004A662C">
        <w:rPr>
          <w:lang w:val="en-GB"/>
        </w:rPr>
        <w:t>is a collective of ontology developers that are committed to collaboration and adherence to shared principles. The mission of the OBO Foundry is to develop a family of interoperable ontologies that are both logically well-formed and scientifically accurate</w:t>
      </w:r>
      <w:r w:rsidR="00235FFF">
        <w:rPr>
          <w:rStyle w:val="Fotnotsreferens"/>
        </w:rPr>
        <w:footnoteReference w:id="2"/>
      </w:r>
      <w:r w:rsidR="00235FFF">
        <w:rPr>
          <w:lang w:val="en-GB"/>
        </w:rPr>
        <w:t xml:space="preserve">”. In other words, </w:t>
      </w:r>
      <w:r w:rsidR="003B486C">
        <w:rPr>
          <w:lang w:val="en-GB"/>
        </w:rPr>
        <w:t xml:space="preserve">the OBO </w:t>
      </w:r>
      <w:proofErr w:type="spellStart"/>
      <w:r w:rsidR="003B486C">
        <w:rPr>
          <w:lang w:val="en-GB"/>
        </w:rPr>
        <w:t>Fundry</w:t>
      </w:r>
      <w:proofErr w:type="spellEnd"/>
      <w:r w:rsidR="003B486C">
        <w:rPr>
          <w:lang w:val="en-GB"/>
        </w:rPr>
        <w:t xml:space="preserve"> provides guidelines to ensure that </w:t>
      </w:r>
      <w:r w:rsidR="00F051B0">
        <w:rPr>
          <w:lang w:val="en-GB"/>
        </w:rPr>
        <w:t xml:space="preserve">every ontology modeling initiative adds value to previous one, and </w:t>
      </w:r>
      <w:r w:rsidR="00B2058D">
        <w:rPr>
          <w:lang w:val="en-GB"/>
        </w:rPr>
        <w:t xml:space="preserve">as the collective knowledge model is expanded, those adopting the OBO ontologies to model their data can make their datasets interoperable with </w:t>
      </w:r>
      <w:r w:rsidR="00475AD4">
        <w:rPr>
          <w:lang w:val="en-GB"/>
        </w:rPr>
        <w:t xml:space="preserve">all the body of data annotated with ontologies within the Foundry. </w:t>
      </w:r>
    </w:p>
    <w:p w14:paraId="6A8F7935" w14:textId="1D29E4BC" w:rsidR="00ED0C49" w:rsidRDefault="00ED0C49" w:rsidP="0089195F">
      <w:pPr>
        <w:pStyle w:val="BodyOHEJP"/>
        <w:rPr>
          <w:lang w:val="en-GB"/>
        </w:rPr>
      </w:pPr>
    </w:p>
    <w:p w14:paraId="51B53824" w14:textId="2A3E045A" w:rsidR="00515CC0" w:rsidRDefault="00ED0C49" w:rsidP="0089195F">
      <w:pPr>
        <w:pStyle w:val="BodyOHEJP"/>
        <w:rPr>
          <w:lang w:val="en-GB"/>
        </w:rPr>
      </w:pPr>
      <w:r>
        <w:rPr>
          <w:lang w:val="en-GB"/>
        </w:rPr>
        <w:t xml:space="preserve">Following BFO top-level structure, we have, in Figure 1, </w:t>
      </w:r>
      <w:r w:rsidR="00601BA6">
        <w:rPr>
          <w:lang w:val="en-GB"/>
        </w:rPr>
        <w:t xml:space="preserve">used the following </w:t>
      </w:r>
      <w:proofErr w:type="spellStart"/>
      <w:r w:rsidR="00601BA6">
        <w:rPr>
          <w:lang w:val="en-GB"/>
        </w:rPr>
        <w:t>color-code</w:t>
      </w:r>
      <w:proofErr w:type="spellEnd"/>
      <w:r w:rsidR="00601BA6">
        <w:rPr>
          <w:lang w:val="en-GB"/>
        </w:rPr>
        <w:t xml:space="preserve"> in the rectangular boxes representing the concepts modelled: green for </w:t>
      </w:r>
      <w:r w:rsidR="00DE2AD1">
        <w:rPr>
          <w:lang w:val="en-GB"/>
        </w:rPr>
        <w:t xml:space="preserve">“realizable qualities”; red for “processes; and blue </w:t>
      </w:r>
      <w:r w:rsidR="00DE2AD1">
        <w:rPr>
          <w:lang w:val="en-GB"/>
        </w:rPr>
        <w:lastRenderedPageBreak/>
        <w:t xml:space="preserve">for “information content </w:t>
      </w:r>
      <w:r w:rsidR="00D578AB">
        <w:rPr>
          <w:lang w:val="en-GB"/>
        </w:rPr>
        <w:t>e</w:t>
      </w:r>
      <w:r w:rsidR="00DE2AD1">
        <w:rPr>
          <w:lang w:val="en-GB"/>
        </w:rPr>
        <w:t>ntities</w:t>
      </w:r>
      <w:r w:rsidR="00B57BC3">
        <w:rPr>
          <w:lang w:val="en-GB"/>
        </w:rPr>
        <w:t>”</w:t>
      </w:r>
      <w:r w:rsidR="00D578AB">
        <w:rPr>
          <w:lang w:val="en-GB"/>
        </w:rPr>
        <w:t xml:space="preserve">. </w:t>
      </w:r>
      <w:r w:rsidR="00D2232F">
        <w:rPr>
          <w:lang w:val="en-GB"/>
        </w:rPr>
        <w:t xml:space="preserve"> </w:t>
      </w:r>
      <w:r w:rsidR="00161CFF">
        <w:rPr>
          <w:lang w:val="en-GB"/>
        </w:rPr>
        <w:t>Yellow ellipses represent data properties</w:t>
      </w:r>
      <w:r w:rsidR="0085392D">
        <w:rPr>
          <w:lang w:val="en-GB"/>
        </w:rPr>
        <w:t xml:space="preserve"> (numerical or categorical properties assigned to </w:t>
      </w:r>
      <w:r w:rsidR="00515CC0">
        <w:rPr>
          <w:lang w:val="en-GB"/>
        </w:rPr>
        <w:t>instances of a concept</w:t>
      </w:r>
      <w:proofErr w:type="gramStart"/>
      <w:r w:rsidR="00515CC0">
        <w:rPr>
          <w:lang w:val="en-GB"/>
        </w:rPr>
        <w:t>)</w:t>
      </w:r>
      <w:r w:rsidR="00161CFF">
        <w:rPr>
          <w:lang w:val="en-GB"/>
        </w:rPr>
        <w:t>,</w:t>
      </w:r>
      <w:proofErr w:type="gramEnd"/>
      <w:r w:rsidR="00161CFF">
        <w:rPr>
          <w:lang w:val="en-GB"/>
        </w:rPr>
        <w:t xml:space="preserve"> arrows represent object properties</w:t>
      </w:r>
      <w:r w:rsidR="00515CC0">
        <w:rPr>
          <w:lang w:val="en-GB"/>
        </w:rPr>
        <w:t xml:space="preserve"> (properties linking instances of different concepts)</w:t>
      </w:r>
      <w:r w:rsidR="0085392D">
        <w:rPr>
          <w:lang w:val="en-GB"/>
        </w:rPr>
        <w:t>.</w:t>
      </w:r>
      <w:r w:rsidR="00515CC0">
        <w:rPr>
          <w:lang w:val="en-GB"/>
        </w:rPr>
        <w:t xml:space="preserve"> The green-shaded box in Figure 1 is meant to exemplify </w:t>
      </w:r>
      <w:proofErr w:type="spellStart"/>
      <w:r w:rsidR="00515CC0">
        <w:rPr>
          <w:lang w:val="en-GB"/>
        </w:rPr>
        <w:t>tyes</w:t>
      </w:r>
      <w:proofErr w:type="spellEnd"/>
      <w:r w:rsidR="00515CC0">
        <w:rPr>
          <w:lang w:val="en-GB"/>
        </w:rPr>
        <w:t xml:space="preserve"> of results provided for a surveillance activity. </w:t>
      </w:r>
      <w:r w:rsidR="00715061">
        <w:rPr>
          <w:lang w:val="en-GB"/>
        </w:rPr>
        <w:t xml:space="preserve">When reporting, for instance, the number of samples </w:t>
      </w:r>
      <w:r w:rsidR="005E0A7E">
        <w:rPr>
          <w:lang w:val="en-GB"/>
        </w:rPr>
        <w:t xml:space="preserve">collected in a surveillance activity and the number of those that were positive, </w:t>
      </w:r>
      <w:r w:rsidR="00A975F8">
        <w:rPr>
          <w:lang w:val="en-GB"/>
        </w:rPr>
        <w:t xml:space="preserve">the ontology </w:t>
      </w:r>
      <w:proofErr w:type="spellStart"/>
      <w:r w:rsidR="00A975F8">
        <w:rPr>
          <w:lang w:val="en-GB"/>
        </w:rPr>
        <w:t>woud</w:t>
      </w:r>
      <w:proofErr w:type="spellEnd"/>
      <w:r w:rsidR="00A975F8">
        <w:rPr>
          <w:lang w:val="en-GB"/>
        </w:rPr>
        <w:t xml:space="preserve"> allow a user to provide further information for these samples </w:t>
      </w:r>
      <w:r w:rsidR="003C03AA">
        <w:rPr>
          <w:lang w:val="en-GB"/>
        </w:rPr>
        <w:t xml:space="preserve">according to the knowledge model depicted in Figure 1. All this information – as for instance the sampling design, the surveillance samples, the </w:t>
      </w:r>
      <w:r w:rsidR="003F52CC">
        <w:rPr>
          <w:lang w:val="en-GB"/>
        </w:rPr>
        <w:t xml:space="preserve">sampling unit – would be directly connected to the results, ensuring that results are always published </w:t>
      </w:r>
      <w:r w:rsidR="009143D1">
        <w:rPr>
          <w:lang w:val="en-GB"/>
        </w:rPr>
        <w:t xml:space="preserve">with all the epidemiological context needed for their correct interpretation. </w:t>
      </w:r>
    </w:p>
    <w:p w14:paraId="5E131926" w14:textId="77777777" w:rsidR="00515CC0" w:rsidRDefault="00515CC0" w:rsidP="0089195F">
      <w:pPr>
        <w:pStyle w:val="BodyOHEJP"/>
        <w:rPr>
          <w:lang w:val="en-GB"/>
        </w:rPr>
      </w:pPr>
    </w:p>
    <w:p w14:paraId="6B38CB26" w14:textId="5CEF0CF5" w:rsidR="00ED0C49" w:rsidRDefault="0085392D" w:rsidP="0089195F">
      <w:pPr>
        <w:pStyle w:val="BodyOHEJP"/>
        <w:rPr>
          <w:lang w:val="en-GB"/>
        </w:rPr>
      </w:pPr>
      <w:r>
        <w:rPr>
          <w:lang w:val="en-GB"/>
        </w:rPr>
        <w:t xml:space="preserve"> </w:t>
      </w:r>
    </w:p>
    <w:p w14:paraId="311F7716" w14:textId="00331C3F" w:rsidR="00D6790A" w:rsidRDefault="00D6790A" w:rsidP="0089195F">
      <w:pPr>
        <w:pStyle w:val="BodyOHEJP"/>
        <w:rPr>
          <w:lang w:val="en-GB"/>
        </w:rPr>
      </w:pPr>
      <w:r w:rsidRPr="00D6790A">
        <w:rPr>
          <w:noProof/>
        </w:rPr>
        <w:drawing>
          <wp:inline distT="0" distB="0" distL="0" distR="0" wp14:anchorId="4F97127D" wp14:editId="23306052">
            <wp:extent cx="5759450" cy="5800090"/>
            <wp:effectExtent l="19050" t="19050" r="12700" b="10160"/>
            <wp:docPr id="4" name="Platshållare för innehåll 5" descr="En bild som visar text, karta&#10;&#10;Automatiskt genererad beskrivning">
              <a:extLst xmlns:a="http://schemas.openxmlformats.org/drawingml/2006/main">
                <a:ext uri="{FF2B5EF4-FFF2-40B4-BE49-F238E27FC236}">
                  <a16:creationId xmlns:a16="http://schemas.microsoft.com/office/drawing/2014/main" id="{C430E3B1-183D-4A62-A4FA-99D65A5EE2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tshållare för innehåll 5" descr="En bild som visar text, karta&#10;&#10;Automatiskt genererad beskrivning">
                      <a:extLst>
                        <a:ext uri="{FF2B5EF4-FFF2-40B4-BE49-F238E27FC236}">
                          <a16:creationId xmlns:a16="http://schemas.microsoft.com/office/drawing/2014/main" id="{C430E3B1-183D-4A62-A4FA-99D65A5EE2F7}"/>
                        </a:ext>
                      </a:extLst>
                    </pic:cNvPr>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5759450" cy="5800090"/>
                    </a:xfrm>
                    <a:prstGeom prst="rect">
                      <a:avLst/>
                    </a:prstGeom>
                    <a:ln>
                      <a:solidFill>
                        <a:srgbClr val="0070C0"/>
                      </a:solidFill>
                    </a:ln>
                  </pic:spPr>
                </pic:pic>
              </a:graphicData>
            </a:graphic>
          </wp:inline>
        </w:drawing>
      </w:r>
    </w:p>
    <w:p w14:paraId="03257325" w14:textId="79CAFABD" w:rsidR="005868D0" w:rsidRPr="009702BE" w:rsidRDefault="005868D0" w:rsidP="005868D0">
      <w:pPr>
        <w:pStyle w:val="BodyOHEJP"/>
        <w:rPr>
          <w:lang w:val="en-GB"/>
        </w:rPr>
      </w:pPr>
      <w:r>
        <w:rPr>
          <w:b/>
          <w:i/>
          <w:lang w:val="en-GB"/>
        </w:rPr>
        <w:t>Figure 1</w:t>
      </w:r>
      <w:r w:rsidRPr="009702BE">
        <w:rPr>
          <w:b/>
          <w:i/>
          <w:lang w:val="en-GB"/>
        </w:rPr>
        <w:t>.</w:t>
      </w:r>
      <w:r w:rsidRPr="009702BE">
        <w:rPr>
          <w:lang w:val="en-GB"/>
        </w:rPr>
        <w:t xml:space="preserve"> Concepts added to HS</w:t>
      </w:r>
      <w:r>
        <w:rPr>
          <w:lang w:val="en-GB"/>
        </w:rPr>
        <w:t>O</w:t>
      </w:r>
      <w:r w:rsidRPr="009702BE">
        <w:rPr>
          <w:lang w:val="en-GB"/>
        </w:rPr>
        <w:t xml:space="preserve"> </w:t>
      </w:r>
      <w:r>
        <w:rPr>
          <w:lang w:val="en-GB"/>
        </w:rPr>
        <w:t>and the relationships modelled between them</w:t>
      </w:r>
      <w:r w:rsidRPr="009702BE">
        <w:rPr>
          <w:lang w:val="en-GB"/>
        </w:rPr>
        <w:t>.</w:t>
      </w:r>
      <w:r>
        <w:rPr>
          <w:lang w:val="en-GB"/>
        </w:rPr>
        <w:t xml:space="preserve"> Red dotted arrows are relationships not yet modelled</w:t>
      </w:r>
      <w:r w:rsidR="00D02C3F">
        <w:rPr>
          <w:lang w:val="en-GB"/>
        </w:rPr>
        <w:t xml:space="preserve">. </w:t>
      </w:r>
    </w:p>
    <w:p w14:paraId="43CF4F63" w14:textId="77777777" w:rsidR="005868D0" w:rsidRDefault="005868D0" w:rsidP="0089195F">
      <w:pPr>
        <w:pStyle w:val="BodyOHEJP"/>
        <w:rPr>
          <w:lang w:val="en-GB"/>
        </w:rPr>
      </w:pPr>
    </w:p>
    <w:p w14:paraId="40322309" w14:textId="097352BD" w:rsidR="00DB02A7" w:rsidRDefault="00DB02A7" w:rsidP="00B20E47">
      <w:pPr>
        <w:pStyle w:val="Rubrik3"/>
        <w:rPr>
          <w:lang w:val="en-GB"/>
        </w:rPr>
      </w:pPr>
      <w:r w:rsidRPr="009702BE">
        <w:rPr>
          <w:lang w:val="en-GB"/>
        </w:rPr>
        <w:t>Development informed by data examples</w:t>
      </w:r>
    </w:p>
    <w:p w14:paraId="06B73357" w14:textId="77777777" w:rsidR="003F4D8F" w:rsidRDefault="003F4D8F" w:rsidP="003F4D8F">
      <w:pPr>
        <w:pStyle w:val="BodyOHEJP"/>
        <w:rPr>
          <w:lang w:val="en-GB"/>
        </w:rPr>
      </w:pPr>
      <w:r>
        <w:rPr>
          <w:lang w:val="en-GB"/>
        </w:rPr>
        <w:t xml:space="preserve">As stated above, WP3 will </w:t>
      </w:r>
      <w:r w:rsidRPr="003F4D8F">
        <w:rPr>
          <w:lang w:val="en-GB"/>
        </w:rPr>
        <w:t>support the development of FAIR data workflows in each of the OH-pilots carried out in ORION</w:t>
      </w:r>
      <w:r>
        <w:rPr>
          <w:lang w:val="en-GB"/>
        </w:rPr>
        <w:t xml:space="preserve">. After the group decided that the ontology development should be based on </w:t>
      </w:r>
      <w:r>
        <w:rPr>
          <w:i/>
          <w:iCs/>
          <w:lang w:val="en-GB"/>
        </w:rPr>
        <w:t>data examples</w:t>
      </w:r>
      <w:r>
        <w:rPr>
          <w:lang w:val="en-GB"/>
        </w:rPr>
        <w:t xml:space="preserve">, rather than data models (that is, concrete examples of data shared across agencies for OH </w:t>
      </w:r>
      <w:r>
        <w:rPr>
          <w:lang w:val="en-GB"/>
        </w:rPr>
        <w:lastRenderedPageBreak/>
        <w:t xml:space="preserve">decision making, rather than theoretical models of data organization), we decided that development next year should be based on one data example form each pilot. </w:t>
      </w:r>
    </w:p>
    <w:p w14:paraId="27F036A0" w14:textId="77777777" w:rsidR="003F4D8F" w:rsidRDefault="003F4D8F" w:rsidP="003F4D8F">
      <w:pPr>
        <w:pStyle w:val="BodyOHEJP"/>
        <w:rPr>
          <w:lang w:val="en-GB"/>
        </w:rPr>
      </w:pPr>
    </w:p>
    <w:p w14:paraId="2839C725" w14:textId="5BF6F782" w:rsidR="000278BC" w:rsidRPr="003F4D8F" w:rsidRDefault="003F4D8F" w:rsidP="003F4D8F">
      <w:pPr>
        <w:pStyle w:val="BodyOHEJP"/>
        <w:rPr>
          <w:lang w:val="en-GB"/>
        </w:rPr>
      </w:pPr>
      <w:r>
        <w:rPr>
          <w:lang w:val="en-GB"/>
        </w:rPr>
        <w:t xml:space="preserve">We will connect with each ORION pilot to support data annotation of one data example, and investigate the use of the interoperability tools developed in WP3 to facilitate cross-sector collaboration and/or add value to the data available.  </w:t>
      </w:r>
      <w:r w:rsidR="00297653">
        <w:rPr>
          <w:lang w:val="en-GB"/>
        </w:rPr>
        <w:t xml:space="preserve">This </w:t>
      </w:r>
      <w:r w:rsidR="004D333D">
        <w:rPr>
          <w:lang w:val="en-GB"/>
        </w:rPr>
        <w:t xml:space="preserve">will give us a chance to tackle data interoperability under different scenarios of data exchange – some pilots deal with case-based data (or even isolate-based) while others deal with data aggregated at the country level; some pilots </w:t>
      </w:r>
      <w:r w:rsidR="00651239">
        <w:rPr>
          <w:lang w:val="en-GB"/>
        </w:rPr>
        <w:t xml:space="preserve">have sensitive data, while other public data; etc. </w:t>
      </w:r>
    </w:p>
    <w:p w14:paraId="08CEBE9B" w14:textId="6CB3F602" w:rsidR="00DB02A7" w:rsidRPr="009702BE" w:rsidRDefault="00DB02A7" w:rsidP="000D48B3">
      <w:pPr>
        <w:pStyle w:val="BodyOHEJP"/>
        <w:rPr>
          <w:lang w:val="en-GB"/>
        </w:rPr>
      </w:pPr>
    </w:p>
    <w:p w14:paraId="4EF1ABFA" w14:textId="2BB863EC" w:rsidR="00B20E47" w:rsidRPr="009702BE" w:rsidRDefault="00FF00D5" w:rsidP="00FF00D5">
      <w:pPr>
        <w:pStyle w:val="Rubrik2"/>
        <w:rPr>
          <w:lang w:val="en-GB"/>
        </w:rPr>
      </w:pPr>
      <w:r w:rsidRPr="009702BE">
        <w:rPr>
          <w:lang w:val="en-GB"/>
        </w:rPr>
        <w:t>Resources available</w:t>
      </w:r>
    </w:p>
    <w:p w14:paraId="7715B0F1" w14:textId="04D8A3E5" w:rsidR="00080F44" w:rsidRPr="009702BE" w:rsidRDefault="003F4D8F" w:rsidP="003F4D8F">
      <w:pPr>
        <w:pStyle w:val="BodyOHEJP"/>
        <w:rPr>
          <w:b/>
          <w:lang w:val="en-GB"/>
        </w:rPr>
      </w:pPr>
      <w:r>
        <w:rPr>
          <w:lang w:val="en-GB"/>
        </w:rPr>
        <w:t>Besides the public ontology codes in OWL (</w:t>
      </w:r>
      <w:hyperlink r:id="rId21" w:history="1">
        <w:r w:rsidR="00080F44" w:rsidRPr="009702BE">
          <w:rPr>
            <w:rStyle w:val="Hyperlnk"/>
            <w:lang w:val="en-GB"/>
          </w:rPr>
          <w:t>http://w3id.org/hso</w:t>
        </w:r>
      </w:hyperlink>
      <w:r w:rsidRPr="003F4D8F">
        <w:t>), users can also browse the ontology using the user-friendly ontology browser provided in BioPortal:</w:t>
      </w:r>
      <w:r>
        <w:t xml:space="preserve"> </w:t>
      </w:r>
      <w:hyperlink r:id="rId22" w:history="1">
        <w:r w:rsidRPr="00BD2A17">
          <w:rPr>
            <w:rStyle w:val="Hyperlnk"/>
            <w:b/>
            <w:highlight w:val="green"/>
            <w:lang w:val="en-GB"/>
          </w:rPr>
          <w:t>http://bioportal.bioontology.org/ontologies/HSO</w:t>
        </w:r>
      </w:hyperlink>
      <w:r>
        <w:rPr>
          <w:b/>
          <w:lang w:val="en-GB"/>
        </w:rPr>
        <w:t xml:space="preserve">. </w:t>
      </w:r>
    </w:p>
    <w:p w14:paraId="06DEFEC6" w14:textId="77777777" w:rsidR="003F4D8F" w:rsidRPr="003F4D8F" w:rsidRDefault="003F4D8F" w:rsidP="003F4D8F">
      <w:pPr>
        <w:pStyle w:val="BodyOHEJP"/>
      </w:pPr>
    </w:p>
    <w:p w14:paraId="5BDE2954" w14:textId="5AACEBDF" w:rsidR="00080F44" w:rsidRPr="009702BE" w:rsidRDefault="003F4D8F" w:rsidP="003F4D8F">
      <w:pPr>
        <w:pStyle w:val="BodyOHEJP"/>
        <w:rPr>
          <w:lang w:val="en-GB"/>
        </w:rPr>
      </w:pPr>
      <w:r w:rsidRPr="003F4D8F">
        <w:t xml:space="preserve">The </w:t>
      </w:r>
      <w:r w:rsidR="00080F44" w:rsidRPr="009702BE">
        <w:rPr>
          <w:lang w:val="en-GB"/>
        </w:rPr>
        <w:t>ORION Knowledge Hub (</w:t>
      </w:r>
      <w:hyperlink r:id="rId23" w:history="1">
        <w:r w:rsidR="00080F44" w:rsidRPr="009702BE">
          <w:rPr>
            <w:rStyle w:val="Hyperlnk"/>
            <w:rFonts w:cs="Arial"/>
            <w:color w:val="1155CC"/>
            <w:sz w:val="22"/>
            <w:lang w:val="en-GB"/>
          </w:rPr>
          <w:t>https://foodrisklabs.bfr.bund.de/oh-data/</w:t>
        </w:r>
      </w:hyperlink>
      <w:r w:rsidR="00080F44" w:rsidRPr="009702BE">
        <w:rPr>
          <w:lang w:val="en-GB"/>
        </w:rPr>
        <w:t>)</w:t>
      </w:r>
      <w:r>
        <w:rPr>
          <w:lang w:val="en-GB"/>
        </w:rPr>
        <w:t xml:space="preserve"> has links to all ontology resources, which include ontology documentation, mapping of ontology concepts to other existing terminologies, and instructional videos. </w:t>
      </w:r>
    </w:p>
    <w:p w14:paraId="54FFED84" w14:textId="77777777" w:rsidR="00080F44" w:rsidRPr="009702BE" w:rsidRDefault="00080F44" w:rsidP="00080F44">
      <w:pPr>
        <w:pStyle w:val="BodyOHEJP"/>
        <w:rPr>
          <w:lang w:val="en-GB"/>
        </w:rPr>
      </w:pPr>
    </w:p>
    <w:p w14:paraId="6C084865" w14:textId="04886551" w:rsidR="009B27E0" w:rsidRPr="009702BE" w:rsidRDefault="00AA1D27" w:rsidP="00AA1D27">
      <w:pPr>
        <w:pStyle w:val="Rubrik2"/>
        <w:rPr>
          <w:lang w:val="en-GB"/>
        </w:rPr>
      </w:pPr>
      <w:r w:rsidRPr="009702BE">
        <w:rPr>
          <w:lang w:val="en-GB"/>
        </w:rPr>
        <w:t>Interoperability with other ontologies</w:t>
      </w:r>
    </w:p>
    <w:p w14:paraId="365655AC" w14:textId="17191838" w:rsidR="003F4D8F" w:rsidRDefault="003F4D8F" w:rsidP="009B27E0">
      <w:pPr>
        <w:pStyle w:val="BodyOHEJP"/>
        <w:rPr>
          <w:lang w:val="en-GB"/>
        </w:rPr>
      </w:pPr>
      <w:r>
        <w:rPr>
          <w:lang w:val="en-GB"/>
        </w:rPr>
        <w:t xml:space="preserve">As mentioned above, we strive for HSO to abide to the principles of the OBO Foundry, making it an ontology interoperable with a </w:t>
      </w:r>
      <w:proofErr w:type="spellStart"/>
      <w:r>
        <w:rPr>
          <w:lang w:val="en-GB"/>
        </w:rPr>
        <w:t>larhe</w:t>
      </w:r>
      <w:proofErr w:type="spellEnd"/>
      <w:r>
        <w:rPr>
          <w:lang w:val="en-GB"/>
        </w:rPr>
        <w:t xml:space="preserve"> body of other interoperable and complementary ontologies in the biomedical field. This means that data annotated with the ontology would also be interoperable with </w:t>
      </w:r>
      <w:proofErr w:type="spellStart"/>
      <w:r>
        <w:rPr>
          <w:lang w:val="en-GB"/>
        </w:rPr>
        <w:t>daa</w:t>
      </w:r>
      <w:proofErr w:type="spellEnd"/>
      <w:r>
        <w:rPr>
          <w:lang w:val="en-GB"/>
        </w:rPr>
        <w:t xml:space="preserve"> annotated using other OBO ontologies.</w:t>
      </w:r>
    </w:p>
    <w:p w14:paraId="38C2E8FF" w14:textId="28715182" w:rsidR="003F4D8F" w:rsidRDefault="003F4D8F" w:rsidP="009B27E0">
      <w:pPr>
        <w:pStyle w:val="BodyOHEJP"/>
        <w:rPr>
          <w:lang w:val="en-GB"/>
        </w:rPr>
      </w:pPr>
    </w:p>
    <w:p w14:paraId="1E50BE06" w14:textId="179F6C07" w:rsidR="003F4D8F" w:rsidRPr="00C878CD" w:rsidRDefault="003F4D8F" w:rsidP="009B27E0">
      <w:pPr>
        <w:pStyle w:val="BodyOHEJP"/>
      </w:pPr>
      <w:r>
        <w:rPr>
          <w:lang w:val="en-GB"/>
        </w:rPr>
        <w:t xml:space="preserve">From these ontologies, we highlight two with high relevance to surveillance: </w:t>
      </w:r>
      <w:proofErr w:type="gramStart"/>
      <w:r>
        <w:rPr>
          <w:lang w:val="en-GB"/>
        </w:rPr>
        <w:t>the</w:t>
      </w:r>
      <w:proofErr w:type="gramEnd"/>
      <w:r>
        <w:rPr>
          <w:lang w:val="en-GB"/>
        </w:rPr>
        <w:t xml:space="preserve"> Ontology of Biomedical Investigations (OBI) and the Genetic Epidemiology Ontology (</w:t>
      </w:r>
      <w:proofErr w:type="spellStart"/>
      <w:r>
        <w:rPr>
          <w:lang w:val="en-GB"/>
        </w:rPr>
        <w:t>GenEpiO</w:t>
      </w:r>
      <w:proofErr w:type="spellEnd"/>
      <w:r>
        <w:rPr>
          <w:lang w:val="en-GB"/>
        </w:rPr>
        <w:t xml:space="preserve">). The former, which models the structure of investigations, can serve as a guideline for modeling the structure of surveillance activities, such as the planning, execution and publication of results. The latter, is highly </w:t>
      </w:r>
      <w:proofErr w:type="spellStart"/>
      <w:r>
        <w:rPr>
          <w:lang w:val="en-GB"/>
        </w:rPr>
        <w:t>complementray</w:t>
      </w:r>
      <w:proofErr w:type="spellEnd"/>
      <w:r>
        <w:rPr>
          <w:lang w:val="en-GB"/>
        </w:rPr>
        <w:t xml:space="preserve"> to HSO, as it is focused on modeling meta-data </w:t>
      </w:r>
      <w:proofErr w:type="spellStart"/>
      <w:r>
        <w:rPr>
          <w:lang w:val="en-GB"/>
        </w:rPr>
        <w:t>associaltes</w:t>
      </w:r>
      <w:proofErr w:type="spellEnd"/>
      <w:r>
        <w:rPr>
          <w:lang w:val="en-GB"/>
        </w:rPr>
        <w:t xml:space="preserve"> with isolates submitted to whole-genome-sequencing (WGS) during outbreak investigations We are further highly connected to </w:t>
      </w:r>
      <w:proofErr w:type="spellStart"/>
      <w:r>
        <w:rPr>
          <w:lang w:val="en-GB"/>
        </w:rPr>
        <w:t>GenEpiO</w:t>
      </w:r>
      <w:proofErr w:type="spellEnd"/>
      <w:r>
        <w:rPr>
          <w:lang w:val="en-GB"/>
        </w:rPr>
        <w:t xml:space="preserve"> because they are meant to be the ontology of choice in the WGS analysis platform IRI</w:t>
      </w:r>
      <w:r w:rsidR="00A77716">
        <w:rPr>
          <w:lang w:val="en-GB"/>
        </w:rPr>
        <w:t>DA (</w:t>
      </w:r>
      <w:hyperlink r:id="rId24" w:history="1">
        <w:r w:rsidR="00A77716">
          <w:rPr>
            <w:rStyle w:val="Hyperlnk"/>
          </w:rPr>
          <w:t>https://www.irida.ca/</w:t>
        </w:r>
      </w:hyperlink>
      <w:r w:rsidR="00A77716">
        <w:t>), which is being tested as one of the ORION OH-pilots</w:t>
      </w:r>
      <w:r w:rsidR="00D1429D">
        <w:t xml:space="preserve">. </w:t>
      </w:r>
      <w:r w:rsidR="005B5544">
        <w:t xml:space="preserve">The GenEpiO development team is </w:t>
      </w:r>
      <w:r w:rsidR="00C878CD">
        <w:rPr>
          <w:i/>
          <w:iCs/>
        </w:rPr>
        <w:t>also</w:t>
      </w:r>
      <w:r w:rsidR="00C878CD">
        <w:t xml:space="preserve"> involved in the OBI development team. </w:t>
      </w:r>
    </w:p>
    <w:p w14:paraId="58A3D47D" w14:textId="201BABE9" w:rsidR="0027380A" w:rsidRDefault="0027380A" w:rsidP="009B27E0">
      <w:pPr>
        <w:pStyle w:val="BodyOHEJP"/>
      </w:pPr>
    </w:p>
    <w:p w14:paraId="2CCCC150" w14:textId="1E3D982A" w:rsidR="00AA1D27" w:rsidRDefault="0027380A" w:rsidP="009B27E0">
      <w:pPr>
        <w:pStyle w:val="BodyOHEJP"/>
        <w:rPr>
          <w:lang w:val="en-GB"/>
        </w:rPr>
      </w:pPr>
      <w:r>
        <w:t xml:space="preserve">In order to </w:t>
      </w:r>
      <w:r w:rsidR="005B5544">
        <w:t xml:space="preserve">draw a plan to </w:t>
      </w:r>
      <w:r w:rsidR="00C878CD">
        <w:t>work collaboratively with GenEpiO</w:t>
      </w:r>
      <w:r w:rsidR="00143C33">
        <w:t xml:space="preserve"> and OBI, i</w:t>
      </w:r>
      <w:r w:rsidR="003F4D8F">
        <w:rPr>
          <w:lang w:val="en-GB"/>
        </w:rPr>
        <w:t>n September 2019</w:t>
      </w:r>
      <w:r w:rsidR="00143C33">
        <w:rPr>
          <w:lang w:val="en-GB"/>
        </w:rPr>
        <w:t xml:space="preserve"> the ORION-WP3, supported by ORION-WP2-NGS and OHEJP-WP4</w:t>
      </w:r>
      <w:r w:rsidR="00824C5B">
        <w:rPr>
          <w:lang w:val="en-GB"/>
        </w:rPr>
        <w:t>,</w:t>
      </w:r>
      <w:r w:rsidR="003F4D8F">
        <w:rPr>
          <w:lang w:val="en-GB"/>
        </w:rPr>
        <w:t xml:space="preserve"> organized the “</w:t>
      </w:r>
      <w:r w:rsidR="003F4D8F" w:rsidRPr="009702BE">
        <w:rPr>
          <w:b/>
          <w:i/>
          <w:color w:val="0070C0"/>
          <w:lang w:val="en-GB"/>
        </w:rPr>
        <w:t>WGS-based surveillance: a cog-wheel workshop to detect links and promote collaboration among OHEJP projects and external initiatives</w:t>
      </w:r>
      <w:r w:rsidR="003F4D8F">
        <w:rPr>
          <w:lang w:val="en-GB"/>
        </w:rPr>
        <w:t xml:space="preserve">”. </w:t>
      </w:r>
      <w:r w:rsidR="00824C5B">
        <w:rPr>
          <w:lang w:val="en-GB"/>
        </w:rPr>
        <w:t xml:space="preserve">The WP3 leader also took advantage of this opportunity to </w:t>
      </w:r>
      <w:r w:rsidR="008B39B3">
        <w:rPr>
          <w:lang w:val="en-GB"/>
        </w:rPr>
        <w:t xml:space="preserve">organize a working meeting with </w:t>
      </w:r>
      <w:proofErr w:type="spellStart"/>
      <w:r w:rsidR="008B39B3">
        <w:rPr>
          <w:lang w:val="en-GB"/>
        </w:rPr>
        <w:t>GenEpiO</w:t>
      </w:r>
      <w:proofErr w:type="spellEnd"/>
      <w:r w:rsidR="008B39B3">
        <w:rPr>
          <w:lang w:val="en-GB"/>
        </w:rPr>
        <w:t xml:space="preserve"> and OBI developers </w:t>
      </w:r>
      <w:r w:rsidR="001A388A">
        <w:rPr>
          <w:lang w:val="en-GB"/>
        </w:rPr>
        <w:t>during a whole day before the cog-wheel workshop</w:t>
      </w:r>
      <w:r w:rsidR="00A56B97">
        <w:rPr>
          <w:lang w:val="en-GB"/>
        </w:rPr>
        <w:t xml:space="preserve">, </w:t>
      </w:r>
      <w:proofErr w:type="spellStart"/>
      <w:r w:rsidR="00A56B97">
        <w:rPr>
          <w:lang w:val="en-GB"/>
        </w:rPr>
        <w:t>ans</w:t>
      </w:r>
      <w:proofErr w:type="spellEnd"/>
      <w:r w:rsidR="00A56B97">
        <w:rPr>
          <w:lang w:val="en-GB"/>
        </w:rPr>
        <w:t xml:space="preserve"> a follow-up discussion after the workshop. </w:t>
      </w:r>
    </w:p>
    <w:p w14:paraId="3C0342CC" w14:textId="64266725" w:rsidR="00A56B97" w:rsidRDefault="00A56B97" w:rsidP="009B27E0">
      <w:pPr>
        <w:pStyle w:val="BodyOHEJP"/>
        <w:rPr>
          <w:lang w:val="en-GB"/>
        </w:rPr>
      </w:pPr>
    </w:p>
    <w:p w14:paraId="304FEAE2" w14:textId="3A8AFBF9" w:rsidR="00A56B97" w:rsidRDefault="00A56B97" w:rsidP="009B27E0">
      <w:pPr>
        <w:pStyle w:val="BodyOHEJP"/>
        <w:rPr>
          <w:lang w:val="en-GB"/>
        </w:rPr>
      </w:pPr>
      <w:r>
        <w:rPr>
          <w:lang w:val="en-GB"/>
        </w:rPr>
        <w:t xml:space="preserve">WP3 and </w:t>
      </w:r>
      <w:proofErr w:type="spellStart"/>
      <w:r>
        <w:rPr>
          <w:lang w:val="en-GB"/>
        </w:rPr>
        <w:t>GenEpiO</w:t>
      </w:r>
      <w:proofErr w:type="spellEnd"/>
      <w:r>
        <w:rPr>
          <w:lang w:val="en-GB"/>
        </w:rPr>
        <w:t xml:space="preserve">/OBI development teams have now bi-weekly meetings to </w:t>
      </w:r>
      <w:r w:rsidR="00297653">
        <w:rPr>
          <w:lang w:val="en-GB"/>
        </w:rPr>
        <w:t xml:space="preserve">discuss ontology development and cooperation. </w:t>
      </w:r>
    </w:p>
    <w:p w14:paraId="208CDF22" w14:textId="0EF88BBA" w:rsidR="00D31A63" w:rsidRPr="009702BE" w:rsidRDefault="00D31A63">
      <w:pPr>
        <w:rPr>
          <w:rFonts w:eastAsiaTheme="majorEastAsia" w:cstheme="majorBidi"/>
          <w:b/>
          <w:bCs/>
          <w:color w:val="00679C"/>
          <w:spacing w:val="20"/>
          <w:sz w:val="22"/>
          <w:szCs w:val="28"/>
          <w:lang w:val="en-GB"/>
        </w:rPr>
      </w:pPr>
    </w:p>
    <w:p w14:paraId="67FD6D4E" w14:textId="6D593E2D" w:rsidR="007E5F44" w:rsidRPr="009702BE" w:rsidRDefault="004A3906" w:rsidP="00B0223D">
      <w:pPr>
        <w:pStyle w:val="Rubrik1"/>
        <w:rPr>
          <w:lang w:val="en-GB"/>
        </w:rPr>
      </w:pPr>
      <w:r w:rsidRPr="009702BE">
        <w:rPr>
          <w:lang w:val="en-GB"/>
        </w:rPr>
        <w:lastRenderedPageBreak/>
        <w:t>Tools for data annotation in practice</w:t>
      </w:r>
    </w:p>
    <w:p w14:paraId="06ACF0FC" w14:textId="540AB339" w:rsidR="00984597" w:rsidRPr="009702BE" w:rsidRDefault="00984597" w:rsidP="00984597">
      <w:pPr>
        <w:pStyle w:val="BodyOHEJP"/>
        <w:rPr>
          <w:lang w:val="en-GB"/>
        </w:rPr>
      </w:pPr>
      <w:r w:rsidRPr="009702BE">
        <w:rPr>
          <w:lang w:val="en-GB"/>
        </w:rPr>
        <w:t>As HSO is, on itself, FAIR, it provides the required data annotation model for any data source to attend the FAIR principle of interoperability, as stated in the data principle I2 (“To be interoperable: I2 (meta)data use vocabularies that follow FAIR principles”)</w:t>
      </w:r>
      <w:r w:rsidR="00FC060A" w:rsidRPr="009702BE">
        <w:rPr>
          <w:rStyle w:val="Fotnotsreferens"/>
          <w:lang w:val="en-GB"/>
        </w:rPr>
        <w:footnoteReference w:id="3"/>
      </w:r>
      <w:r w:rsidRPr="009702BE">
        <w:rPr>
          <w:lang w:val="en-GB"/>
        </w:rPr>
        <w:t xml:space="preserve">. </w:t>
      </w:r>
    </w:p>
    <w:p w14:paraId="33A5AED1" w14:textId="77777777" w:rsidR="00984597" w:rsidRPr="009702BE" w:rsidRDefault="00984597" w:rsidP="00984597">
      <w:pPr>
        <w:pStyle w:val="BodyOHEJP"/>
        <w:rPr>
          <w:lang w:val="en-GB"/>
        </w:rPr>
      </w:pPr>
    </w:p>
    <w:p w14:paraId="76305566" w14:textId="36DCDA0C" w:rsidR="00984597" w:rsidRPr="009702BE" w:rsidRDefault="00984597" w:rsidP="009219D1">
      <w:pPr>
        <w:pStyle w:val="BodyOHEJP"/>
        <w:rPr>
          <w:lang w:val="en-GB"/>
        </w:rPr>
      </w:pPr>
      <w:r w:rsidRPr="009702BE">
        <w:rPr>
          <w:lang w:val="en-GB"/>
        </w:rPr>
        <w:t>The data annotation process is highly dependent on the data management tools used at each institution. In ORION we have identified that epidemiologists most frequently manipulate and exchange in flat formats, in “.</w:t>
      </w:r>
      <w:proofErr w:type="spellStart"/>
      <w:r w:rsidRPr="009702BE">
        <w:rPr>
          <w:lang w:val="en-GB"/>
        </w:rPr>
        <w:t>xls</w:t>
      </w:r>
      <w:proofErr w:type="spellEnd"/>
      <w:r w:rsidRPr="009702BE">
        <w:rPr>
          <w:lang w:val="en-GB"/>
        </w:rPr>
        <w:t>”, “.xlsx” or “.csv” formats. For that reason, we have, in collaboration with other projects, developed a tool for semantic annotation of data in Excel, and subsequent export of the data in Resource Description Framework (RDF) format, a standard model for data interchange on the Web. The Excel plug-in</w:t>
      </w:r>
      <w:r w:rsidR="009219D1" w:rsidRPr="009702BE">
        <w:rPr>
          <w:lang w:val="en-GB"/>
        </w:rPr>
        <w:t xml:space="preserve">, </w:t>
      </w:r>
      <w:proofErr w:type="spellStart"/>
      <w:r w:rsidR="009219D1" w:rsidRPr="009702BE">
        <w:rPr>
          <w:b/>
          <w:bCs/>
          <w:u w:val="single"/>
          <w:lang w:val="en-GB"/>
        </w:rPr>
        <w:t>ExcelRDF</w:t>
      </w:r>
      <w:proofErr w:type="spellEnd"/>
      <w:r w:rsidR="009219D1" w:rsidRPr="009702BE">
        <w:rPr>
          <w:lang w:val="en-GB"/>
        </w:rPr>
        <w:t>, is</w:t>
      </w:r>
      <w:r w:rsidRPr="009702BE">
        <w:rPr>
          <w:lang w:val="en-GB"/>
        </w:rPr>
        <w:t xml:space="preserve"> </w:t>
      </w:r>
      <w:r w:rsidRPr="009702BE">
        <w:rPr>
          <w:b/>
          <w:bCs/>
          <w:lang w:val="en-GB"/>
        </w:rPr>
        <w:t>free and open source</w:t>
      </w:r>
      <w:r w:rsidRPr="009702BE">
        <w:rPr>
          <w:lang w:val="en-GB"/>
        </w:rPr>
        <w:t xml:space="preserve">. Codes for developers, as well as a guide to install the plug-in for users are available at </w:t>
      </w:r>
      <w:r w:rsidRPr="009702BE">
        <w:rPr>
          <w:b/>
          <w:bCs/>
          <w:u w:val="single"/>
          <w:lang w:val="en-GB"/>
        </w:rPr>
        <w:t>https://karlhammar.com/ExcelRDF/</w:t>
      </w:r>
      <w:r w:rsidRPr="009702BE">
        <w:rPr>
          <w:lang w:val="en-GB"/>
        </w:rPr>
        <w:t xml:space="preserve">. </w:t>
      </w:r>
      <w:proofErr w:type="spellStart"/>
      <w:r w:rsidR="009219D1" w:rsidRPr="009702BE">
        <w:rPr>
          <w:lang w:val="en-GB"/>
        </w:rPr>
        <w:t>ExcelRDF</w:t>
      </w:r>
      <w:proofErr w:type="spellEnd"/>
      <w:r w:rsidR="009219D1" w:rsidRPr="009702BE">
        <w:rPr>
          <w:lang w:val="en-GB"/>
        </w:rPr>
        <w:t xml:space="preserve"> is a </w:t>
      </w:r>
      <w:r w:rsidR="005F00D3" w:rsidRPr="009702BE">
        <w:rPr>
          <w:lang w:val="en-GB"/>
        </w:rPr>
        <w:t>Visual Studio Tools for Office (</w:t>
      </w:r>
      <w:r w:rsidR="009219D1" w:rsidRPr="009702BE">
        <w:rPr>
          <w:lang w:val="en-GB"/>
        </w:rPr>
        <w:t>VSTO</w:t>
      </w:r>
      <w:r w:rsidR="005F00D3" w:rsidRPr="009702BE">
        <w:rPr>
          <w:lang w:val="en-GB"/>
        </w:rPr>
        <w:t>)</w:t>
      </w:r>
      <w:r w:rsidR="009219D1" w:rsidRPr="009702BE">
        <w:rPr>
          <w:lang w:val="en-GB"/>
        </w:rPr>
        <w:t xml:space="preserve"> plugin</w:t>
      </w:r>
      <w:r w:rsidR="005F00D3" w:rsidRPr="009702BE">
        <w:rPr>
          <w:lang w:val="en-GB"/>
        </w:rPr>
        <w:t xml:space="preserve">, which </w:t>
      </w:r>
      <w:r w:rsidR="009219D1" w:rsidRPr="009702BE">
        <w:rPr>
          <w:lang w:val="en-GB"/>
        </w:rPr>
        <w:t>provide</w:t>
      </w:r>
      <w:r w:rsidR="005F00D3" w:rsidRPr="009702BE">
        <w:rPr>
          <w:lang w:val="en-GB"/>
        </w:rPr>
        <w:t>s</w:t>
      </w:r>
      <w:r w:rsidR="009219D1" w:rsidRPr="009702BE">
        <w:rPr>
          <w:lang w:val="en-GB"/>
        </w:rPr>
        <w:t xml:space="preserve"> light-weight translation from OWL to XLS, and from XLS to RDF, to enable linked data generation from existing Excel-based tools and workflows.</w:t>
      </w:r>
    </w:p>
    <w:p w14:paraId="37492337" w14:textId="77777777" w:rsidR="00984597" w:rsidRPr="009702BE" w:rsidRDefault="00984597" w:rsidP="00984597">
      <w:pPr>
        <w:pStyle w:val="BodyOHEJP"/>
        <w:rPr>
          <w:lang w:val="en-GB"/>
        </w:rPr>
      </w:pPr>
    </w:p>
    <w:p w14:paraId="30C78F01" w14:textId="77777777" w:rsidR="005F30CC" w:rsidRPr="009702BE" w:rsidRDefault="00984597" w:rsidP="00984597">
      <w:pPr>
        <w:pStyle w:val="BodyOHEJP"/>
        <w:rPr>
          <w:lang w:val="en-GB"/>
        </w:rPr>
      </w:pPr>
      <w:r w:rsidRPr="009702BE">
        <w:rPr>
          <w:lang w:val="en-GB"/>
        </w:rPr>
        <w:t xml:space="preserve">Tools to annotate tabular data keeping the tabular format also exist, as well as tools to incorporate data annotation into SQL databases. </w:t>
      </w:r>
      <w:bookmarkStart w:id="0" w:name="_Hlk27738768"/>
      <w:r w:rsidRPr="009702BE">
        <w:rPr>
          <w:lang w:val="en-GB"/>
        </w:rPr>
        <w:t>Those were not developed in ORION, but</w:t>
      </w:r>
      <w:r w:rsidR="003C7A9F" w:rsidRPr="009702BE">
        <w:rPr>
          <w:lang w:val="en-GB"/>
        </w:rPr>
        <w:t xml:space="preserve"> WP3 will work to support t</w:t>
      </w:r>
      <w:r w:rsidR="005B7E5E" w:rsidRPr="009702BE">
        <w:rPr>
          <w:lang w:val="en-GB"/>
        </w:rPr>
        <w:t>he development of FAIR data workflows in each of the OH-pilots carried out in ORION</w:t>
      </w:r>
      <w:r w:rsidR="00EC79CC" w:rsidRPr="009702BE">
        <w:rPr>
          <w:lang w:val="en-GB"/>
        </w:rPr>
        <w:t>, identifying which technical resources are most appropriate for the specific data workflow involved in each initiative</w:t>
      </w:r>
      <w:bookmarkEnd w:id="0"/>
      <w:r w:rsidR="00EC79CC" w:rsidRPr="009702BE">
        <w:rPr>
          <w:lang w:val="en-GB"/>
        </w:rPr>
        <w:t xml:space="preserve">. </w:t>
      </w:r>
    </w:p>
    <w:p w14:paraId="2B023240" w14:textId="77777777" w:rsidR="005F30CC" w:rsidRPr="009702BE" w:rsidRDefault="005F30CC" w:rsidP="00984597">
      <w:pPr>
        <w:pStyle w:val="BodyOHEJP"/>
        <w:rPr>
          <w:lang w:val="en-GB"/>
        </w:rPr>
      </w:pPr>
    </w:p>
    <w:p w14:paraId="1954C21A" w14:textId="77777777" w:rsidR="00331C5E" w:rsidRPr="009702BE" w:rsidRDefault="00331C5E" w:rsidP="005F30CC">
      <w:pPr>
        <w:pStyle w:val="BodyOHEJP"/>
        <w:rPr>
          <w:lang w:val="en-GB"/>
        </w:rPr>
      </w:pPr>
      <w:r w:rsidRPr="009702BE">
        <w:rPr>
          <w:lang w:val="en-GB"/>
        </w:rPr>
        <w:t xml:space="preserve">Establishing a workflow of data annotation that is sustainable in practice must </w:t>
      </w:r>
      <w:proofErr w:type="gramStart"/>
      <w:r w:rsidRPr="009702BE">
        <w:rPr>
          <w:lang w:val="en-GB"/>
        </w:rPr>
        <w:t>take into account</w:t>
      </w:r>
      <w:proofErr w:type="gramEnd"/>
      <w:r w:rsidRPr="009702BE">
        <w:rPr>
          <w:lang w:val="en-GB"/>
        </w:rPr>
        <w:t xml:space="preserve"> the current practices within the agencies involved in OHS. While the adoption of data annotation practices can increase the value of data - potentially minimizing efforts in other steps of the continuum of data production and consumption - it can also be perceived as an “extra-burden”. It is important to help institutions understand how to establish effective data workflows, incorporating the adoption of the knowledge model into their existing practices.</w:t>
      </w:r>
    </w:p>
    <w:p w14:paraId="725C8060" w14:textId="74BA2A24" w:rsidR="00331C5E" w:rsidRPr="009702BE" w:rsidRDefault="00331C5E" w:rsidP="005F30CC">
      <w:pPr>
        <w:pStyle w:val="BodyOHEJP"/>
        <w:rPr>
          <w:lang w:val="en-GB"/>
        </w:rPr>
      </w:pPr>
      <w:r w:rsidRPr="009702BE">
        <w:rPr>
          <w:lang w:val="en-GB"/>
        </w:rPr>
        <w:br/>
      </w:r>
      <w:r w:rsidR="00135663" w:rsidRPr="009702BE">
        <w:rPr>
          <w:lang w:val="en-GB"/>
        </w:rPr>
        <w:t>Next year (year 3) d</w:t>
      </w:r>
      <w:r w:rsidRPr="009702BE">
        <w:rPr>
          <w:lang w:val="en-GB"/>
        </w:rPr>
        <w:t xml:space="preserve">ata workflows within each ORION OH-pilot will be evaluated to propose improvement in </w:t>
      </w:r>
      <w:proofErr w:type="spellStart"/>
      <w:r w:rsidRPr="009702BE">
        <w:rPr>
          <w:lang w:val="en-GB"/>
        </w:rPr>
        <w:t>FAIRness</w:t>
      </w:r>
      <w:proofErr w:type="spellEnd"/>
      <w:r w:rsidRPr="009702BE">
        <w:rPr>
          <w:lang w:val="en-GB"/>
        </w:rPr>
        <w:t xml:space="preserve"> and incorporation of data annotation with minimum change of current practices. These workflows, as well as annotated data in various formats, will be made available in the ORION Knowledge Hub (</w:t>
      </w:r>
      <w:hyperlink r:id="rId25" w:history="1">
        <w:r w:rsidRPr="009702BE">
          <w:rPr>
            <w:rStyle w:val="Hyperlnk"/>
            <w:rFonts w:cs="Arial"/>
            <w:color w:val="1155CC"/>
            <w:sz w:val="22"/>
            <w:lang w:val="en-GB"/>
          </w:rPr>
          <w:t>https://foodrisklabs.bfr.bund.de/oh-data/</w:t>
        </w:r>
      </w:hyperlink>
      <w:r w:rsidRPr="009702BE">
        <w:rPr>
          <w:lang w:val="en-GB"/>
        </w:rPr>
        <w:t xml:space="preserve">) to serve as inspiration and support to agencies wanting to follow this principle. The workflows will exemplify how agencies can improve semantic interoperability of their data (in support to OHS) in particular, and their data </w:t>
      </w:r>
      <w:proofErr w:type="spellStart"/>
      <w:r w:rsidRPr="009702BE">
        <w:rPr>
          <w:lang w:val="en-GB"/>
        </w:rPr>
        <w:t>FAIRness</w:t>
      </w:r>
      <w:proofErr w:type="spellEnd"/>
      <w:r w:rsidRPr="009702BE">
        <w:rPr>
          <w:lang w:val="en-GB"/>
        </w:rPr>
        <w:t xml:space="preserve"> in general.</w:t>
      </w:r>
    </w:p>
    <w:p w14:paraId="0865EB50" w14:textId="490116E2" w:rsidR="00E8646B" w:rsidRPr="009702BE" w:rsidRDefault="00E8646B" w:rsidP="00331C5E">
      <w:pPr>
        <w:pStyle w:val="BodyOHEJP"/>
        <w:rPr>
          <w:rFonts w:cs="Arial"/>
          <w:color w:val="000000"/>
          <w:sz w:val="22"/>
          <w:lang w:val="en-GB"/>
        </w:rPr>
      </w:pPr>
    </w:p>
    <w:p w14:paraId="49D7A621" w14:textId="1B6FE3A7" w:rsidR="00E8646B" w:rsidRPr="009702BE" w:rsidRDefault="00E8646B" w:rsidP="00331C5E">
      <w:pPr>
        <w:pStyle w:val="BodyOHEJP"/>
        <w:rPr>
          <w:lang w:val="en-GB"/>
        </w:rPr>
      </w:pPr>
      <w:r w:rsidRPr="009702BE">
        <w:rPr>
          <w:rFonts w:cs="Arial"/>
          <w:noProof/>
          <w:color w:val="000000"/>
          <w:sz w:val="22"/>
          <w:bdr w:val="none" w:sz="0" w:space="0" w:color="auto" w:frame="1"/>
          <w:lang w:val="en-GB"/>
        </w:rPr>
        <w:drawing>
          <wp:inline distT="0" distB="0" distL="0" distR="0" wp14:anchorId="4C3BA776" wp14:editId="19E904F5">
            <wp:extent cx="5736590" cy="1802765"/>
            <wp:effectExtent l="0" t="0" r="0" b="6985"/>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36590" cy="1802765"/>
                    </a:xfrm>
                    <a:prstGeom prst="rect">
                      <a:avLst/>
                    </a:prstGeom>
                    <a:noFill/>
                    <a:ln>
                      <a:noFill/>
                    </a:ln>
                  </pic:spPr>
                </pic:pic>
              </a:graphicData>
            </a:graphic>
          </wp:inline>
        </w:drawing>
      </w:r>
    </w:p>
    <w:p w14:paraId="7CE10BC2" w14:textId="77777777" w:rsidR="00D31A63" w:rsidRPr="009702BE" w:rsidRDefault="00D31A63">
      <w:pPr>
        <w:rPr>
          <w:rFonts w:eastAsiaTheme="majorEastAsia" w:cstheme="majorBidi"/>
          <w:b/>
          <w:bCs/>
          <w:color w:val="00679C"/>
          <w:spacing w:val="20"/>
          <w:sz w:val="22"/>
          <w:szCs w:val="28"/>
          <w:lang w:val="en-GB"/>
        </w:rPr>
      </w:pPr>
      <w:r w:rsidRPr="009702BE">
        <w:rPr>
          <w:lang w:val="en-GB"/>
        </w:rPr>
        <w:br w:type="page"/>
      </w:r>
    </w:p>
    <w:p w14:paraId="1BE35656" w14:textId="50DBAFA9" w:rsidR="003474F1" w:rsidRDefault="00D31A63" w:rsidP="00B0223D">
      <w:pPr>
        <w:pStyle w:val="Rubrik1"/>
        <w:rPr>
          <w:lang w:val="en-GB"/>
        </w:rPr>
      </w:pPr>
      <w:r w:rsidRPr="009702BE">
        <w:rPr>
          <w:lang w:val="en-GB"/>
        </w:rPr>
        <w:lastRenderedPageBreak/>
        <w:t>The surveillance practice WG and the Swedish OH pilot</w:t>
      </w:r>
    </w:p>
    <w:p w14:paraId="02359323" w14:textId="77777777" w:rsidR="00AB70F2" w:rsidRDefault="00AB70F2" w:rsidP="00492E74">
      <w:pPr>
        <w:pStyle w:val="BodyOHEJP"/>
        <w:rPr>
          <w:lang w:val="en-GB"/>
        </w:rPr>
      </w:pPr>
    </w:p>
    <w:p w14:paraId="603D705F" w14:textId="3C6823E3" w:rsidR="00BF1184" w:rsidRPr="00CD2AD3" w:rsidRDefault="00BF1184" w:rsidP="00BF1184">
      <w:pPr>
        <w:pStyle w:val="Rubrik1"/>
        <w:rPr>
          <w:lang w:val="en-GB"/>
        </w:rPr>
      </w:pPr>
      <w:r>
        <w:rPr>
          <w:lang w:val="en-GB"/>
        </w:rPr>
        <w:t>I</w:t>
      </w:r>
      <w:r w:rsidRPr="00CD2AD3">
        <w:rPr>
          <w:lang w:val="en-GB"/>
        </w:rPr>
        <w:t xml:space="preserve">mproving the one health work in the </w:t>
      </w:r>
      <w:r>
        <w:rPr>
          <w:lang w:val="en-GB"/>
        </w:rPr>
        <w:t xml:space="preserve">Swedish </w:t>
      </w:r>
      <w:r w:rsidRPr="00CD2AD3">
        <w:rPr>
          <w:lang w:val="en-GB"/>
        </w:rPr>
        <w:t>national surveillance report</w:t>
      </w:r>
      <w:r>
        <w:rPr>
          <w:lang w:val="en-GB"/>
        </w:rPr>
        <w:t xml:space="preserve"> of infectious diseases in animals and humans</w:t>
      </w:r>
    </w:p>
    <w:p w14:paraId="300CE2C0" w14:textId="77777777" w:rsidR="00BF1184" w:rsidRDefault="00BF1184" w:rsidP="00BF1184">
      <w:pPr>
        <w:pStyle w:val="Rubrik2"/>
        <w:rPr>
          <w:lang w:val="en-GB"/>
        </w:rPr>
      </w:pPr>
      <w:r>
        <w:rPr>
          <w:lang w:val="en-GB"/>
        </w:rPr>
        <w:t>Background</w:t>
      </w:r>
    </w:p>
    <w:p w14:paraId="7963AB59" w14:textId="77777777" w:rsidR="00BF1184" w:rsidRDefault="00BF1184" w:rsidP="008F09F1">
      <w:pPr>
        <w:pStyle w:val="BodyOHEJP"/>
        <w:rPr>
          <w:lang w:val="en-GB"/>
        </w:rPr>
      </w:pPr>
      <w:r>
        <w:rPr>
          <w:lang w:val="en-GB"/>
        </w:rPr>
        <w:t xml:space="preserve">Every year since 2009 a national report on the outcome of surveillance activities of infectious diseases in animals and humans is produced in Sweden. The report is produced with contributions from the animal health-, public health- and food safety sector. </w:t>
      </w:r>
      <w:r>
        <w:rPr>
          <w:lang w:val="en-US"/>
        </w:rPr>
        <w:t>The Swedish National Veterinary Institute (SVA) coordinates the production of the report. Authors</w:t>
      </w:r>
      <w:r>
        <w:rPr>
          <w:lang w:val="en-GB"/>
        </w:rPr>
        <w:t xml:space="preserve"> from the different sectors are every year asked to review their chapters and update the numbers and change the text accordingly. This work has been completed by the authors without having to interact much with the other sectors. A common analysis between sectors of the outcome of the surveillance has not regularly been performed before writing the report. The validated data from the three sectors are published in a pdf-report but are not made available in any other format. </w:t>
      </w:r>
    </w:p>
    <w:p w14:paraId="7FB18018" w14:textId="77777777" w:rsidR="00BF1184" w:rsidRDefault="00BF1184" w:rsidP="008F09F1">
      <w:pPr>
        <w:pStyle w:val="BodyOHEJP"/>
        <w:rPr>
          <w:lang w:val="en-GB"/>
        </w:rPr>
      </w:pPr>
    </w:p>
    <w:p w14:paraId="578C2835" w14:textId="77777777" w:rsidR="00BF1184" w:rsidRDefault="00BF1184" w:rsidP="008F09F1">
      <w:pPr>
        <w:pStyle w:val="BodyOHEJP"/>
        <w:rPr>
          <w:lang w:val="en-GB"/>
        </w:rPr>
      </w:pPr>
      <w:r>
        <w:rPr>
          <w:lang w:val="en-GB"/>
        </w:rPr>
        <w:t xml:space="preserve">A need for improved One-Health (OH) collaboration in conjunction with the production of the report had previously been identified. This need was fed into WP3 of ORION by the Public Health Authority and it was decided to focus on the Swedish surveillance report in the pilot of WP3. The purpose of the pilot is to strengthen the OH-focus of the report and to create and implement a work-process supporting the collaboration between sectors that will persist after the project ends. Moreover, </w:t>
      </w:r>
      <w:r w:rsidRPr="00C97A38">
        <w:rPr>
          <w:lang w:val="en-GB"/>
        </w:rPr>
        <w:t>t</w:t>
      </w:r>
      <w:r w:rsidRPr="00C97A38">
        <w:rPr>
          <w:lang w:val="en-US"/>
        </w:rPr>
        <w:t xml:space="preserve">he agencies will </w:t>
      </w:r>
      <w:r>
        <w:rPr>
          <w:lang w:val="en-US"/>
        </w:rPr>
        <w:t xml:space="preserve">through the process </w:t>
      </w:r>
      <w:r w:rsidRPr="00C97A38">
        <w:rPr>
          <w:lang w:val="en-US"/>
        </w:rPr>
        <w:t>gain a better understanding of each other’s activities, data sources and results.</w:t>
      </w:r>
    </w:p>
    <w:p w14:paraId="36EF4D19" w14:textId="77777777" w:rsidR="00BF1184" w:rsidRDefault="00BF1184" w:rsidP="00BF1184">
      <w:pPr>
        <w:pStyle w:val="Rubrik2"/>
        <w:rPr>
          <w:lang w:val="en-GB"/>
        </w:rPr>
      </w:pPr>
      <w:r>
        <w:rPr>
          <w:lang w:val="en-GB"/>
        </w:rPr>
        <w:t>Initial Workshop in 2018</w:t>
      </w:r>
    </w:p>
    <w:p w14:paraId="156D9BBD" w14:textId="77777777" w:rsidR="00BF1184" w:rsidRDefault="00BF1184" w:rsidP="00E457C3">
      <w:pPr>
        <w:pStyle w:val="BodyOHEJP"/>
        <w:rPr>
          <w:lang w:val="en-GB"/>
        </w:rPr>
      </w:pPr>
      <w:r>
        <w:rPr>
          <w:lang w:val="en-GB"/>
        </w:rPr>
        <w:t>To start a discussion on how to change the way of working within sectors into a more one-health oriented approach across sectors, and also discuss how the data in the report can be made available and easily accessible, a workshop was arranged in December 2018.</w:t>
      </w:r>
    </w:p>
    <w:p w14:paraId="28FC6B77" w14:textId="77777777" w:rsidR="00BF1184" w:rsidRDefault="00BF1184" w:rsidP="00E457C3">
      <w:pPr>
        <w:pStyle w:val="BodyOHEJP"/>
        <w:rPr>
          <w:lang w:val="en-GB"/>
        </w:rPr>
      </w:pPr>
    </w:p>
    <w:p w14:paraId="76B38AD8" w14:textId="77777777" w:rsidR="00BF1184" w:rsidRDefault="00BF1184" w:rsidP="00E457C3">
      <w:pPr>
        <w:pStyle w:val="BodyOHEJP"/>
        <w:rPr>
          <w:lang w:val="en-GB"/>
        </w:rPr>
      </w:pPr>
      <w:r>
        <w:rPr>
          <w:lang w:val="en-GB"/>
        </w:rPr>
        <w:t xml:space="preserve">We decided initially to focus on three important chapters </w:t>
      </w:r>
      <w:r>
        <w:rPr>
          <w:lang w:val="en-US"/>
        </w:rPr>
        <w:t>of foodborne zoonotic agents;</w:t>
      </w:r>
      <w:r>
        <w:rPr>
          <w:lang w:val="en-GB"/>
        </w:rPr>
        <w:t xml:space="preserve"> </w:t>
      </w:r>
      <w:r>
        <w:rPr>
          <w:i/>
          <w:iCs/>
          <w:lang w:val="en-GB"/>
        </w:rPr>
        <w:t>S</w:t>
      </w:r>
      <w:r w:rsidRPr="00C66A02">
        <w:rPr>
          <w:i/>
          <w:iCs/>
          <w:lang w:val="en-GB"/>
        </w:rPr>
        <w:t>almonella</w:t>
      </w:r>
      <w:r>
        <w:rPr>
          <w:lang w:val="en-GB"/>
        </w:rPr>
        <w:t xml:space="preserve">, </w:t>
      </w:r>
      <w:r>
        <w:rPr>
          <w:i/>
          <w:iCs/>
          <w:lang w:val="en-GB"/>
        </w:rPr>
        <w:t>C</w:t>
      </w:r>
      <w:r w:rsidRPr="00C66A02">
        <w:rPr>
          <w:i/>
          <w:iCs/>
          <w:lang w:val="en-GB"/>
        </w:rPr>
        <w:t>ampylobacter</w:t>
      </w:r>
      <w:r>
        <w:rPr>
          <w:lang w:val="en-GB"/>
        </w:rPr>
        <w:t xml:space="preserve"> and VTEC/STEC. Representatives from the public health, animal health and food safety in Sweden that have been responsible for producing the report and/or contributing to one of these chapters were invited to the workshop. </w:t>
      </w:r>
    </w:p>
    <w:p w14:paraId="60E27FC5" w14:textId="77777777" w:rsidR="00BF1184" w:rsidRDefault="00BF1184" w:rsidP="00E457C3">
      <w:pPr>
        <w:pStyle w:val="BodyOHEJP"/>
        <w:rPr>
          <w:lang w:val="en-GB"/>
        </w:rPr>
      </w:pPr>
    </w:p>
    <w:p w14:paraId="6C4C99C8" w14:textId="77777777" w:rsidR="00BF1184" w:rsidRDefault="00BF1184" w:rsidP="00E457C3">
      <w:pPr>
        <w:pStyle w:val="BodyOHEJP"/>
        <w:rPr>
          <w:lang w:val="en-GB"/>
        </w:rPr>
      </w:pPr>
      <w:r>
        <w:rPr>
          <w:lang w:val="en-GB"/>
        </w:rPr>
        <w:t>During the workshop the three sectors got the opportunity to present and discuss the data that are used today to produce the report. Potential sources of data that have not been used in the report previously were brought up for discussion as well as the lack of data that are not collected today. Furthermore, the actual process of working together in new ways between sectors when preparing the report was discussed as well as how the report itself could be improved in different ways.</w:t>
      </w:r>
    </w:p>
    <w:p w14:paraId="51B4791A" w14:textId="77777777" w:rsidR="00BF1184" w:rsidRDefault="00BF1184" w:rsidP="00E457C3">
      <w:pPr>
        <w:pStyle w:val="BodyOHEJP"/>
        <w:rPr>
          <w:lang w:val="en-GB"/>
        </w:rPr>
      </w:pPr>
    </w:p>
    <w:p w14:paraId="1396C692" w14:textId="77777777" w:rsidR="00BF1184" w:rsidRDefault="00BF1184" w:rsidP="00E457C3">
      <w:pPr>
        <w:pStyle w:val="BodyOHEJP"/>
        <w:rPr>
          <w:lang w:val="en-GB"/>
        </w:rPr>
      </w:pPr>
      <w:r>
        <w:rPr>
          <w:lang w:val="en-GB"/>
        </w:rPr>
        <w:t xml:space="preserve">Following this discussion, the participants were given a presentation about the possibilities of data interoperability through the ontology and technology work in ORION-WP3. </w:t>
      </w:r>
    </w:p>
    <w:p w14:paraId="1A4C86A3" w14:textId="77777777" w:rsidR="00BF1184" w:rsidRDefault="00BF1184" w:rsidP="00E457C3">
      <w:pPr>
        <w:pStyle w:val="BodyOHEJP"/>
        <w:rPr>
          <w:lang w:val="en-GB"/>
        </w:rPr>
      </w:pPr>
    </w:p>
    <w:p w14:paraId="04D5EC84" w14:textId="77777777" w:rsidR="00BF1184" w:rsidRDefault="00BF1184" w:rsidP="00E457C3">
      <w:pPr>
        <w:pStyle w:val="BodyOHEJP"/>
        <w:rPr>
          <w:lang w:val="en-GB"/>
        </w:rPr>
      </w:pPr>
      <w:r>
        <w:rPr>
          <w:lang w:val="en-GB"/>
        </w:rPr>
        <w:t>It was concluded that there is a need to increase the collaboration between sectors in the production of the report. It was a good opportunity for representatives from all three sectors to come together to present and discuss their surveillance data. By working more closely together it will be possible to improve the overall understanding of the results of all ongoing surveillance activities and hence enable a common interpretation of these results.</w:t>
      </w:r>
    </w:p>
    <w:p w14:paraId="1DDF3A81" w14:textId="77777777" w:rsidR="00BF1184" w:rsidRDefault="00BF1184" w:rsidP="00E457C3">
      <w:pPr>
        <w:pStyle w:val="BodyOHEJP"/>
        <w:rPr>
          <w:lang w:val="en-GB"/>
        </w:rPr>
      </w:pPr>
    </w:p>
    <w:p w14:paraId="17D42355" w14:textId="77777777" w:rsidR="00BF1184" w:rsidRDefault="00BF1184" w:rsidP="00E457C3">
      <w:pPr>
        <w:pStyle w:val="BodyOHEJP"/>
        <w:rPr>
          <w:lang w:val="en-GB"/>
        </w:rPr>
      </w:pPr>
      <w:r>
        <w:rPr>
          <w:lang w:val="en-GB"/>
        </w:rPr>
        <w:t xml:space="preserve">All participants were willing to meet and discuss surveillance results from 2018 in a workshop as a preparation for the work with the coming issue of the report. To be able to focus on the outcome of the surveillance, </w:t>
      </w:r>
      <w:proofErr w:type="gramStart"/>
      <w:r>
        <w:rPr>
          <w:lang w:val="en-GB"/>
        </w:rPr>
        <w:t>and also</w:t>
      </w:r>
      <w:proofErr w:type="gramEnd"/>
      <w:r>
        <w:rPr>
          <w:lang w:val="en-GB"/>
        </w:rPr>
        <w:t xml:space="preserve"> on how to improve the presentation of the results, it was decided to have separate </w:t>
      </w:r>
      <w:r>
        <w:rPr>
          <w:lang w:val="en-GB"/>
        </w:rPr>
        <w:lastRenderedPageBreak/>
        <w:t>workshops for each chapter. Workshops were scheduled to take place after data were collated and preliminary results ready to be shared.</w:t>
      </w:r>
    </w:p>
    <w:p w14:paraId="405C3DC2" w14:textId="77777777" w:rsidR="00BF1184" w:rsidRDefault="00BF1184" w:rsidP="00BF1184">
      <w:pPr>
        <w:pStyle w:val="Rubrik2"/>
        <w:rPr>
          <w:lang w:val="en-GB"/>
        </w:rPr>
      </w:pPr>
      <w:r>
        <w:rPr>
          <w:lang w:val="en-GB"/>
        </w:rPr>
        <w:t>Pre-pilot workshops in 2019</w:t>
      </w:r>
    </w:p>
    <w:p w14:paraId="2DBA1910" w14:textId="77777777" w:rsidR="00BF1184" w:rsidRDefault="00BF1184" w:rsidP="00E457C3">
      <w:pPr>
        <w:pStyle w:val="BodyOHEJP"/>
        <w:rPr>
          <w:lang w:val="en-GB"/>
        </w:rPr>
      </w:pPr>
      <w:r>
        <w:rPr>
          <w:lang w:val="en-GB"/>
        </w:rPr>
        <w:t xml:space="preserve">Pathogen specific workshops were organized for </w:t>
      </w:r>
      <w:r w:rsidRPr="009A479D">
        <w:rPr>
          <w:i/>
          <w:iCs/>
          <w:lang w:val="en-GB"/>
        </w:rPr>
        <w:t>Salmonella, Campylobacter</w:t>
      </w:r>
      <w:r w:rsidRPr="009A479D">
        <w:rPr>
          <w:lang w:val="en-GB"/>
        </w:rPr>
        <w:t xml:space="preserve"> and VTEC/STEC</w:t>
      </w:r>
      <w:r>
        <w:rPr>
          <w:lang w:val="en-GB"/>
        </w:rPr>
        <w:t xml:space="preserve"> in the spring, 2019</w:t>
      </w:r>
      <w:r w:rsidRPr="009A479D">
        <w:rPr>
          <w:lang w:val="en-GB"/>
        </w:rPr>
        <w:t xml:space="preserve">. </w:t>
      </w:r>
      <w:r>
        <w:rPr>
          <w:lang w:val="en-GB"/>
        </w:rPr>
        <w:t>During the workshops the texts from the previous surveillance report were scrutinized and discussed in detail to identify how the information can be presented in the best way.</w:t>
      </w:r>
      <w:r w:rsidRPr="00BA5320">
        <w:rPr>
          <w:lang w:val="en-GB"/>
        </w:rPr>
        <w:t xml:space="preserve"> </w:t>
      </w:r>
      <w:r>
        <w:rPr>
          <w:lang w:val="en-GB"/>
        </w:rPr>
        <w:t>Tables and visualizations were also examined to see how they can be improved or if it is possible to produce visualizations with data from more than one sector. Data that had previously not been used for the surveillance report were discussed and sometimes introduced in the text or in a new table</w:t>
      </w:r>
      <w:r w:rsidRPr="00216FB4">
        <w:rPr>
          <w:lang w:val="en-GB"/>
        </w:rPr>
        <w:t xml:space="preserve"> </w:t>
      </w:r>
      <w:r>
        <w:rPr>
          <w:lang w:val="en-GB"/>
        </w:rPr>
        <w:t xml:space="preserve">after agreement. </w:t>
      </w:r>
    </w:p>
    <w:p w14:paraId="57604FA1" w14:textId="77777777" w:rsidR="00BF1184" w:rsidRDefault="00BF1184" w:rsidP="00E457C3">
      <w:pPr>
        <w:pStyle w:val="BodyOHEJP"/>
        <w:rPr>
          <w:lang w:val="en-GB"/>
        </w:rPr>
      </w:pPr>
    </w:p>
    <w:p w14:paraId="24DBC502" w14:textId="77777777" w:rsidR="00BF1184" w:rsidRPr="009A479D" w:rsidRDefault="00BF1184" w:rsidP="00E457C3">
      <w:pPr>
        <w:pStyle w:val="BodyOHEJP"/>
        <w:rPr>
          <w:lang w:val="en-GB"/>
        </w:rPr>
      </w:pPr>
      <w:r w:rsidRPr="009A479D">
        <w:rPr>
          <w:lang w:val="en-GB"/>
        </w:rPr>
        <w:t>The workshops were followed up by skype</w:t>
      </w:r>
      <w:r>
        <w:rPr>
          <w:lang w:val="en-GB"/>
        </w:rPr>
        <w:t xml:space="preserve"> or </w:t>
      </w:r>
      <w:r w:rsidRPr="009A479D">
        <w:rPr>
          <w:lang w:val="en-GB"/>
        </w:rPr>
        <w:t xml:space="preserve">telephone meetings to discuss the </w:t>
      </w:r>
      <w:r>
        <w:rPr>
          <w:lang w:val="en-GB"/>
        </w:rPr>
        <w:t>tables and visualizations</w:t>
      </w:r>
      <w:r w:rsidRPr="009A479D">
        <w:rPr>
          <w:lang w:val="en-GB"/>
        </w:rPr>
        <w:t xml:space="preserve"> in more detail and finalize the text. </w:t>
      </w:r>
      <w:r>
        <w:rPr>
          <w:lang w:val="en-GB"/>
        </w:rPr>
        <w:t>The surveillance report of 2018 was printed in August 2019.</w:t>
      </w:r>
    </w:p>
    <w:p w14:paraId="1E219853" w14:textId="77777777" w:rsidR="00BF1184" w:rsidRDefault="00BF1184" w:rsidP="00BF1184">
      <w:pPr>
        <w:pStyle w:val="Rubrik2"/>
        <w:rPr>
          <w:lang w:val="en-GB"/>
        </w:rPr>
      </w:pPr>
      <w:r>
        <w:rPr>
          <w:lang w:val="en-GB"/>
        </w:rPr>
        <w:t>Achievements of the pre-pilot</w:t>
      </w:r>
    </w:p>
    <w:p w14:paraId="09DD5D48" w14:textId="77777777" w:rsidR="00BF1184" w:rsidRDefault="00BF1184" w:rsidP="00E457C3">
      <w:pPr>
        <w:pStyle w:val="BodyOHEJP"/>
        <w:rPr>
          <w:lang w:val="en-GB"/>
        </w:rPr>
      </w:pPr>
      <w:r>
        <w:rPr>
          <w:lang w:val="en-GB"/>
        </w:rPr>
        <w:t xml:space="preserve">During 2019 we tested the concept of working together across sectors during the production of the report. Workshops were arranged to facilitate the collaboration and resulted in a joint effort and the production of three OH-chapters with partly new layout, changes in texts, tables and graphs. </w:t>
      </w:r>
    </w:p>
    <w:p w14:paraId="0C503E52" w14:textId="77777777" w:rsidR="00BF1184" w:rsidRDefault="00BF1184" w:rsidP="00E457C3">
      <w:pPr>
        <w:pStyle w:val="BodyOHEJP"/>
        <w:rPr>
          <w:lang w:val="en-GB"/>
        </w:rPr>
      </w:pPr>
    </w:p>
    <w:p w14:paraId="7D7374E0" w14:textId="77777777" w:rsidR="00BF1184" w:rsidRDefault="00BF1184" w:rsidP="00E457C3">
      <w:pPr>
        <w:pStyle w:val="BodyOHEJP"/>
        <w:rPr>
          <w:lang w:val="en-GB"/>
        </w:rPr>
      </w:pPr>
      <w:r>
        <w:rPr>
          <w:lang w:val="en-GB"/>
        </w:rPr>
        <w:t xml:space="preserve">A new section “In focus” was introduced in the OH-chapters. This highlighted section provides the possibility to describe (more in detail) some interesting or unusual finding from the previous year with a OH-focus. A slightly new structure to the text was also decided upon for the OH-chapters; the results section (of the previous year’s surveillance) was moved to the beginning of the chapter and the section about legislation was moved to the end of the chapter. The changes were made to emphasize the results, </w:t>
      </w:r>
      <w:proofErr w:type="gramStart"/>
      <w:r>
        <w:rPr>
          <w:lang w:val="en-GB"/>
        </w:rPr>
        <w:t>and also</w:t>
      </w:r>
      <w:proofErr w:type="gramEnd"/>
      <w:r>
        <w:rPr>
          <w:lang w:val="en-GB"/>
        </w:rPr>
        <w:t xml:space="preserve"> to improve the general readability.</w:t>
      </w:r>
    </w:p>
    <w:p w14:paraId="5157B234" w14:textId="77777777" w:rsidR="00BF1184" w:rsidRDefault="00BF1184" w:rsidP="00BF1184">
      <w:pPr>
        <w:pStyle w:val="Rubrik2"/>
        <w:rPr>
          <w:lang w:val="en-GB"/>
        </w:rPr>
      </w:pPr>
      <w:r>
        <w:rPr>
          <w:lang w:val="en-GB"/>
        </w:rPr>
        <w:t>New Process</w:t>
      </w:r>
    </w:p>
    <w:p w14:paraId="2C5C6669" w14:textId="77777777" w:rsidR="00BF1184" w:rsidRDefault="00BF1184" w:rsidP="00E457C3">
      <w:pPr>
        <w:pStyle w:val="BodyOHEJP"/>
        <w:rPr>
          <w:lang w:val="en-GB"/>
        </w:rPr>
      </w:pPr>
      <w:r>
        <w:rPr>
          <w:lang w:val="en-GB"/>
        </w:rPr>
        <w:t xml:space="preserve">The new process that was introduced in the pre-pilot will be tested and evaluated in the real pilot 2020. The process itself will be documented and made available to other countries and institutions that are interested in this way of working. So far, the process can briefly be described as follows: </w:t>
      </w:r>
    </w:p>
    <w:p w14:paraId="6FD184BC" w14:textId="77777777" w:rsidR="00BF1184" w:rsidRPr="007F4504" w:rsidRDefault="00BF1184" w:rsidP="0062341F">
      <w:pPr>
        <w:pStyle w:val="BodyOHEJP"/>
        <w:numPr>
          <w:ilvl w:val="0"/>
          <w:numId w:val="37"/>
        </w:numPr>
        <w:rPr>
          <w:lang w:val="en-GB"/>
        </w:rPr>
      </w:pPr>
      <w:r w:rsidRPr="007F4504">
        <w:rPr>
          <w:lang w:val="en-GB"/>
        </w:rPr>
        <w:t>Preparation of instructions to authors involved in producing the report. Specific instructions should be prepared for main responsible authors of each chapter/disease.</w:t>
      </w:r>
    </w:p>
    <w:p w14:paraId="53DE2226" w14:textId="77777777" w:rsidR="00BF1184" w:rsidRPr="007F4504" w:rsidRDefault="00BF1184" w:rsidP="0062341F">
      <w:pPr>
        <w:pStyle w:val="BodyOHEJP"/>
        <w:numPr>
          <w:ilvl w:val="0"/>
          <w:numId w:val="37"/>
        </w:numPr>
        <w:rPr>
          <w:lang w:val="en-GB"/>
        </w:rPr>
      </w:pPr>
      <w:r w:rsidRPr="007F4504">
        <w:rPr>
          <w:lang w:val="en-GB"/>
        </w:rPr>
        <w:t>Identification of relevant participants from each sector including appointing main responsibility for each chapter/disease (main responsible authors).</w:t>
      </w:r>
    </w:p>
    <w:p w14:paraId="0BD0DD68" w14:textId="77777777" w:rsidR="00BF1184" w:rsidRPr="007F4504" w:rsidRDefault="00BF1184" w:rsidP="0062341F">
      <w:pPr>
        <w:pStyle w:val="BodyOHEJP"/>
        <w:numPr>
          <w:ilvl w:val="0"/>
          <w:numId w:val="37"/>
        </w:numPr>
        <w:rPr>
          <w:lang w:val="en-GB"/>
        </w:rPr>
      </w:pPr>
      <w:r w:rsidRPr="007F4504">
        <w:rPr>
          <w:lang w:val="en-GB"/>
        </w:rPr>
        <w:t xml:space="preserve">An initial meeting is recommended where the involved parties are invited to share and explain their surveillance process and available data. </w:t>
      </w:r>
    </w:p>
    <w:p w14:paraId="66CA8AD6" w14:textId="77777777" w:rsidR="00BF1184" w:rsidRPr="007F4504" w:rsidRDefault="00BF1184" w:rsidP="0062341F">
      <w:pPr>
        <w:pStyle w:val="BodyOHEJP"/>
        <w:numPr>
          <w:ilvl w:val="0"/>
          <w:numId w:val="37"/>
        </w:numPr>
        <w:rPr>
          <w:lang w:val="en-GB"/>
        </w:rPr>
      </w:pPr>
      <w:r w:rsidRPr="007F4504">
        <w:rPr>
          <w:lang w:val="en-GB"/>
        </w:rPr>
        <w:t>A telco-meeting is held to plan the work and schedule times for workshops (separate meetings for each chapter/disease).</w:t>
      </w:r>
    </w:p>
    <w:p w14:paraId="13A7CD03" w14:textId="77777777" w:rsidR="00E457C3" w:rsidRDefault="00BF1184" w:rsidP="0062341F">
      <w:pPr>
        <w:pStyle w:val="BodyOHEJP"/>
        <w:numPr>
          <w:ilvl w:val="0"/>
          <w:numId w:val="37"/>
        </w:numPr>
        <w:rPr>
          <w:lang w:val="en-GB"/>
        </w:rPr>
      </w:pPr>
      <w:r w:rsidRPr="007F4504">
        <w:rPr>
          <w:lang w:val="en-GB"/>
        </w:rPr>
        <w:t xml:space="preserve">Workshops are held with a predefined agenda. </w:t>
      </w:r>
    </w:p>
    <w:p w14:paraId="78167D67" w14:textId="77777777" w:rsidR="00E457C3" w:rsidRDefault="00BF1184" w:rsidP="00E457C3">
      <w:pPr>
        <w:pStyle w:val="BodyOHEJP"/>
        <w:ind w:left="360"/>
        <w:rPr>
          <w:lang w:val="en-GB"/>
        </w:rPr>
      </w:pPr>
      <w:r w:rsidRPr="007F4504">
        <w:rPr>
          <w:lang w:val="en-GB"/>
        </w:rPr>
        <w:t xml:space="preserve">Some examples of questions to discuss: </w:t>
      </w:r>
    </w:p>
    <w:p w14:paraId="71FD710F" w14:textId="77777777" w:rsidR="00E457C3" w:rsidRDefault="00BF1184" w:rsidP="00E457C3">
      <w:pPr>
        <w:pStyle w:val="Punktlista"/>
        <w:rPr>
          <w:lang w:val="en-GB"/>
        </w:rPr>
      </w:pPr>
      <w:r>
        <w:rPr>
          <w:lang w:val="en-GB"/>
        </w:rPr>
        <w:t>M</w:t>
      </w:r>
      <w:r w:rsidRPr="007F4504">
        <w:rPr>
          <w:lang w:val="en-GB"/>
        </w:rPr>
        <w:t xml:space="preserve">ajor findings in the surveillance of each sector </w:t>
      </w:r>
    </w:p>
    <w:p w14:paraId="2743E2BB" w14:textId="77777777" w:rsidR="0062341F" w:rsidRDefault="00BF1184" w:rsidP="00E457C3">
      <w:pPr>
        <w:pStyle w:val="Punktlista"/>
        <w:rPr>
          <w:lang w:val="en-GB"/>
        </w:rPr>
      </w:pPr>
      <w:r>
        <w:rPr>
          <w:lang w:val="en-GB"/>
        </w:rPr>
        <w:t>O</w:t>
      </w:r>
      <w:r w:rsidRPr="007F4504">
        <w:rPr>
          <w:lang w:val="en-GB"/>
        </w:rPr>
        <w:t xml:space="preserve">utbreaks </w:t>
      </w:r>
    </w:p>
    <w:p w14:paraId="34493412" w14:textId="77777777" w:rsidR="0062341F" w:rsidRDefault="00BF1184" w:rsidP="00E457C3">
      <w:pPr>
        <w:pStyle w:val="Punktlista"/>
        <w:rPr>
          <w:lang w:val="en-GB"/>
        </w:rPr>
      </w:pPr>
      <w:r>
        <w:rPr>
          <w:lang w:val="en-GB"/>
        </w:rPr>
        <w:t>U</w:t>
      </w:r>
      <w:r w:rsidRPr="007F4504">
        <w:rPr>
          <w:lang w:val="en-GB"/>
        </w:rPr>
        <w:t xml:space="preserve">nusual findings </w:t>
      </w:r>
    </w:p>
    <w:p w14:paraId="0A13659E" w14:textId="77777777" w:rsidR="0062341F" w:rsidRDefault="00BF1184" w:rsidP="00E457C3">
      <w:pPr>
        <w:pStyle w:val="Punktlista"/>
        <w:rPr>
          <w:lang w:val="en-GB"/>
        </w:rPr>
      </w:pPr>
      <w:r>
        <w:rPr>
          <w:lang w:val="en-GB"/>
        </w:rPr>
        <w:t>S</w:t>
      </w:r>
      <w:r w:rsidRPr="007F4504">
        <w:rPr>
          <w:lang w:val="en-GB"/>
        </w:rPr>
        <w:t xml:space="preserve">uggestions of topics to highlight in the “In focus” section </w:t>
      </w:r>
    </w:p>
    <w:p w14:paraId="033D2C75" w14:textId="2B09D1BA" w:rsidR="00BF1184" w:rsidRPr="007F4504" w:rsidRDefault="00BF1184" w:rsidP="00E457C3">
      <w:pPr>
        <w:pStyle w:val="Punktlista"/>
        <w:rPr>
          <w:lang w:val="en-GB"/>
        </w:rPr>
      </w:pPr>
      <w:r>
        <w:rPr>
          <w:lang w:val="en-GB"/>
        </w:rPr>
        <w:t>I</w:t>
      </w:r>
      <w:r w:rsidRPr="007F4504">
        <w:rPr>
          <w:lang w:val="en-GB"/>
        </w:rPr>
        <w:t xml:space="preserve">mprovements of last year’s report, new figures or graphs to include, new available data </w:t>
      </w:r>
    </w:p>
    <w:p w14:paraId="5CDF2984" w14:textId="77777777" w:rsidR="00BF1184" w:rsidRPr="007F4504" w:rsidRDefault="00BF1184" w:rsidP="0062341F">
      <w:pPr>
        <w:pStyle w:val="BodyOHEJP"/>
        <w:numPr>
          <w:ilvl w:val="0"/>
          <w:numId w:val="37"/>
        </w:numPr>
        <w:rPr>
          <w:lang w:val="en-GB"/>
        </w:rPr>
      </w:pPr>
      <w:r w:rsidRPr="007F4504">
        <w:rPr>
          <w:lang w:val="en-GB"/>
        </w:rPr>
        <w:t>Skype-meetings to finalise the text, tables and visualizations for each chapter.</w:t>
      </w:r>
    </w:p>
    <w:p w14:paraId="3A90A3E3" w14:textId="77777777" w:rsidR="0062341F" w:rsidRDefault="00BF1184" w:rsidP="0062341F">
      <w:pPr>
        <w:pStyle w:val="BodyOHEJP"/>
        <w:numPr>
          <w:ilvl w:val="0"/>
          <w:numId w:val="37"/>
        </w:numPr>
        <w:rPr>
          <w:lang w:val="en-GB"/>
        </w:rPr>
      </w:pPr>
      <w:r w:rsidRPr="007F4504">
        <w:rPr>
          <w:lang w:val="en-GB"/>
        </w:rPr>
        <w:t>Main author submit</w:t>
      </w:r>
      <w:r>
        <w:rPr>
          <w:lang w:val="en-GB"/>
        </w:rPr>
        <w:t>s</w:t>
      </w:r>
      <w:r w:rsidRPr="007F4504">
        <w:rPr>
          <w:lang w:val="en-GB"/>
        </w:rPr>
        <w:t xml:space="preserve"> the chapter/disease to the editor team.</w:t>
      </w:r>
    </w:p>
    <w:p w14:paraId="159B120E" w14:textId="507F313C" w:rsidR="00BF1184" w:rsidRPr="0062341F" w:rsidRDefault="00BF1184" w:rsidP="0062341F">
      <w:pPr>
        <w:pStyle w:val="BodyOHEJP"/>
        <w:numPr>
          <w:ilvl w:val="0"/>
          <w:numId w:val="37"/>
        </w:numPr>
        <w:rPr>
          <w:lang w:val="en-GB"/>
        </w:rPr>
      </w:pPr>
      <w:r w:rsidRPr="0062341F">
        <w:rPr>
          <w:lang w:val="en-GB"/>
        </w:rPr>
        <w:t>Evaluation of the process by sending out a questionnaire.</w:t>
      </w:r>
    </w:p>
    <w:p w14:paraId="79106CBD" w14:textId="77777777" w:rsidR="00BF1184" w:rsidRPr="007F4504" w:rsidRDefault="00BF1184" w:rsidP="0062341F">
      <w:pPr>
        <w:pStyle w:val="BodyOHEJP"/>
        <w:numPr>
          <w:ilvl w:val="0"/>
          <w:numId w:val="37"/>
        </w:numPr>
        <w:rPr>
          <w:lang w:val="en-GB"/>
        </w:rPr>
      </w:pPr>
      <w:r w:rsidRPr="007F4504">
        <w:rPr>
          <w:lang w:val="en-GB"/>
        </w:rPr>
        <w:t>Adjust the process according to result of evaluation.</w:t>
      </w:r>
    </w:p>
    <w:p w14:paraId="06287DB5" w14:textId="77777777" w:rsidR="00BF1184" w:rsidRDefault="00BF1184" w:rsidP="0062341F">
      <w:pPr>
        <w:pStyle w:val="BodyOHEJP"/>
        <w:rPr>
          <w:lang w:val="en-GB"/>
        </w:rPr>
      </w:pPr>
    </w:p>
    <w:p w14:paraId="5A6B43B9" w14:textId="77777777" w:rsidR="00BF1184" w:rsidRDefault="00BF1184" w:rsidP="0062341F">
      <w:pPr>
        <w:pStyle w:val="BodyOHEJP"/>
        <w:rPr>
          <w:lang w:val="en-GB"/>
        </w:rPr>
      </w:pPr>
      <w:r>
        <w:rPr>
          <w:lang w:val="en-GB"/>
        </w:rPr>
        <w:lastRenderedPageBreak/>
        <w:t xml:space="preserve">Examples of what should be provided by an editor-team: </w:t>
      </w:r>
    </w:p>
    <w:p w14:paraId="6011E82C" w14:textId="77777777" w:rsidR="00BF1184" w:rsidRPr="00540F4E" w:rsidRDefault="00BF1184" w:rsidP="0062341F">
      <w:pPr>
        <w:pStyle w:val="Punktlista"/>
        <w:rPr>
          <w:lang w:val="en-GB"/>
        </w:rPr>
      </w:pPr>
      <w:r w:rsidRPr="00540F4E">
        <w:rPr>
          <w:lang w:val="en-GB"/>
        </w:rPr>
        <w:t>Instructions to authors and main authors</w:t>
      </w:r>
    </w:p>
    <w:p w14:paraId="2A04C344" w14:textId="77777777" w:rsidR="00BF1184" w:rsidRPr="00540F4E" w:rsidRDefault="00BF1184" w:rsidP="0062341F">
      <w:pPr>
        <w:pStyle w:val="Punktlista"/>
        <w:rPr>
          <w:lang w:val="en-GB"/>
        </w:rPr>
      </w:pPr>
      <w:r w:rsidRPr="00540F4E">
        <w:rPr>
          <w:lang w:val="en-GB"/>
        </w:rPr>
        <w:t>Agendas for meetings</w:t>
      </w:r>
      <w:r>
        <w:rPr>
          <w:lang w:val="en-GB"/>
        </w:rPr>
        <w:t xml:space="preserve"> and a checklist of what to prepare for meetings</w:t>
      </w:r>
    </w:p>
    <w:p w14:paraId="13C3D508" w14:textId="77777777" w:rsidR="00BF1184" w:rsidRPr="00540F4E" w:rsidRDefault="00BF1184" w:rsidP="0062341F">
      <w:pPr>
        <w:pStyle w:val="Punktlista"/>
        <w:rPr>
          <w:lang w:val="en-GB"/>
        </w:rPr>
      </w:pPr>
      <w:r w:rsidRPr="00540F4E">
        <w:rPr>
          <w:lang w:val="en-GB"/>
        </w:rPr>
        <w:t>Shared platform between sectors to facilitate cooperative work on documents</w:t>
      </w:r>
    </w:p>
    <w:p w14:paraId="5AD058C4" w14:textId="77777777" w:rsidR="00BF1184" w:rsidRDefault="00BF1184" w:rsidP="00BF1184">
      <w:pPr>
        <w:pStyle w:val="Rubrik2"/>
        <w:rPr>
          <w:lang w:val="en-GB"/>
        </w:rPr>
      </w:pPr>
      <w:r>
        <w:rPr>
          <w:lang w:val="en-GB"/>
        </w:rPr>
        <w:t>Lessons learned</w:t>
      </w:r>
    </w:p>
    <w:p w14:paraId="05EA2E46" w14:textId="77777777" w:rsidR="00BF1184" w:rsidRDefault="00BF1184" w:rsidP="0062341F">
      <w:pPr>
        <w:pStyle w:val="BodyOHEJP"/>
        <w:rPr>
          <w:lang w:val="en-GB"/>
        </w:rPr>
      </w:pPr>
      <w:r>
        <w:rPr>
          <w:lang w:val="en-GB"/>
        </w:rPr>
        <w:t>The evaluation of the pre-pilot concluded a few things to continue with or to improve for the next year:</w:t>
      </w:r>
    </w:p>
    <w:p w14:paraId="03FDE975" w14:textId="77777777" w:rsidR="00BF1184" w:rsidRDefault="00BF1184" w:rsidP="0062341F">
      <w:pPr>
        <w:pStyle w:val="Punktlista"/>
        <w:rPr>
          <w:lang w:val="en-GB"/>
        </w:rPr>
      </w:pPr>
      <w:r>
        <w:rPr>
          <w:lang w:val="en-GB"/>
        </w:rPr>
        <w:t>Good experience with the “In focus” sections. We will continue with them.</w:t>
      </w:r>
    </w:p>
    <w:p w14:paraId="3EF1DF8E" w14:textId="77777777" w:rsidR="00BF1184" w:rsidRDefault="00BF1184" w:rsidP="0062341F">
      <w:pPr>
        <w:pStyle w:val="Punktlista"/>
        <w:rPr>
          <w:lang w:val="en-GB"/>
        </w:rPr>
      </w:pPr>
      <w:r>
        <w:rPr>
          <w:lang w:val="en-GB"/>
        </w:rPr>
        <w:t>Good feedback overall on the OH-collaboration.</w:t>
      </w:r>
    </w:p>
    <w:p w14:paraId="601A3150" w14:textId="77777777" w:rsidR="00BF1184" w:rsidRDefault="00BF1184" w:rsidP="0062341F">
      <w:pPr>
        <w:pStyle w:val="Punktlista"/>
        <w:rPr>
          <w:lang w:val="en-GB"/>
        </w:rPr>
      </w:pPr>
      <w:r>
        <w:rPr>
          <w:lang w:val="en-GB"/>
        </w:rPr>
        <w:t>Separate pdf-reports of each chapter will be produced next year. In that way the chapters can be used for more purposes than the surveillance report (e.g. on the institutions web sides next to disease information for a specific disease).</w:t>
      </w:r>
    </w:p>
    <w:p w14:paraId="67E2A506" w14:textId="77777777" w:rsidR="00BF1184" w:rsidRDefault="00BF1184" w:rsidP="0062341F">
      <w:pPr>
        <w:pStyle w:val="Punktlista"/>
        <w:rPr>
          <w:lang w:val="en-GB"/>
        </w:rPr>
      </w:pPr>
      <w:r>
        <w:rPr>
          <w:lang w:val="en-GB"/>
        </w:rPr>
        <w:t>A</w:t>
      </w:r>
      <w:r w:rsidRPr="006974C8">
        <w:rPr>
          <w:lang w:val="en-GB"/>
        </w:rPr>
        <w:t xml:space="preserve"> better solution for how to share and work together in documents between authorities</w:t>
      </w:r>
      <w:r>
        <w:rPr>
          <w:lang w:val="en-GB"/>
        </w:rPr>
        <w:t xml:space="preserve"> is needed. The solution that was used did not enable all authors to use the track changes feature</w:t>
      </w:r>
      <w:r w:rsidRPr="006974C8">
        <w:rPr>
          <w:lang w:val="en-GB"/>
        </w:rPr>
        <w:t>.</w:t>
      </w:r>
    </w:p>
    <w:p w14:paraId="7CE1C4A6" w14:textId="77777777" w:rsidR="00BF1184" w:rsidRDefault="00BF1184" w:rsidP="0062341F">
      <w:pPr>
        <w:pStyle w:val="Punktlista"/>
        <w:rPr>
          <w:lang w:val="en-GB"/>
        </w:rPr>
      </w:pPr>
      <w:r>
        <w:rPr>
          <w:lang w:val="en-GB"/>
        </w:rPr>
        <w:t>It was not always clear who was responsible for what during the process. This uncertainty delayed the work sometimes and made it difficult to make decisions for a specific chapter.</w:t>
      </w:r>
    </w:p>
    <w:p w14:paraId="7C41FC9A" w14:textId="77777777" w:rsidR="00BF1184" w:rsidRPr="003116DB" w:rsidRDefault="00BF1184" w:rsidP="0062341F">
      <w:pPr>
        <w:pStyle w:val="Punktlista"/>
        <w:rPr>
          <w:lang w:val="en-GB"/>
        </w:rPr>
      </w:pPr>
      <w:r w:rsidRPr="003116DB">
        <w:rPr>
          <w:lang w:val="en-GB"/>
        </w:rPr>
        <w:t xml:space="preserve">When more people are involved in the process of writing and deciding on layout of figures and graphs it is very important that there is someone that fully takes the responsibility of leading the work and communicating with the whole group and delivering text and data as expected. </w:t>
      </w:r>
    </w:p>
    <w:p w14:paraId="0A849A28" w14:textId="77777777" w:rsidR="00BF1184" w:rsidRPr="006974C8" w:rsidRDefault="00BF1184" w:rsidP="0062341F">
      <w:pPr>
        <w:pStyle w:val="Punktlista"/>
        <w:rPr>
          <w:lang w:val="en-GB"/>
        </w:rPr>
      </w:pPr>
      <w:r>
        <w:rPr>
          <w:lang w:val="en-GB"/>
        </w:rPr>
        <w:t xml:space="preserve">Experiences of shortage of time. It was difficult to manage all the new ideas and agree on all changes within the time limit for the report. Important to remember that </w:t>
      </w:r>
    </w:p>
    <w:p w14:paraId="1C1AADE6" w14:textId="77777777" w:rsidR="00BF1184" w:rsidRDefault="00BF1184" w:rsidP="0062341F">
      <w:pPr>
        <w:pStyle w:val="Punktlista"/>
        <w:rPr>
          <w:lang w:val="en-GB"/>
        </w:rPr>
      </w:pPr>
      <w:r w:rsidRPr="00302AF1">
        <w:rPr>
          <w:lang w:val="en-GB"/>
        </w:rPr>
        <w:t>Sometimes difficult to agree on what data to</w:t>
      </w:r>
      <w:r>
        <w:rPr>
          <w:lang w:val="en-GB"/>
        </w:rPr>
        <w:t xml:space="preserve"> present and how to present data from different sectors together in a good way. </w:t>
      </w:r>
    </w:p>
    <w:p w14:paraId="468E2154" w14:textId="77777777" w:rsidR="00BF1184" w:rsidRPr="00302AF1" w:rsidRDefault="00BF1184" w:rsidP="0062341F">
      <w:pPr>
        <w:pStyle w:val="Punktlista"/>
        <w:rPr>
          <w:lang w:val="en-GB"/>
        </w:rPr>
      </w:pPr>
      <w:r w:rsidRPr="00302AF1">
        <w:rPr>
          <w:lang w:val="en-GB"/>
        </w:rPr>
        <w:t xml:space="preserve">Important to remember that </w:t>
      </w:r>
      <w:r>
        <w:rPr>
          <w:lang w:val="en-GB"/>
        </w:rPr>
        <w:t>it</w:t>
      </w:r>
      <w:r w:rsidRPr="00302AF1">
        <w:rPr>
          <w:lang w:val="en-GB"/>
        </w:rPr>
        <w:t xml:space="preserve"> takes time </w:t>
      </w:r>
      <w:r>
        <w:rPr>
          <w:lang w:val="en-GB"/>
        </w:rPr>
        <w:t>to cooperate. The expectations need to be at the right level for the first year.</w:t>
      </w:r>
      <w:r w:rsidRPr="00302AF1">
        <w:rPr>
          <w:lang w:val="en-GB"/>
        </w:rPr>
        <w:t xml:space="preserve"> </w:t>
      </w:r>
    </w:p>
    <w:p w14:paraId="55A16603" w14:textId="77777777" w:rsidR="00BF1184" w:rsidRDefault="00BF1184" w:rsidP="00BF1184">
      <w:pPr>
        <w:rPr>
          <w:lang w:val="en-GB"/>
        </w:rPr>
      </w:pPr>
    </w:p>
    <w:p w14:paraId="2BD35A68" w14:textId="77777777" w:rsidR="00BF1184" w:rsidRDefault="00BF1184" w:rsidP="00BF1184">
      <w:pPr>
        <w:pStyle w:val="Rubrik2"/>
        <w:rPr>
          <w:lang w:val="en-GB"/>
        </w:rPr>
      </w:pPr>
      <w:r>
        <w:rPr>
          <w:lang w:val="en-GB"/>
        </w:rPr>
        <w:t>Preparations for the real pilot 2020</w:t>
      </w:r>
    </w:p>
    <w:p w14:paraId="66400F09" w14:textId="77777777" w:rsidR="00BF1184" w:rsidRDefault="00BF1184" w:rsidP="0062341F">
      <w:pPr>
        <w:pStyle w:val="BodyOHEJP"/>
        <w:rPr>
          <w:lang w:val="en-GB"/>
        </w:rPr>
      </w:pPr>
      <w:r>
        <w:rPr>
          <w:lang w:val="en-GB"/>
        </w:rPr>
        <w:t>To prepare for the pilot in 2020 new instructions were produced to clarify the role of the main responsible author of each chapter. It was also decided that all zoonotic chapters/diseases that are produced by authors from more than one sector should follow new guidelines in order to make all the zoonotic chapters more alike. To improve the OH work in all zoonotic chapters it will be mandatory for the main authors to contact the other authors for a meeting to discuss the results of the previous year’s surveillance and what to highlight in the report.</w:t>
      </w:r>
    </w:p>
    <w:p w14:paraId="428DC282" w14:textId="77777777" w:rsidR="00BF1184" w:rsidRDefault="00BF1184" w:rsidP="0062341F">
      <w:pPr>
        <w:pStyle w:val="BodyOHEJP"/>
        <w:rPr>
          <w:lang w:val="en-GB"/>
        </w:rPr>
      </w:pPr>
    </w:p>
    <w:p w14:paraId="536BC0D4" w14:textId="77777777" w:rsidR="00BF1184" w:rsidRDefault="00BF1184" w:rsidP="0062341F">
      <w:pPr>
        <w:pStyle w:val="BodyOHEJP"/>
        <w:rPr>
          <w:lang w:val="en-GB"/>
        </w:rPr>
      </w:pPr>
      <w:r>
        <w:rPr>
          <w:lang w:val="en-GB"/>
        </w:rPr>
        <w:t xml:space="preserve">The process for the next surveillance report started already in December 2019 with meetings to plan for the real pilot. Workshops were scheduled in January for the </w:t>
      </w:r>
      <w:r w:rsidRPr="00F10CC9">
        <w:rPr>
          <w:i/>
          <w:iCs/>
          <w:lang w:val="en-GB"/>
        </w:rPr>
        <w:t>Salmonella</w:t>
      </w:r>
      <w:r>
        <w:rPr>
          <w:lang w:val="en-GB"/>
        </w:rPr>
        <w:t xml:space="preserve">, </w:t>
      </w:r>
      <w:r w:rsidRPr="00F10CC9">
        <w:rPr>
          <w:i/>
          <w:iCs/>
          <w:lang w:val="en-GB"/>
        </w:rPr>
        <w:t>Campylobacter</w:t>
      </w:r>
      <w:r>
        <w:rPr>
          <w:lang w:val="en-GB"/>
        </w:rPr>
        <w:t xml:space="preserve"> and VTEC/STEC chapters. Possible topics for the “In focus” sections were discussed at the meetings. </w:t>
      </w:r>
    </w:p>
    <w:p w14:paraId="67D1696B" w14:textId="77777777" w:rsidR="00BF1184" w:rsidRDefault="00BF1184" w:rsidP="0062341F">
      <w:pPr>
        <w:pStyle w:val="BodyOHEJP"/>
        <w:rPr>
          <w:lang w:val="en-GB"/>
        </w:rPr>
      </w:pPr>
    </w:p>
    <w:p w14:paraId="67C616FE" w14:textId="77777777" w:rsidR="00BF1184" w:rsidRDefault="00BF1184" w:rsidP="0062341F">
      <w:pPr>
        <w:pStyle w:val="BodyOHEJP"/>
        <w:rPr>
          <w:lang w:val="en-GB"/>
        </w:rPr>
      </w:pPr>
      <w:r>
        <w:rPr>
          <w:lang w:val="en-GB"/>
        </w:rPr>
        <w:t>A list of authors to all the chapters in the report were sent out in December to everyone involved to verify that it is correct. Along with it the new instructions to the main responsible authors were sent out.</w:t>
      </w:r>
    </w:p>
    <w:p w14:paraId="356D0868" w14:textId="77777777" w:rsidR="00BF1184" w:rsidRDefault="00BF1184" w:rsidP="0062341F">
      <w:pPr>
        <w:pStyle w:val="BodyOHEJP"/>
        <w:rPr>
          <w:lang w:val="en-GB"/>
        </w:rPr>
      </w:pPr>
    </w:p>
    <w:p w14:paraId="32E85A78" w14:textId="77777777" w:rsidR="00BF1184" w:rsidRDefault="00BF1184" w:rsidP="0062341F">
      <w:pPr>
        <w:pStyle w:val="BodyOHEJP"/>
        <w:rPr>
          <w:lang w:val="en-GB"/>
        </w:rPr>
      </w:pPr>
      <w:r>
        <w:rPr>
          <w:lang w:val="en-GB"/>
        </w:rPr>
        <w:t>The process of the real pilot will start in January, the texts and tables will be available for editing and more detailed instructions on how to edit the texts and data will be sent out by then.</w:t>
      </w:r>
    </w:p>
    <w:p w14:paraId="16E37B86" w14:textId="77777777" w:rsidR="00BF1184" w:rsidRDefault="00BF1184" w:rsidP="00BF1184">
      <w:pPr>
        <w:rPr>
          <w:lang w:val="en-GB"/>
        </w:rPr>
      </w:pPr>
    </w:p>
    <w:p w14:paraId="16EEBFB6" w14:textId="2CBC1DA9" w:rsidR="00BF1184" w:rsidRDefault="00297653" w:rsidP="00297653">
      <w:pPr>
        <w:pStyle w:val="Rubrik1"/>
        <w:rPr>
          <w:lang w:val="en-GB"/>
        </w:rPr>
      </w:pPr>
      <w:r>
        <w:rPr>
          <w:lang w:val="en-GB"/>
        </w:rPr>
        <w:t>Conclusions and the way forward</w:t>
      </w:r>
    </w:p>
    <w:p w14:paraId="4BA7CC5A" w14:textId="7F577A53" w:rsidR="00297653" w:rsidRDefault="00297653" w:rsidP="00297653">
      <w:pPr>
        <w:pStyle w:val="BodyOHEJP"/>
        <w:rPr>
          <w:lang w:val="en-GB"/>
        </w:rPr>
      </w:pPr>
    </w:p>
    <w:p w14:paraId="7E4B6058" w14:textId="4A6F3877" w:rsidR="00131EAD" w:rsidRDefault="00F279AC" w:rsidP="00297653">
      <w:pPr>
        <w:pStyle w:val="BodyOHEJP"/>
        <w:rPr>
          <w:lang w:val="en-GB"/>
        </w:rPr>
      </w:pPr>
      <w:r>
        <w:rPr>
          <w:lang w:val="en-GB"/>
        </w:rPr>
        <w:t xml:space="preserve">Year 2 has been spent developing the ontology and preparing the Swedish pilot. On year 3, we will be able to “pull all strings together”, improving data workflows in OHS initiatives and providing these workflow examples in our public </w:t>
      </w:r>
      <w:r w:rsidR="003A34A1">
        <w:rPr>
          <w:lang w:val="en-GB"/>
        </w:rPr>
        <w:t>K</w:t>
      </w:r>
      <w:r>
        <w:rPr>
          <w:lang w:val="en-GB"/>
        </w:rPr>
        <w:t>nowledge Hub.</w:t>
      </w:r>
    </w:p>
    <w:p w14:paraId="34289D55" w14:textId="77777777" w:rsidR="007E34EF" w:rsidRDefault="007E34EF" w:rsidP="00297653">
      <w:pPr>
        <w:pStyle w:val="BodyOHEJP"/>
        <w:rPr>
          <w:lang w:val="en-GB"/>
        </w:rPr>
      </w:pPr>
    </w:p>
    <w:p w14:paraId="357C0661" w14:textId="6C24D7CB" w:rsidR="00F279AC" w:rsidRDefault="00F279AC" w:rsidP="00297653">
      <w:pPr>
        <w:pStyle w:val="BodyOHEJP"/>
        <w:rPr>
          <w:lang w:val="en-GB"/>
        </w:rPr>
      </w:pPr>
      <w:r>
        <w:rPr>
          <w:lang w:val="en-GB"/>
        </w:rPr>
        <w:lastRenderedPageBreak/>
        <w:t>For the Swedish pilot, in particular,</w:t>
      </w:r>
      <w:r w:rsidR="00964CC7">
        <w:rPr>
          <w:lang w:val="en-GB"/>
        </w:rPr>
        <w:t xml:space="preserve"> the practice track has improved the “One-</w:t>
      </w:r>
      <w:proofErr w:type="spellStart"/>
      <w:r w:rsidR="00964CC7">
        <w:rPr>
          <w:lang w:val="en-GB"/>
        </w:rPr>
        <w:t>Healthness</w:t>
      </w:r>
      <w:proofErr w:type="spellEnd"/>
      <w:r w:rsidR="00964CC7">
        <w:rPr>
          <w:lang w:val="en-GB"/>
        </w:rPr>
        <w:t xml:space="preserve">” of the collaboration process across agencies in general, and the results published in the report in particular, </w:t>
      </w:r>
      <w:r w:rsidR="0012643E">
        <w:rPr>
          <w:lang w:val="en-GB"/>
        </w:rPr>
        <w:t xml:space="preserve">working more or less independently </w:t>
      </w:r>
      <w:r w:rsidR="00C53CA9">
        <w:rPr>
          <w:lang w:val="en-GB"/>
        </w:rPr>
        <w:t xml:space="preserve">form the technical and ontology </w:t>
      </w:r>
      <w:r w:rsidR="00323B99">
        <w:rPr>
          <w:lang w:val="en-GB"/>
        </w:rPr>
        <w:t>working groups</w:t>
      </w:r>
      <w:r w:rsidR="00C53CA9">
        <w:rPr>
          <w:lang w:val="en-GB"/>
        </w:rPr>
        <w:t>. In year 3, however, we will apply the tools for data annotation and aim to publi</w:t>
      </w:r>
      <w:r w:rsidR="00C436CB">
        <w:rPr>
          <w:lang w:val="en-GB"/>
        </w:rPr>
        <w:t>sh,</w:t>
      </w:r>
      <w:r w:rsidR="00C53CA9">
        <w:rPr>
          <w:lang w:val="en-GB"/>
        </w:rPr>
        <w:t xml:space="preserve"> alongside the PDF report, a Linked-Open-Data </w:t>
      </w:r>
      <w:r w:rsidR="00AC07A9">
        <w:rPr>
          <w:lang w:val="en-GB"/>
        </w:rPr>
        <w:t>version of the zoonotic chapters in the report</w:t>
      </w:r>
      <w:r w:rsidR="004309EA">
        <w:rPr>
          <w:lang w:val="en-GB"/>
        </w:rPr>
        <w:t xml:space="preserve">. That is, a version of the report that is not only findable and reusable, but also accessible (by humans and machines) and interoperable. </w:t>
      </w:r>
    </w:p>
    <w:p w14:paraId="1101C448" w14:textId="0BD3C6C4" w:rsidR="00E03FDB" w:rsidRDefault="00E03FDB" w:rsidP="00297653">
      <w:pPr>
        <w:pStyle w:val="BodyOHEJP"/>
        <w:rPr>
          <w:lang w:val="en-GB"/>
        </w:rPr>
      </w:pPr>
    </w:p>
    <w:p w14:paraId="567D010D" w14:textId="24F59EBC" w:rsidR="00E03FDB" w:rsidRDefault="00E03FDB" w:rsidP="00297653">
      <w:pPr>
        <w:pStyle w:val="BodyOHEJP"/>
        <w:rPr>
          <w:lang w:val="en-GB"/>
        </w:rPr>
      </w:pPr>
      <w:r>
        <w:rPr>
          <w:lang w:val="en-GB"/>
        </w:rPr>
        <w:t xml:space="preserve">WP3 will also support the other OH pilots, developing bespoken data workflows to improve data </w:t>
      </w:r>
      <w:proofErr w:type="spellStart"/>
      <w:r>
        <w:rPr>
          <w:lang w:val="en-GB"/>
        </w:rPr>
        <w:t>FAIRness</w:t>
      </w:r>
      <w:proofErr w:type="spellEnd"/>
      <w:r>
        <w:rPr>
          <w:lang w:val="en-GB"/>
        </w:rPr>
        <w:t xml:space="preserve">. However, </w:t>
      </w:r>
      <w:proofErr w:type="gramStart"/>
      <w:r>
        <w:rPr>
          <w:lang w:val="en-GB"/>
        </w:rPr>
        <w:t>it is clear that there</w:t>
      </w:r>
      <w:proofErr w:type="gramEnd"/>
      <w:r>
        <w:rPr>
          <w:lang w:val="en-GB"/>
        </w:rPr>
        <w:t xml:space="preserve"> doesn</w:t>
      </w:r>
      <w:r w:rsidR="00BB7471">
        <w:rPr>
          <w:lang w:val="en-GB"/>
        </w:rPr>
        <w:t>’</w:t>
      </w:r>
      <w:r>
        <w:rPr>
          <w:lang w:val="en-GB"/>
        </w:rPr>
        <w:t xml:space="preserve">t exist a “one fits all” solution. Rather than producing “a” tool of data interoperability, ORION-WP3 will make available the ontology and links to different tools for data annotation, including but not restricted to the one developed in ORION. </w:t>
      </w:r>
    </w:p>
    <w:p w14:paraId="018369BA" w14:textId="297BADBF" w:rsidR="006E0F13" w:rsidRDefault="006E0F13" w:rsidP="00297653">
      <w:pPr>
        <w:pStyle w:val="BodyOHEJP"/>
        <w:rPr>
          <w:lang w:val="en-GB"/>
        </w:rPr>
      </w:pPr>
    </w:p>
    <w:p w14:paraId="59FCB5FE" w14:textId="62668B47" w:rsidR="00297653" w:rsidRPr="00297653" w:rsidRDefault="006E0F13" w:rsidP="007E34EF">
      <w:pPr>
        <w:pStyle w:val="BodyOHEJP"/>
        <w:rPr>
          <w:lang w:val="en-GB"/>
        </w:rPr>
      </w:pPr>
      <w:r>
        <w:rPr>
          <w:lang w:val="en-GB"/>
        </w:rPr>
        <w:t xml:space="preserve">Adopting these tools in practice will depend on careful evaluation of current practices and adaptation of current workflows in ways that improve </w:t>
      </w:r>
      <w:proofErr w:type="spellStart"/>
      <w:r>
        <w:rPr>
          <w:lang w:val="en-GB"/>
        </w:rPr>
        <w:t>FAIRness</w:t>
      </w:r>
      <w:proofErr w:type="spellEnd"/>
      <w:r>
        <w:rPr>
          <w:lang w:val="en-GB"/>
        </w:rPr>
        <w:t>, but also fit with legacy practices and infrastructure of the host organizations.</w:t>
      </w:r>
      <w:r w:rsidR="00513DAF">
        <w:rPr>
          <w:lang w:val="en-GB"/>
        </w:rPr>
        <w:t xml:space="preserve"> </w:t>
      </w:r>
      <w:bookmarkStart w:id="1" w:name="_GoBack"/>
      <w:bookmarkEnd w:id="1"/>
      <w:r w:rsidR="00F20779">
        <w:rPr>
          <w:lang w:val="en-GB"/>
        </w:rPr>
        <w:t xml:space="preserve">ORION aims to leave a number of examples and guidelines for how institutions can </w:t>
      </w:r>
      <w:r w:rsidR="007E34EF">
        <w:rPr>
          <w:lang w:val="en-GB"/>
        </w:rPr>
        <w:t xml:space="preserve">do so in the future. </w:t>
      </w:r>
    </w:p>
    <w:p w14:paraId="425B05B1" w14:textId="77777777" w:rsidR="00297653" w:rsidRPr="00BF1184" w:rsidRDefault="00297653" w:rsidP="00BF1184">
      <w:pPr>
        <w:pStyle w:val="BodyOHEJP"/>
        <w:rPr>
          <w:lang w:val="en-GB"/>
        </w:rPr>
      </w:pPr>
    </w:p>
    <w:sectPr w:rsidR="00297653" w:rsidRPr="00BF1184" w:rsidSect="007C75BA">
      <w:headerReference w:type="default" r:id="rId27"/>
      <w:footerReference w:type="default" r:id="rId28"/>
      <w:headerReference w:type="first" r:id="rId29"/>
      <w:footerReference w:type="first" r:id="rId30"/>
      <w:endnotePr>
        <w:numFmt w:val="decimal"/>
      </w:endnotePr>
      <w:pgSz w:w="11906" w:h="16838"/>
      <w:pgMar w:top="1418"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DEE8B" w14:textId="77777777" w:rsidR="000033CF" w:rsidRPr="00D362ED" w:rsidRDefault="000033CF" w:rsidP="00035449">
      <w:pPr>
        <w:spacing w:line="14" w:lineRule="auto"/>
        <w:rPr>
          <w:lang w:val="nl-NL"/>
        </w:rPr>
      </w:pPr>
    </w:p>
  </w:endnote>
  <w:endnote w:type="continuationSeparator" w:id="0">
    <w:p w14:paraId="2A986260" w14:textId="77777777" w:rsidR="000033CF" w:rsidRPr="0043189D" w:rsidRDefault="000033CF" w:rsidP="00035449">
      <w:pPr>
        <w:spacing w:line="14" w:lineRule="auto"/>
        <w:rPr>
          <w:lang w:val="nl-N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ato Black">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0467756"/>
      <w:docPartObj>
        <w:docPartGallery w:val="Page Numbers (Bottom of Page)"/>
        <w:docPartUnique/>
      </w:docPartObj>
    </w:sdtPr>
    <w:sdtEndPr/>
    <w:sdtContent>
      <w:sdt>
        <w:sdtPr>
          <w:id w:val="-1769616900"/>
          <w:docPartObj>
            <w:docPartGallery w:val="Page Numbers (Top of Page)"/>
            <w:docPartUnique/>
          </w:docPartObj>
        </w:sdtPr>
        <w:sdtEndPr/>
        <w:sdtContent>
          <w:p w14:paraId="3AAF54B8" w14:textId="01149769" w:rsidR="00A2557E" w:rsidRPr="00C97542" w:rsidRDefault="00DF41BA" w:rsidP="00C97542">
            <w:pPr>
              <w:pStyle w:val="Sidfot"/>
              <w:jc w:val="right"/>
            </w:pPr>
            <w:r>
              <w:rPr>
                <w:b/>
                <w:bCs/>
                <w:sz w:val="24"/>
                <w:szCs w:val="24"/>
              </w:rPr>
              <w:fldChar w:fldCharType="begin"/>
            </w:r>
            <w:r>
              <w:rPr>
                <w:b/>
                <w:bCs/>
              </w:rPr>
              <w:instrText>PAGE</w:instrText>
            </w:r>
            <w:r>
              <w:rPr>
                <w:b/>
                <w:bCs/>
                <w:sz w:val="24"/>
                <w:szCs w:val="24"/>
              </w:rPr>
              <w:fldChar w:fldCharType="separate"/>
            </w:r>
            <w:r w:rsidR="00C97542">
              <w:rPr>
                <w:b/>
                <w:bCs/>
                <w:noProof/>
              </w:rPr>
              <w:t>2</w:t>
            </w:r>
            <w:r>
              <w:rPr>
                <w:b/>
                <w:bCs/>
                <w:sz w:val="24"/>
                <w:szCs w:val="24"/>
              </w:rPr>
              <w:fldChar w:fldCharType="end"/>
            </w:r>
            <w:r>
              <w:rPr>
                <w:lang w:val="fr-FR"/>
              </w:rPr>
              <w:t>/</w:t>
            </w:r>
            <w:r>
              <w:rPr>
                <w:b/>
                <w:bCs/>
                <w:sz w:val="24"/>
                <w:szCs w:val="24"/>
              </w:rPr>
              <w:fldChar w:fldCharType="begin"/>
            </w:r>
            <w:r>
              <w:rPr>
                <w:b/>
                <w:bCs/>
              </w:rPr>
              <w:instrText>NUMPAGES</w:instrText>
            </w:r>
            <w:r>
              <w:rPr>
                <w:b/>
                <w:bCs/>
                <w:sz w:val="24"/>
                <w:szCs w:val="24"/>
              </w:rPr>
              <w:fldChar w:fldCharType="separate"/>
            </w:r>
            <w:r w:rsidR="00C97542">
              <w:rPr>
                <w:b/>
                <w:bCs/>
                <w:noProof/>
              </w:rPr>
              <w:t>3</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047825"/>
      <w:docPartObj>
        <w:docPartGallery w:val="Page Numbers (Bottom of Page)"/>
        <w:docPartUnique/>
      </w:docPartObj>
    </w:sdtPr>
    <w:sdtEndPr>
      <w:rPr>
        <w:noProof/>
      </w:rPr>
    </w:sdtEndPr>
    <w:sdtContent>
      <w:p w14:paraId="0ED45A2E" w14:textId="642F9251" w:rsidR="007C75BA" w:rsidRDefault="007C75BA">
        <w:pPr>
          <w:pStyle w:val="Sidfot"/>
          <w:jc w:val="right"/>
        </w:pPr>
        <w:r>
          <w:fldChar w:fldCharType="begin"/>
        </w:r>
        <w:r>
          <w:instrText xml:space="preserve"> PAGE   \* MERGEFORMAT </w:instrText>
        </w:r>
        <w:r>
          <w:fldChar w:fldCharType="separate"/>
        </w:r>
        <w:r w:rsidR="00C97542">
          <w:rPr>
            <w:noProof/>
          </w:rPr>
          <w:t>1</w:t>
        </w:r>
        <w:r>
          <w:rPr>
            <w:noProof/>
          </w:rPr>
          <w:fldChar w:fldCharType="end"/>
        </w:r>
      </w:p>
    </w:sdtContent>
  </w:sdt>
  <w:p w14:paraId="03945EF2" w14:textId="77777777" w:rsidR="00A2557E" w:rsidRPr="00A2557E" w:rsidRDefault="00A2557E">
    <w:pPr>
      <w:pStyle w:val="Sidfo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07916F" w14:textId="77777777" w:rsidR="000033CF" w:rsidRDefault="000033CF" w:rsidP="00300B6C">
      <w:pPr>
        <w:spacing w:line="240" w:lineRule="auto"/>
      </w:pPr>
      <w:r>
        <w:separator/>
      </w:r>
    </w:p>
  </w:footnote>
  <w:footnote w:type="continuationSeparator" w:id="0">
    <w:p w14:paraId="3C20200C" w14:textId="77777777" w:rsidR="000033CF" w:rsidRDefault="000033CF" w:rsidP="00300B6C">
      <w:pPr>
        <w:spacing w:line="240" w:lineRule="auto"/>
      </w:pPr>
      <w:r>
        <w:continuationSeparator/>
      </w:r>
    </w:p>
  </w:footnote>
  <w:footnote w:id="1">
    <w:p w14:paraId="194E2FD2" w14:textId="77777777" w:rsidR="009271DB" w:rsidRPr="00A52570" w:rsidRDefault="009271DB" w:rsidP="009271DB">
      <w:pPr>
        <w:pStyle w:val="Fotnotstext"/>
        <w:rPr>
          <w:lang w:val="en-GB"/>
        </w:rPr>
      </w:pPr>
      <w:r>
        <w:rPr>
          <w:rStyle w:val="Fotnotsreferens"/>
        </w:rPr>
        <w:footnoteRef/>
      </w:r>
      <w:r>
        <w:t xml:space="preserve"> </w:t>
      </w:r>
      <w:r w:rsidRPr="00A52570">
        <w:t>Findable, Accessible, Interoperable, Reusable. https://www.force11.org/group/fairgroup/fairprinciples</w:t>
      </w:r>
    </w:p>
  </w:footnote>
  <w:footnote w:id="2">
    <w:p w14:paraId="096334FA" w14:textId="56F18875" w:rsidR="00235FFF" w:rsidRPr="00235FFF" w:rsidRDefault="00235FFF">
      <w:pPr>
        <w:pStyle w:val="Fotnotstext"/>
      </w:pPr>
      <w:r>
        <w:rPr>
          <w:rStyle w:val="Fotnotsreferens"/>
        </w:rPr>
        <w:footnoteRef/>
      </w:r>
      <w:r>
        <w:t xml:space="preserve"> </w:t>
      </w:r>
      <w:hyperlink r:id="rId1" w:history="1">
        <w:r>
          <w:rPr>
            <w:rStyle w:val="Hyperlnk"/>
          </w:rPr>
          <w:t>http://obofoundry.org/</w:t>
        </w:r>
      </w:hyperlink>
    </w:p>
  </w:footnote>
  <w:footnote w:id="3">
    <w:p w14:paraId="398A6541" w14:textId="5C7E9C54" w:rsidR="00FC060A" w:rsidRPr="005809BE" w:rsidRDefault="00FC060A">
      <w:pPr>
        <w:pStyle w:val="Fotnotstext"/>
        <w:rPr>
          <w:lang w:val="en-GB"/>
        </w:rPr>
      </w:pPr>
      <w:r>
        <w:rPr>
          <w:rStyle w:val="Fotnotsreferens"/>
        </w:rPr>
        <w:footnoteRef/>
      </w:r>
      <w:r>
        <w:rPr>
          <w:rStyle w:val="Fotnotsreferens"/>
        </w:rPr>
        <w:footnoteRef/>
      </w:r>
      <w:r>
        <w:t xml:space="preserve"> </w:t>
      </w:r>
      <w:r w:rsidR="005809BE" w:rsidRPr="00A52570">
        <w:t>https://www.force11.org/group/fairgroup/fairprinciples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6A7F8" w14:textId="3C013727" w:rsidR="00AF1367" w:rsidRDefault="00B051E2" w:rsidP="00B051E2">
    <w:pPr>
      <w:spacing w:after="120"/>
      <w:contextualSpacing/>
      <w:jc w:val="center"/>
      <w:rPr>
        <w:sz w:val="16"/>
        <w:lang w:val="en-US"/>
      </w:rPr>
    </w:pPr>
    <w:r>
      <w:rPr>
        <w:noProof/>
        <w:lang w:val="fr-FR" w:eastAsia="fr-FR"/>
      </w:rPr>
      <w:drawing>
        <wp:anchor distT="0" distB="0" distL="114300" distR="114300" simplePos="0" relativeHeight="251659264" behindDoc="1" locked="0" layoutInCell="1" allowOverlap="1" wp14:anchorId="40A0D9A6" wp14:editId="3781411B">
          <wp:simplePos x="0" y="0"/>
          <wp:positionH relativeFrom="margin">
            <wp:align>left</wp:align>
          </wp:positionH>
          <wp:positionV relativeFrom="paragraph">
            <wp:posOffset>-8255</wp:posOffset>
          </wp:positionV>
          <wp:extent cx="668655" cy="447675"/>
          <wp:effectExtent l="0" t="0" r="0" b="9525"/>
          <wp:wrapNone/>
          <wp:docPr id="5" name="Picture 5" descr="flag_yellow_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lag_yellow_hig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 cy="447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60288" behindDoc="1" locked="0" layoutInCell="1" allowOverlap="1" wp14:anchorId="7536DDC7" wp14:editId="7A4E6D88">
          <wp:simplePos x="0" y="0"/>
          <wp:positionH relativeFrom="margin">
            <wp:align>right</wp:align>
          </wp:positionH>
          <wp:positionV relativeFrom="paragraph">
            <wp:posOffset>-126365</wp:posOffset>
          </wp:positionV>
          <wp:extent cx="942975" cy="565785"/>
          <wp:effectExtent l="0" t="0" r="9525" b="5715"/>
          <wp:wrapNone/>
          <wp:docPr id="6" name="Picture 6" descr="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2975" cy="565785"/>
                  </a:xfrm>
                  <a:prstGeom prst="rect">
                    <a:avLst/>
                  </a:prstGeom>
                  <a:noFill/>
                  <a:ln>
                    <a:noFill/>
                  </a:ln>
                </pic:spPr>
              </pic:pic>
            </a:graphicData>
          </a:graphic>
          <wp14:sizeRelH relativeFrom="page">
            <wp14:pctWidth>0</wp14:pctWidth>
          </wp14:sizeRelH>
          <wp14:sizeRelV relativeFrom="page">
            <wp14:pctHeight>0</wp14:pctHeight>
          </wp14:sizeRelV>
        </wp:anchor>
      </w:drawing>
    </w:r>
    <w:r w:rsidR="00AF1367">
      <w:rPr>
        <w:sz w:val="16"/>
        <w:lang w:val="en-US"/>
      </w:rPr>
      <w:t xml:space="preserve">This meeting is part of the European Joint </w:t>
    </w:r>
    <w:proofErr w:type="spellStart"/>
    <w:r w:rsidR="00AF1367">
      <w:rPr>
        <w:sz w:val="16"/>
        <w:lang w:val="en-US"/>
      </w:rPr>
      <w:t>Programme</w:t>
    </w:r>
    <w:proofErr w:type="spellEnd"/>
    <w:r w:rsidR="00AF1367">
      <w:rPr>
        <w:sz w:val="16"/>
        <w:lang w:val="en-US"/>
      </w:rPr>
      <w:t xml:space="preserve"> One Health EJP.</w:t>
    </w:r>
  </w:p>
  <w:p w14:paraId="3C36D0BA" w14:textId="0570307F" w:rsidR="00AF1367" w:rsidRDefault="00AF1367" w:rsidP="00B051E2">
    <w:pPr>
      <w:spacing w:after="120"/>
      <w:contextualSpacing/>
      <w:jc w:val="center"/>
      <w:rPr>
        <w:sz w:val="16"/>
        <w:lang w:val="en-US"/>
      </w:rPr>
    </w:pPr>
    <w:r>
      <w:rPr>
        <w:sz w:val="16"/>
        <w:lang w:val="en-US"/>
      </w:rPr>
      <w:t>This project has received funding from the European Union’s Horizon 2020</w:t>
    </w:r>
  </w:p>
  <w:p w14:paraId="714DA5F4" w14:textId="696198C0" w:rsidR="00AF1367" w:rsidRPr="00C97542" w:rsidRDefault="00AF1367" w:rsidP="00C97542">
    <w:pPr>
      <w:spacing w:after="120"/>
      <w:contextualSpacing/>
      <w:jc w:val="center"/>
      <w:rPr>
        <w:sz w:val="16"/>
        <w:lang w:val="en-US"/>
      </w:rPr>
    </w:pPr>
    <w:r>
      <w:rPr>
        <w:sz w:val="16"/>
        <w:lang w:val="en-US"/>
      </w:rPr>
      <w:t xml:space="preserve">research and innovation </w:t>
    </w:r>
    <w:proofErr w:type="spellStart"/>
    <w:r>
      <w:rPr>
        <w:sz w:val="16"/>
        <w:lang w:val="en-US"/>
      </w:rPr>
      <w:t>programme</w:t>
    </w:r>
    <w:proofErr w:type="spellEnd"/>
    <w:r>
      <w:rPr>
        <w:sz w:val="16"/>
        <w:lang w:val="en-US"/>
      </w:rPr>
      <w:t xml:space="preserve"> under Grant Agreement No 773830.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8C2F3" w14:textId="77777777" w:rsidR="00325ACB" w:rsidRPr="00871284" w:rsidRDefault="00325ACB" w:rsidP="00325ACB">
    <w:pPr>
      <w:pStyle w:val="ZDGName"/>
      <w:jc w:val="right"/>
      <w:rPr>
        <w:sz w:val="18"/>
      </w:rPr>
    </w:pPr>
    <w:r>
      <w:rPr>
        <w:noProof/>
        <w:szCs w:val="22"/>
        <w:lang w:val="fr-FR" w:eastAsia="fr-FR"/>
      </w:rPr>
      <w:drawing>
        <wp:anchor distT="0" distB="0" distL="114300" distR="114300" simplePos="0" relativeHeight="251664384" behindDoc="1" locked="0" layoutInCell="1" allowOverlap="1" wp14:anchorId="03376531" wp14:editId="7F31AABD">
          <wp:simplePos x="0" y="0"/>
          <wp:positionH relativeFrom="column">
            <wp:posOffset>4805045</wp:posOffset>
          </wp:positionH>
          <wp:positionV relativeFrom="paragraph">
            <wp:posOffset>-251188</wp:posOffset>
          </wp:positionV>
          <wp:extent cx="1254125" cy="652780"/>
          <wp:effectExtent l="0" t="0" r="3175" b="0"/>
          <wp:wrapNone/>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Health EJP logo_B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4125" cy="652780"/>
                  </a:xfrm>
                  <a:prstGeom prst="rect">
                    <a:avLst/>
                  </a:prstGeom>
                </pic:spPr>
              </pic:pic>
            </a:graphicData>
          </a:graphic>
          <wp14:sizeRelH relativeFrom="page">
            <wp14:pctWidth>0</wp14:pctWidth>
          </wp14:sizeRelH>
          <wp14:sizeRelV relativeFrom="page">
            <wp14:pctHeight>0</wp14:pctHeight>
          </wp14:sizeRelV>
        </wp:anchor>
      </w:drawing>
    </w:r>
    <w:r w:rsidRPr="00317D33">
      <w:rPr>
        <w:noProof/>
        <w:szCs w:val="22"/>
        <w:lang w:val="fr-FR" w:eastAsia="fr-FR"/>
      </w:rPr>
      <w:drawing>
        <wp:anchor distT="0" distB="0" distL="114300" distR="114300" simplePos="0" relativeHeight="251663360" behindDoc="1" locked="0" layoutInCell="1" allowOverlap="1" wp14:anchorId="2F701FBB" wp14:editId="7B7E1848">
          <wp:simplePos x="0" y="0"/>
          <wp:positionH relativeFrom="column">
            <wp:posOffset>-177165</wp:posOffset>
          </wp:positionH>
          <wp:positionV relativeFrom="paragraph">
            <wp:posOffset>-135255</wp:posOffset>
          </wp:positionV>
          <wp:extent cx="752475" cy="501650"/>
          <wp:effectExtent l="0" t="0" r="0" b="0"/>
          <wp:wrapSquare wrapText="bothSides"/>
          <wp:docPr id="11" name="Picture 4" descr="C:\Users\fantozzi_lorenzo\Desktop\Janpa Maggio\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fantozzi_lorenzo\Desktop\Janpa Maggio\flag_yellow_high.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52475" cy="501650"/>
                  </a:xfrm>
                  <a:prstGeom prst="rect">
                    <a:avLst/>
                  </a:prstGeom>
                  <a:noFill/>
                </pic:spPr>
              </pic:pic>
            </a:graphicData>
          </a:graphic>
        </wp:anchor>
      </w:drawing>
    </w:r>
    <w:r>
      <w:t xml:space="preserve">                        </w:t>
    </w:r>
  </w:p>
  <w:p w14:paraId="1EFBBCEB" w14:textId="77777777" w:rsidR="00A2557E" w:rsidRPr="00A2557E" w:rsidRDefault="00A2557E">
    <w:pPr>
      <w:pStyle w:val="Sidhuvud"/>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2FAA884"/>
    <w:lvl w:ilvl="0">
      <w:start w:val="1"/>
      <w:numFmt w:val="decimal"/>
      <w:pStyle w:val="Numreradlista5"/>
      <w:lvlText w:val="%1."/>
      <w:lvlJc w:val="left"/>
      <w:pPr>
        <w:tabs>
          <w:tab w:val="num" w:pos="1492"/>
        </w:tabs>
        <w:ind w:left="1492" w:hanging="360"/>
      </w:pPr>
    </w:lvl>
  </w:abstractNum>
  <w:abstractNum w:abstractNumId="1" w15:restartNumberingAfterBreak="0">
    <w:nsid w:val="FFFFFF7D"/>
    <w:multiLevelType w:val="singleLevel"/>
    <w:tmpl w:val="830AB856"/>
    <w:lvl w:ilvl="0">
      <w:start w:val="1"/>
      <w:numFmt w:val="decimal"/>
      <w:pStyle w:val="Numreradlista4"/>
      <w:lvlText w:val="%1."/>
      <w:lvlJc w:val="left"/>
      <w:pPr>
        <w:tabs>
          <w:tab w:val="num" w:pos="1209"/>
        </w:tabs>
        <w:ind w:left="1209" w:hanging="360"/>
      </w:pPr>
    </w:lvl>
  </w:abstractNum>
  <w:abstractNum w:abstractNumId="2" w15:restartNumberingAfterBreak="0">
    <w:nsid w:val="FFFFFF80"/>
    <w:multiLevelType w:val="singleLevel"/>
    <w:tmpl w:val="F974A2EE"/>
    <w:lvl w:ilvl="0">
      <w:start w:val="1"/>
      <w:numFmt w:val="bullet"/>
      <w:pStyle w:val="Punktlist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95E7BF0"/>
    <w:lvl w:ilvl="0">
      <w:start w:val="1"/>
      <w:numFmt w:val="bullet"/>
      <w:pStyle w:val="Punktlista4"/>
      <w:lvlText w:val=""/>
      <w:lvlJc w:val="left"/>
      <w:pPr>
        <w:tabs>
          <w:tab w:val="num" w:pos="1209"/>
        </w:tabs>
        <w:ind w:left="1209" w:hanging="360"/>
      </w:pPr>
      <w:rPr>
        <w:rFonts w:ascii="Symbol" w:hAnsi="Symbol" w:hint="default"/>
      </w:rPr>
    </w:lvl>
  </w:abstractNum>
  <w:abstractNum w:abstractNumId="4" w15:restartNumberingAfterBreak="0">
    <w:nsid w:val="001846D9"/>
    <w:multiLevelType w:val="hybridMultilevel"/>
    <w:tmpl w:val="4F1C50B8"/>
    <w:lvl w:ilvl="0" w:tplc="041D0011">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06807A1E"/>
    <w:multiLevelType w:val="multilevel"/>
    <w:tmpl w:val="F2F420E0"/>
    <w:styleLink w:val="ScienscanoListNumbers"/>
    <w:lvl w:ilvl="0">
      <w:start w:val="1"/>
      <w:numFmt w:val="decimal"/>
      <w:lvlText w:val="%1."/>
      <w:lvlJc w:val="left"/>
      <w:pPr>
        <w:ind w:left="363" w:hanging="363"/>
      </w:pPr>
      <w:rPr>
        <w:rFonts w:ascii="Arial" w:hAnsi="Arial" w:hint="default"/>
        <w:b/>
        <w:i w:val="0"/>
        <w:color w:val="BCCF00"/>
      </w:rPr>
    </w:lvl>
    <w:lvl w:ilvl="1">
      <w:start w:val="1"/>
      <w:numFmt w:val="decimal"/>
      <w:lvlText w:val="%1.%2."/>
      <w:lvlJc w:val="left"/>
      <w:pPr>
        <w:ind w:left="680" w:hanging="538"/>
      </w:pPr>
      <w:rPr>
        <w:rFonts w:ascii="Arial" w:hAnsi="Arial" w:hint="default"/>
        <w:color w:val="58595B"/>
      </w:rPr>
    </w:lvl>
    <w:lvl w:ilvl="2">
      <w:start w:val="1"/>
      <w:numFmt w:val="decimal"/>
      <w:lvlText w:val="%1.%2.%3."/>
      <w:lvlJc w:val="left"/>
      <w:pPr>
        <w:ind w:left="1089" w:hanging="805"/>
      </w:pPr>
      <w:rPr>
        <w:rFonts w:ascii="Arial" w:hAnsi="Arial" w:hint="default"/>
        <w:color w:val="58595B"/>
      </w:rPr>
    </w:lvl>
    <w:lvl w:ilvl="3">
      <w:start w:val="1"/>
      <w:numFmt w:val="decimal"/>
      <w:lvlText w:val="%4."/>
      <w:lvlJc w:val="left"/>
      <w:pPr>
        <w:ind w:left="568" w:hanging="142"/>
      </w:pPr>
      <w:rPr>
        <w:rFonts w:hint="default"/>
      </w:rPr>
    </w:lvl>
    <w:lvl w:ilvl="4">
      <w:start w:val="1"/>
      <w:numFmt w:val="lowerLetter"/>
      <w:lvlText w:val="%5."/>
      <w:lvlJc w:val="left"/>
      <w:pPr>
        <w:ind w:left="710" w:hanging="142"/>
      </w:pPr>
      <w:rPr>
        <w:rFonts w:hint="default"/>
      </w:rPr>
    </w:lvl>
    <w:lvl w:ilvl="5">
      <w:start w:val="1"/>
      <w:numFmt w:val="lowerRoman"/>
      <w:lvlText w:val="%6."/>
      <w:lvlJc w:val="right"/>
      <w:pPr>
        <w:ind w:left="852" w:hanging="142"/>
      </w:pPr>
      <w:rPr>
        <w:rFonts w:hint="default"/>
      </w:rPr>
    </w:lvl>
    <w:lvl w:ilvl="6">
      <w:start w:val="1"/>
      <w:numFmt w:val="decimal"/>
      <w:lvlText w:val="%7."/>
      <w:lvlJc w:val="left"/>
      <w:pPr>
        <w:ind w:left="994" w:hanging="142"/>
      </w:pPr>
      <w:rPr>
        <w:rFonts w:hint="default"/>
      </w:rPr>
    </w:lvl>
    <w:lvl w:ilvl="7">
      <w:start w:val="1"/>
      <w:numFmt w:val="lowerLetter"/>
      <w:lvlText w:val="%8."/>
      <w:lvlJc w:val="left"/>
      <w:pPr>
        <w:ind w:left="1136" w:hanging="142"/>
      </w:pPr>
      <w:rPr>
        <w:rFonts w:hint="default"/>
      </w:rPr>
    </w:lvl>
    <w:lvl w:ilvl="8">
      <w:start w:val="1"/>
      <w:numFmt w:val="lowerRoman"/>
      <w:lvlText w:val="%9."/>
      <w:lvlJc w:val="right"/>
      <w:pPr>
        <w:ind w:left="1278" w:hanging="142"/>
      </w:pPr>
      <w:rPr>
        <w:rFonts w:hint="default"/>
      </w:rPr>
    </w:lvl>
  </w:abstractNum>
  <w:abstractNum w:abstractNumId="6" w15:restartNumberingAfterBreak="0">
    <w:nsid w:val="06D42CA1"/>
    <w:multiLevelType w:val="multilevel"/>
    <w:tmpl w:val="5A18E016"/>
    <w:styleLink w:val="SciensanoListBullets"/>
    <w:lvl w:ilvl="0">
      <w:numFmt w:val="bullet"/>
      <w:pStyle w:val="Punktlista"/>
      <w:lvlText w:val="•"/>
      <w:lvlJc w:val="left"/>
      <w:pPr>
        <w:ind w:left="360" w:hanging="360"/>
      </w:pPr>
      <w:rPr>
        <w:rFonts w:ascii="Calibri" w:hAnsi="Calibri" w:cstheme="minorBidi" w:hint="default"/>
        <w:color w:val="F48131"/>
        <w:sz w:val="20"/>
      </w:rPr>
    </w:lvl>
    <w:lvl w:ilvl="1">
      <w:start w:val="1"/>
      <w:numFmt w:val="bullet"/>
      <w:lvlText w:val="•"/>
      <w:lvlJc w:val="left"/>
      <w:pPr>
        <w:tabs>
          <w:tab w:val="num" w:pos="505"/>
        </w:tabs>
        <w:ind w:left="505" w:hanging="363"/>
      </w:pPr>
      <w:rPr>
        <w:rFonts w:ascii="Arial" w:hAnsi="Arial" w:hint="default"/>
        <w:color w:val="58595B"/>
      </w:rPr>
    </w:lvl>
    <w:lvl w:ilvl="2">
      <w:start w:val="1"/>
      <w:numFmt w:val="bullet"/>
      <w:pStyle w:val="Punktlista3"/>
      <w:lvlText w:val="-"/>
      <w:lvlJc w:val="left"/>
      <w:pPr>
        <w:tabs>
          <w:tab w:val="num" w:pos="646"/>
        </w:tabs>
        <w:ind w:left="646" w:hanging="362"/>
      </w:pPr>
      <w:rPr>
        <w:rFonts w:ascii="Calibri" w:hAnsi="Calibri" w:hint="default"/>
        <w:color w:val="58595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CD6342"/>
    <w:multiLevelType w:val="hybridMultilevel"/>
    <w:tmpl w:val="6A8ACE1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0DDB2EC5"/>
    <w:multiLevelType w:val="hybridMultilevel"/>
    <w:tmpl w:val="D806F94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122F5B9E"/>
    <w:multiLevelType w:val="multilevel"/>
    <w:tmpl w:val="F2F420E0"/>
    <w:numStyleLink w:val="ScienscanoListNumbers"/>
  </w:abstractNum>
  <w:abstractNum w:abstractNumId="10" w15:restartNumberingAfterBreak="0">
    <w:nsid w:val="137B0692"/>
    <w:multiLevelType w:val="hybridMultilevel"/>
    <w:tmpl w:val="6F127A7A"/>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1A876211"/>
    <w:multiLevelType w:val="multilevel"/>
    <w:tmpl w:val="D73EE38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B4903CA"/>
    <w:multiLevelType w:val="hybridMultilevel"/>
    <w:tmpl w:val="EA7AF15C"/>
    <w:lvl w:ilvl="0" w:tplc="FC644CF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0E471E"/>
    <w:multiLevelType w:val="hybridMultilevel"/>
    <w:tmpl w:val="B1EAFD7A"/>
    <w:lvl w:ilvl="0" w:tplc="46B60C3A">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224F5B1E"/>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473E58"/>
    <w:multiLevelType w:val="hybridMultilevel"/>
    <w:tmpl w:val="01AC666E"/>
    <w:lvl w:ilvl="0" w:tplc="FBA6910E">
      <w:start w:val="1"/>
      <w:numFmt w:val="decimal"/>
      <w:lvlText w:val="%1)"/>
      <w:lvlJc w:val="left"/>
      <w:pPr>
        <w:ind w:left="720" w:hanging="360"/>
      </w:pPr>
      <w:rPr>
        <w:rFonts w:asciiTheme="majorHAnsi" w:hAnsiTheme="majorHAnsi" w:cstheme="majorHAnsi" w:hint="default"/>
        <w:b w:val="0"/>
        <w:bCs w:val="0"/>
        <w:color w:val="5F5F5F" w:themeColor="accent2" w:themeShade="8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26746DB0"/>
    <w:multiLevelType w:val="multilevel"/>
    <w:tmpl w:val="F2F420E0"/>
    <w:numStyleLink w:val="ScienscanoListNumbers"/>
  </w:abstractNum>
  <w:abstractNum w:abstractNumId="17" w15:restartNumberingAfterBreak="0">
    <w:nsid w:val="3B92128F"/>
    <w:multiLevelType w:val="multilevel"/>
    <w:tmpl w:val="563A5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2940D1"/>
    <w:multiLevelType w:val="hybridMultilevel"/>
    <w:tmpl w:val="024C68C0"/>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3C35734D"/>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8024306"/>
    <w:multiLevelType w:val="multilevel"/>
    <w:tmpl w:val="F33AC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3E6791"/>
    <w:multiLevelType w:val="hybridMultilevel"/>
    <w:tmpl w:val="E8C09200"/>
    <w:lvl w:ilvl="0" w:tplc="76DC4EAE">
      <w:numFmt w:val="bullet"/>
      <w:pStyle w:val="Punktlista2"/>
      <w:lvlText w:val="⁻"/>
      <w:lvlJc w:val="left"/>
      <w:pPr>
        <w:ind w:left="862" w:hanging="360"/>
      </w:pPr>
      <w:rPr>
        <w:rFonts w:ascii="Calibri" w:hAnsi="Calibri" w:cstheme="minorBidi" w:hint="default"/>
        <w:color w:val="00679C"/>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2" w15:restartNumberingAfterBreak="0">
    <w:nsid w:val="57692EC9"/>
    <w:multiLevelType w:val="hybridMultilevel"/>
    <w:tmpl w:val="76EA5FEE"/>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3" w15:restartNumberingAfterBreak="0">
    <w:nsid w:val="58AA3321"/>
    <w:multiLevelType w:val="multilevel"/>
    <w:tmpl w:val="9D52F01E"/>
    <w:lvl w:ilvl="0">
      <w:start w:val="1"/>
      <w:numFmt w:val="none"/>
      <w:pStyle w:val="Rubrik1"/>
      <w:suff w:val="nothing"/>
      <w:lvlText w:val=""/>
      <w:lvlJc w:val="left"/>
      <w:pPr>
        <w:ind w:left="357" w:hanging="357"/>
      </w:pPr>
      <w:rPr>
        <w:rFonts w:hint="default"/>
      </w:rPr>
    </w:lvl>
    <w:lvl w:ilvl="1">
      <w:start w:val="1"/>
      <w:numFmt w:val="decimal"/>
      <w:pStyle w:val="Rubrik2"/>
      <w:suff w:val="space"/>
      <w:lvlText w:val="%2."/>
      <w:lvlJc w:val="left"/>
      <w:pPr>
        <w:ind w:left="357" w:hanging="357"/>
      </w:pPr>
      <w:rPr>
        <w:rFonts w:hint="default"/>
      </w:rPr>
    </w:lvl>
    <w:lvl w:ilvl="2">
      <w:start w:val="1"/>
      <w:numFmt w:val="decimal"/>
      <w:pStyle w:val="Rubrik3"/>
      <w:suff w:val="space"/>
      <w:lvlText w:val="%2.%3."/>
      <w:lvlJc w:val="left"/>
      <w:pPr>
        <w:ind w:left="357" w:hanging="357"/>
      </w:pPr>
      <w:rPr>
        <w:rFonts w:hint="default"/>
      </w:rPr>
    </w:lvl>
    <w:lvl w:ilvl="3">
      <w:start w:val="1"/>
      <w:numFmt w:val="decimal"/>
      <w:pStyle w:val="Rubrik4"/>
      <w:suff w:val="space"/>
      <w:lvlText w:val="%2.%3.%4."/>
      <w:lvlJc w:val="left"/>
      <w:pPr>
        <w:ind w:left="357" w:hanging="357"/>
      </w:pPr>
      <w:rPr>
        <w:rFonts w:hint="default"/>
      </w:rPr>
    </w:lvl>
    <w:lvl w:ilvl="4">
      <w:start w:val="1"/>
      <w:numFmt w:val="decimal"/>
      <w:pStyle w:val="Rubrik5"/>
      <w:suff w:val="space"/>
      <w:lvlText w:val="%2.%3.%4.%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4" w15:restartNumberingAfterBreak="0">
    <w:nsid w:val="5EC14EDE"/>
    <w:multiLevelType w:val="hybridMultilevel"/>
    <w:tmpl w:val="BDDEA006"/>
    <w:lvl w:ilvl="0" w:tplc="E5E07AC0">
      <w:start w:val="1"/>
      <w:numFmt w:val="bullet"/>
      <w:lvlText w:val=""/>
      <w:lvlJc w:val="left"/>
      <w:pPr>
        <w:ind w:left="720" w:hanging="360"/>
      </w:pPr>
      <w:rPr>
        <w:rFonts w:ascii="Symbol" w:hAnsi="Symbol" w:hint="default"/>
        <w:color w:val="BCCF5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601D7BC4"/>
    <w:multiLevelType w:val="hybridMultilevel"/>
    <w:tmpl w:val="C156858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6" w15:restartNumberingAfterBreak="0">
    <w:nsid w:val="654B3715"/>
    <w:multiLevelType w:val="hybridMultilevel"/>
    <w:tmpl w:val="CBE6DB80"/>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7" w15:restartNumberingAfterBreak="0">
    <w:nsid w:val="66C736AB"/>
    <w:multiLevelType w:val="multilevel"/>
    <w:tmpl w:val="F2F420E0"/>
    <w:numStyleLink w:val="ScienscanoListNumbers"/>
  </w:abstractNum>
  <w:abstractNum w:abstractNumId="28" w15:restartNumberingAfterBreak="0">
    <w:nsid w:val="6730573E"/>
    <w:multiLevelType w:val="hybridMultilevel"/>
    <w:tmpl w:val="4EBE352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9" w15:restartNumberingAfterBreak="0">
    <w:nsid w:val="6F851D86"/>
    <w:multiLevelType w:val="multilevel"/>
    <w:tmpl w:val="F2F420E0"/>
    <w:numStyleLink w:val="ScienscanoListNumbers"/>
  </w:abstractNum>
  <w:abstractNum w:abstractNumId="30" w15:restartNumberingAfterBreak="0">
    <w:nsid w:val="735D1621"/>
    <w:multiLevelType w:val="multilevel"/>
    <w:tmpl w:val="8BCCBBB0"/>
    <w:lvl w:ilvl="0">
      <w:start w:val="1"/>
      <w:numFmt w:val="none"/>
      <w:suff w:val="nothing"/>
      <w:lvlText w:val=""/>
      <w:lvlJc w:val="left"/>
      <w:pPr>
        <w:ind w:left="357" w:hanging="357"/>
      </w:pPr>
      <w:rPr>
        <w:rFonts w:hint="default"/>
      </w:rPr>
    </w:lvl>
    <w:lvl w:ilvl="1">
      <w:start w:val="1"/>
      <w:numFmt w:val="decimal"/>
      <w:suff w:val="space"/>
      <w:lvlText w:val="%2."/>
      <w:lvlJc w:val="left"/>
      <w:pPr>
        <w:ind w:left="357" w:hanging="357"/>
      </w:pPr>
      <w:rPr>
        <w:rFonts w:hint="default"/>
      </w:rPr>
    </w:lvl>
    <w:lvl w:ilvl="2">
      <w:start w:val="1"/>
      <w:numFmt w:val="decimal"/>
      <w:suff w:val="space"/>
      <w:lvlText w:val="%2.%3."/>
      <w:lvlJc w:val="left"/>
      <w:pPr>
        <w:ind w:left="357" w:hanging="357"/>
      </w:pPr>
      <w:rPr>
        <w:rFonts w:hint="default"/>
      </w:rPr>
    </w:lvl>
    <w:lvl w:ilvl="3">
      <w:start w:val="1"/>
      <w:numFmt w:val="decimal"/>
      <w:suff w:val="space"/>
      <w:lvlText w:val="%2.%3.%4."/>
      <w:lvlJc w:val="left"/>
      <w:pPr>
        <w:ind w:left="357" w:hanging="357"/>
      </w:pPr>
      <w:rPr>
        <w:rFonts w:hint="default"/>
      </w:rPr>
    </w:lvl>
    <w:lvl w:ilvl="4">
      <w:start w:val="1"/>
      <w:numFmt w:val="decimal"/>
      <w:suff w:val="space"/>
      <w:lvlText w:val="%2.%3.%4.%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1" w15:restartNumberingAfterBreak="0">
    <w:nsid w:val="75A80DC9"/>
    <w:multiLevelType w:val="multilevel"/>
    <w:tmpl w:val="5A18E016"/>
    <w:numStyleLink w:val="SciensanoListBullets"/>
  </w:abstractNum>
  <w:abstractNum w:abstractNumId="32" w15:restartNumberingAfterBreak="0">
    <w:nsid w:val="76126D84"/>
    <w:multiLevelType w:val="hybridMultilevel"/>
    <w:tmpl w:val="51CA1C72"/>
    <w:lvl w:ilvl="0" w:tplc="D2300FEC">
      <w:start w:val="5"/>
      <w:numFmt w:val="bullet"/>
      <w:lvlText w:val="-"/>
      <w:lvlJc w:val="left"/>
      <w:pPr>
        <w:ind w:left="720" w:hanging="360"/>
      </w:pPr>
      <w:rPr>
        <w:rFonts w:ascii="Georgia" w:eastAsiaTheme="minorHAnsi" w:hAnsi="Georgi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15:restartNumberingAfterBreak="0">
    <w:nsid w:val="78104B4A"/>
    <w:multiLevelType w:val="hybridMultilevel"/>
    <w:tmpl w:val="385C9E0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4" w15:restartNumberingAfterBreak="0">
    <w:nsid w:val="7ACC4A42"/>
    <w:multiLevelType w:val="multilevel"/>
    <w:tmpl w:val="F2F420E0"/>
    <w:numStyleLink w:val="ScienscanoListNumbers"/>
  </w:abstractNum>
  <w:num w:numId="1">
    <w:abstractNumId w:val="6"/>
  </w:num>
  <w:num w:numId="2">
    <w:abstractNumId w:val="5"/>
  </w:num>
  <w:num w:numId="3">
    <w:abstractNumId w:val="23"/>
  </w:num>
  <w:num w:numId="4">
    <w:abstractNumId w:val="31"/>
  </w:num>
  <w:num w:numId="5">
    <w:abstractNumId w:val="29"/>
  </w:num>
  <w:num w:numId="6">
    <w:abstractNumId w:val="16"/>
  </w:num>
  <w:num w:numId="7">
    <w:abstractNumId w:val="27"/>
  </w:num>
  <w:num w:numId="8">
    <w:abstractNumId w:val="34"/>
  </w:num>
  <w:num w:numId="9">
    <w:abstractNumId w:val="9"/>
  </w:num>
  <w:num w:numId="10">
    <w:abstractNumId w:val="3"/>
  </w:num>
  <w:num w:numId="11">
    <w:abstractNumId w:val="2"/>
  </w:num>
  <w:num w:numId="12">
    <w:abstractNumId w:val="1"/>
  </w:num>
  <w:num w:numId="13">
    <w:abstractNumId w:val="0"/>
  </w:num>
  <w:num w:numId="14">
    <w:abstractNumId w:val="12"/>
  </w:num>
  <w:num w:numId="15">
    <w:abstractNumId w:val="23"/>
  </w:num>
  <w:num w:numId="16">
    <w:abstractNumId w:val="30"/>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4"/>
  </w:num>
  <w:num w:numId="20">
    <w:abstractNumId w:val="13"/>
  </w:num>
  <w:num w:numId="21">
    <w:abstractNumId w:val="21"/>
  </w:num>
  <w:num w:numId="22">
    <w:abstractNumId w:val="28"/>
  </w:num>
  <w:num w:numId="23">
    <w:abstractNumId w:val="14"/>
  </w:num>
  <w:num w:numId="24">
    <w:abstractNumId w:val="18"/>
  </w:num>
  <w:num w:numId="25">
    <w:abstractNumId w:val="15"/>
  </w:num>
  <w:num w:numId="26">
    <w:abstractNumId w:val="26"/>
  </w:num>
  <w:num w:numId="27">
    <w:abstractNumId w:val="10"/>
  </w:num>
  <w:num w:numId="28">
    <w:abstractNumId w:val="17"/>
  </w:num>
  <w:num w:numId="29">
    <w:abstractNumId w:val="20"/>
  </w:num>
  <w:num w:numId="30">
    <w:abstractNumId w:val="33"/>
  </w:num>
  <w:num w:numId="31">
    <w:abstractNumId w:val="8"/>
  </w:num>
  <w:num w:numId="32">
    <w:abstractNumId w:val="22"/>
  </w:num>
  <w:num w:numId="33">
    <w:abstractNumId w:val="7"/>
  </w:num>
  <w:num w:numId="34">
    <w:abstractNumId w:val="32"/>
  </w:num>
  <w:num w:numId="35">
    <w:abstractNumId w:val="19"/>
  </w:num>
  <w:num w:numId="36">
    <w:abstractNumId w:val="4"/>
  </w:num>
  <w:num w:numId="3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C36"/>
    <w:rsid w:val="0000023E"/>
    <w:rsid w:val="00001531"/>
    <w:rsid w:val="00001DB1"/>
    <w:rsid w:val="00002164"/>
    <w:rsid w:val="000033CF"/>
    <w:rsid w:val="000038F1"/>
    <w:rsid w:val="000042EA"/>
    <w:rsid w:val="000044B3"/>
    <w:rsid w:val="00004CB5"/>
    <w:rsid w:val="00004DF5"/>
    <w:rsid w:val="0000626C"/>
    <w:rsid w:val="0000755B"/>
    <w:rsid w:val="000118CE"/>
    <w:rsid w:val="0001283D"/>
    <w:rsid w:val="00013815"/>
    <w:rsid w:val="00014BA4"/>
    <w:rsid w:val="0002149B"/>
    <w:rsid w:val="00021D81"/>
    <w:rsid w:val="000243C7"/>
    <w:rsid w:val="000245AE"/>
    <w:rsid w:val="0002490B"/>
    <w:rsid w:val="00026A35"/>
    <w:rsid w:val="0002772B"/>
    <w:rsid w:val="000278BC"/>
    <w:rsid w:val="000310E8"/>
    <w:rsid w:val="00031273"/>
    <w:rsid w:val="00031A82"/>
    <w:rsid w:val="00034454"/>
    <w:rsid w:val="00034977"/>
    <w:rsid w:val="00034DE5"/>
    <w:rsid w:val="00035210"/>
    <w:rsid w:val="00035449"/>
    <w:rsid w:val="0003585C"/>
    <w:rsid w:val="00035ADE"/>
    <w:rsid w:val="0003640B"/>
    <w:rsid w:val="00036773"/>
    <w:rsid w:val="00036B29"/>
    <w:rsid w:val="00037F1C"/>
    <w:rsid w:val="0004083A"/>
    <w:rsid w:val="000410F0"/>
    <w:rsid w:val="00041A77"/>
    <w:rsid w:val="0004239D"/>
    <w:rsid w:val="00042790"/>
    <w:rsid w:val="00042995"/>
    <w:rsid w:val="00043A2D"/>
    <w:rsid w:val="00044DE1"/>
    <w:rsid w:val="00045DEE"/>
    <w:rsid w:val="00046CD4"/>
    <w:rsid w:val="00047447"/>
    <w:rsid w:val="00050AF0"/>
    <w:rsid w:val="00050B6A"/>
    <w:rsid w:val="00053D46"/>
    <w:rsid w:val="00057C10"/>
    <w:rsid w:val="00057C3F"/>
    <w:rsid w:val="00060137"/>
    <w:rsid w:val="00060FA3"/>
    <w:rsid w:val="00061175"/>
    <w:rsid w:val="00061396"/>
    <w:rsid w:val="00062A78"/>
    <w:rsid w:val="00062F27"/>
    <w:rsid w:val="00063C53"/>
    <w:rsid w:val="00063C77"/>
    <w:rsid w:val="00065333"/>
    <w:rsid w:val="00066849"/>
    <w:rsid w:val="00066CCF"/>
    <w:rsid w:val="00066D95"/>
    <w:rsid w:val="000679DC"/>
    <w:rsid w:val="00070FB1"/>
    <w:rsid w:val="00071119"/>
    <w:rsid w:val="00071DAC"/>
    <w:rsid w:val="00071E6C"/>
    <w:rsid w:val="00073255"/>
    <w:rsid w:val="000733E3"/>
    <w:rsid w:val="00073A51"/>
    <w:rsid w:val="0007474E"/>
    <w:rsid w:val="00076C53"/>
    <w:rsid w:val="00080BD6"/>
    <w:rsid w:val="00080F44"/>
    <w:rsid w:val="0008104F"/>
    <w:rsid w:val="00081921"/>
    <w:rsid w:val="00081B50"/>
    <w:rsid w:val="00081C32"/>
    <w:rsid w:val="00082983"/>
    <w:rsid w:val="0008407F"/>
    <w:rsid w:val="00084CF6"/>
    <w:rsid w:val="0008508C"/>
    <w:rsid w:val="00086BF2"/>
    <w:rsid w:val="000905D9"/>
    <w:rsid w:val="00091BD6"/>
    <w:rsid w:val="000922E1"/>
    <w:rsid w:val="00092CE3"/>
    <w:rsid w:val="00093374"/>
    <w:rsid w:val="0009374D"/>
    <w:rsid w:val="00094197"/>
    <w:rsid w:val="000958E2"/>
    <w:rsid w:val="000958F8"/>
    <w:rsid w:val="00096214"/>
    <w:rsid w:val="00096DC3"/>
    <w:rsid w:val="0009790A"/>
    <w:rsid w:val="000A04DF"/>
    <w:rsid w:val="000A050A"/>
    <w:rsid w:val="000A115E"/>
    <w:rsid w:val="000A2F9F"/>
    <w:rsid w:val="000A321D"/>
    <w:rsid w:val="000A3831"/>
    <w:rsid w:val="000A3934"/>
    <w:rsid w:val="000A4359"/>
    <w:rsid w:val="000A4660"/>
    <w:rsid w:val="000A5338"/>
    <w:rsid w:val="000A6146"/>
    <w:rsid w:val="000A63A1"/>
    <w:rsid w:val="000A657E"/>
    <w:rsid w:val="000A6998"/>
    <w:rsid w:val="000A7064"/>
    <w:rsid w:val="000B0F32"/>
    <w:rsid w:val="000B2BD0"/>
    <w:rsid w:val="000B30F9"/>
    <w:rsid w:val="000B354D"/>
    <w:rsid w:val="000B36B3"/>
    <w:rsid w:val="000B5671"/>
    <w:rsid w:val="000B6FF3"/>
    <w:rsid w:val="000C0BD3"/>
    <w:rsid w:val="000C3910"/>
    <w:rsid w:val="000C3D7B"/>
    <w:rsid w:val="000C4A8B"/>
    <w:rsid w:val="000C5595"/>
    <w:rsid w:val="000C7E3D"/>
    <w:rsid w:val="000D126F"/>
    <w:rsid w:val="000D16CB"/>
    <w:rsid w:val="000D18B0"/>
    <w:rsid w:val="000D3AA6"/>
    <w:rsid w:val="000D4348"/>
    <w:rsid w:val="000D48B3"/>
    <w:rsid w:val="000D49B5"/>
    <w:rsid w:val="000D7BA3"/>
    <w:rsid w:val="000D7C13"/>
    <w:rsid w:val="000D7D3C"/>
    <w:rsid w:val="000D7EDB"/>
    <w:rsid w:val="000D7F7F"/>
    <w:rsid w:val="000E077B"/>
    <w:rsid w:val="000E13DA"/>
    <w:rsid w:val="000E1FC1"/>
    <w:rsid w:val="000E2B99"/>
    <w:rsid w:val="000E2CD7"/>
    <w:rsid w:val="000E36A0"/>
    <w:rsid w:val="000E46CD"/>
    <w:rsid w:val="000E6BE1"/>
    <w:rsid w:val="000E7A74"/>
    <w:rsid w:val="000F0C8B"/>
    <w:rsid w:val="000F3322"/>
    <w:rsid w:val="000F4EAC"/>
    <w:rsid w:val="0010034F"/>
    <w:rsid w:val="00100B20"/>
    <w:rsid w:val="0010179C"/>
    <w:rsid w:val="001019B1"/>
    <w:rsid w:val="00102AFD"/>
    <w:rsid w:val="001059A9"/>
    <w:rsid w:val="001067C2"/>
    <w:rsid w:val="00106906"/>
    <w:rsid w:val="0011010A"/>
    <w:rsid w:val="0011140B"/>
    <w:rsid w:val="0011241B"/>
    <w:rsid w:val="00113180"/>
    <w:rsid w:val="0011348D"/>
    <w:rsid w:val="00115E79"/>
    <w:rsid w:val="00116005"/>
    <w:rsid w:val="0011759A"/>
    <w:rsid w:val="00120078"/>
    <w:rsid w:val="0012088A"/>
    <w:rsid w:val="0012174B"/>
    <w:rsid w:val="001228E2"/>
    <w:rsid w:val="00123047"/>
    <w:rsid w:val="0012338F"/>
    <w:rsid w:val="001235A1"/>
    <w:rsid w:val="00123BAB"/>
    <w:rsid w:val="00123D1E"/>
    <w:rsid w:val="001240FD"/>
    <w:rsid w:val="0012643E"/>
    <w:rsid w:val="00126546"/>
    <w:rsid w:val="00127512"/>
    <w:rsid w:val="00130300"/>
    <w:rsid w:val="00131EAD"/>
    <w:rsid w:val="00133F18"/>
    <w:rsid w:val="0013564C"/>
    <w:rsid w:val="00135663"/>
    <w:rsid w:val="00136261"/>
    <w:rsid w:val="0013768D"/>
    <w:rsid w:val="001378F0"/>
    <w:rsid w:val="00137A9C"/>
    <w:rsid w:val="00137E09"/>
    <w:rsid w:val="0014009E"/>
    <w:rsid w:val="00140332"/>
    <w:rsid w:val="00142271"/>
    <w:rsid w:val="00142BAA"/>
    <w:rsid w:val="00143C33"/>
    <w:rsid w:val="0014477F"/>
    <w:rsid w:val="00145E9B"/>
    <w:rsid w:val="00146485"/>
    <w:rsid w:val="00146994"/>
    <w:rsid w:val="00146E94"/>
    <w:rsid w:val="0014726D"/>
    <w:rsid w:val="00147303"/>
    <w:rsid w:val="00147611"/>
    <w:rsid w:val="001479FC"/>
    <w:rsid w:val="00147C3B"/>
    <w:rsid w:val="00147DFB"/>
    <w:rsid w:val="001506FC"/>
    <w:rsid w:val="00151096"/>
    <w:rsid w:val="00151CF8"/>
    <w:rsid w:val="00153469"/>
    <w:rsid w:val="0015476E"/>
    <w:rsid w:val="00155A92"/>
    <w:rsid w:val="00156032"/>
    <w:rsid w:val="00156923"/>
    <w:rsid w:val="00157962"/>
    <w:rsid w:val="00160754"/>
    <w:rsid w:val="00160A33"/>
    <w:rsid w:val="00160E3E"/>
    <w:rsid w:val="00161394"/>
    <w:rsid w:val="001613B7"/>
    <w:rsid w:val="00161819"/>
    <w:rsid w:val="00161CFF"/>
    <w:rsid w:val="00167BDA"/>
    <w:rsid w:val="00170569"/>
    <w:rsid w:val="00170E7C"/>
    <w:rsid w:val="0017239C"/>
    <w:rsid w:val="0017328E"/>
    <w:rsid w:val="001740DA"/>
    <w:rsid w:val="001760AF"/>
    <w:rsid w:val="001813BE"/>
    <w:rsid w:val="00181A0E"/>
    <w:rsid w:val="00181C0F"/>
    <w:rsid w:val="0018364F"/>
    <w:rsid w:val="00185F0B"/>
    <w:rsid w:val="00185FE5"/>
    <w:rsid w:val="0018703E"/>
    <w:rsid w:val="001913D6"/>
    <w:rsid w:val="00191628"/>
    <w:rsid w:val="001938B7"/>
    <w:rsid w:val="00193B7A"/>
    <w:rsid w:val="001953A4"/>
    <w:rsid w:val="00195C61"/>
    <w:rsid w:val="001962E1"/>
    <w:rsid w:val="00196A35"/>
    <w:rsid w:val="001A0212"/>
    <w:rsid w:val="001A0575"/>
    <w:rsid w:val="001A12B2"/>
    <w:rsid w:val="001A1CCA"/>
    <w:rsid w:val="001A1CED"/>
    <w:rsid w:val="001A25CF"/>
    <w:rsid w:val="001A2849"/>
    <w:rsid w:val="001A388A"/>
    <w:rsid w:val="001A6082"/>
    <w:rsid w:val="001A6575"/>
    <w:rsid w:val="001A6AE0"/>
    <w:rsid w:val="001A70D9"/>
    <w:rsid w:val="001B239E"/>
    <w:rsid w:val="001B2FC8"/>
    <w:rsid w:val="001B3151"/>
    <w:rsid w:val="001B3311"/>
    <w:rsid w:val="001B4218"/>
    <w:rsid w:val="001B52E8"/>
    <w:rsid w:val="001B5EEF"/>
    <w:rsid w:val="001B64E1"/>
    <w:rsid w:val="001B71BA"/>
    <w:rsid w:val="001C0596"/>
    <w:rsid w:val="001C0D65"/>
    <w:rsid w:val="001C2117"/>
    <w:rsid w:val="001C25C6"/>
    <w:rsid w:val="001C4A23"/>
    <w:rsid w:val="001C4E90"/>
    <w:rsid w:val="001C518E"/>
    <w:rsid w:val="001C5B39"/>
    <w:rsid w:val="001C5CD0"/>
    <w:rsid w:val="001C66D3"/>
    <w:rsid w:val="001C701B"/>
    <w:rsid w:val="001C7474"/>
    <w:rsid w:val="001C766E"/>
    <w:rsid w:val="001C7D3B"/>
    <w:rsid w:val="001D130F"/>
    <w:rsid w:val="001D1FDE"/>
    <w:rsid w:val="001D391C"/>
    <w:rsid w:val="001D4F9D"/>
    <w:rsid w:val="001D5417"/>
    <w:rsid w:val="001D5B99"/>
    <w:rsid w:val="001D6916"/>
    <w:rsid w:val="001D6FD1"/>
    <w:rsid w:val="001D7EA4"/>
    <w:rsid w:val="001E0515"/>
    <w:rsid w:val="001E08BA"/>
    <w:rsid w:val="001E2767"/>
    <w:rsid w:val="001E2941"/>
    <w:rsid w:val="001E319A"/>
    <w:rsid w:val="001E36CF"/>
    <w:rsid w:val="001E3A18"/>
    <w:rsid w:val="001E537A"/>
    <w:rsid w:val="001E7399"/>
    <w:rsid w:val="001F02F9"/>
    <w:rsid w:val="001F0F7B"/>
    <w:rsid w:val="001F151B"/>
    <w:rsid w:val="001F15B5"/>
    <w:rsid w:val="001F3867"/>
    <w:rsid w:val="001F3EDB"/>
    <w:rsid w:val="001F4754"/>
    <w:rsid w:val="001F6644"/>
    <w:rsid w:val="002001AB"/>
    <w:rsid w:val="002017E0"/>
    <w:rsid w:val="00201D29"/>
    <w:rsid w:val="00202EF9"/>
    <w:rsid w:val="00204185"/>
    <w:rsid w:val="00204DE8"/>
    <w:rsid w:val="00205953"/>
    <w:rsid w:val="0021062D"/>
    <w:rsid w:val="00211DF8"/>
    <w:rsid w:val="002133F3"/>
    <w:rsid w:val="002143BB"/>
    <w:rsid w:val="0021757B"/>
    <w:rsid w:val="00220E3F"/>
    <w:rsid w:val="00221A80"/>
    <w:rsid w:val="00221FEF"/>
    <w:rsid w:val="00222038"/>
    <w:rsid w:val="0022227E"/>
    <w:rsid w:val="00224890"/>
    <w:rsid w:val="00224B15"/>
    <w:rsid w:val="00225775"/>
    <w:rsid w:val="00227D93"/>
    <w:rsid w:val="002300A9"/>
    <w:rsid w:val="00231202"/>
    <w:rsid w:val="002318FF"/>
    <w:rsid w:val="0023256D"/>
    <w:rsid w:val="00232938"/>
    <w:rsid w:val="00232AE8"/>
    <w:rsid w:val="00233806"/>
    <w:rsid w:val="00233DED"/>
    <w:rsid w:val="00233E7F"/>
    <w:rsid w:val="00235FFF"/>
    <w:rsid w:val="00236AB9"/>
    <w:rsid w:val="0024134E"/>
    <w:rsid w:val="002416BB"/>
    <w:rsid w:val="002432B5"/>
    <w:rsid w:val="00243EE9"/>
    <w:rsid w:val="002447A4"/>
    <w:rsid w:val="00244A4D"/>
    <w:rsid w:val="00246609"/>
    <w:rsid w:val="00246851"/>
    <w:rsid w:val="00247C0C"/>
    <w:rsid w:val="00250842"/>
    <w:rsid w:val="0025281D"/>
    <w:rsid w:val="00254237"/>
    <w:rsid w:val="002548ED"/>
    <w:rsid w:val="00254E3E"/>
    <w:rsid w:val="00255BE5"/>
    <w:rsid w:val="00255EF8"/>
    <w:rsid w:val="00256695"/>
    <w:rsid w:val="00256C00"/>
    <w:rsid w:val="00260169"/>
    <w:rsid w:val="00260A61"/>
    <w:rsid w:val="00260B1C"/>
    <w:rsid w:val="00260C70"/>
    <w:rsid w:val="002625C9"/>
    <w:rsid w:val="00262B4A"/>
    <w:rsid w:val="0026493C"/>
    <w:rsid w:val="00265938"/>
    <w:rsid w:val="0026690F"/>
    <w:rsid w:val="00267101"/>
    <w:rsid w:val="00267A56"/>
    <w:rsid w:val="00271A16"/>
    <w:rsid w:val="00271A70"/>
    <w:rsid w:val="0027227F"/>
    <w:rsid w:val="0027380A"/>
    <w:rsid w:val="002740B3"/>
    <w:rsid w:val="00274372"/>
    <w:rsid w:val="002756CF"/>
    <w:rsid w:val="00275ACF"/>
    <w:rsid w:val="00276012"/>
    <w:rsid w:val="0027632C"/>
    <w:rsid w:val="002807E4"/>
    <w:rsid w:val="0028298C"/>
    <w:rsid w:val="0028352D"/>
    <w:rsid w:val="00284B4C"/>
    <w:rsid w:val="00284E66"/>
    <w:rsid w:val="0028532E"/>
    <w:rsid w:val="00285E7A"/>
    <w:rsid w:val="00287AAA"/>
    <w:rsid w:val="00287AFB"/>
    <w:rsid w:val="00287C4F"/>
    <w:rsid w:val="00290925"/>
    <w:rsid w:val="00290C2E"/>
    <w:rsid w:val="00292358"/>
    <w:rsid w:val="00293541"/>
    <w:rsid w:val="0029394D"/>
    <w:rsid w:val="00293C43"/>
    <w:rsid w:val="00293EC4"/>
    <w:rsid w:val="00294566"/>
    <w:rsid w:val="00295A41"/>
    <w:rsid w:val="002964D1"/>
    <w:rsid w:val="00297653"/>
    <w:rsid w:val="002A038E"/>
    <w:rsid w:val="002A15D5"/>
    <w:rsid w:val="002A2262"/>
    <w:rsid w:val="002A40A6"/>
    <w:rsid w:val="002A55F7"/>
    <w:rsid w:val="002A5612"/>
    <w:rsid w:val="002A681D"/>
    <w:rsid w:val="002A76C2"/>
    <w:rsid w:val="002B0289"/>
    <w:rsid w:val="002B227D"/>
    <w:rsid w:val="002B2B8A"/>
    <w:rsid w:val="002B3163"/>
    <w:rsid w:val="002B4671"/>
    <w:rsid w:val="002B4764"/>
    <w:rsid w:val="002B4D6D"/>
    <w:rsid w:val="002B5AE1"/>
    <w:rsid w:val="002B62C6"/>
    <w:rsid w:val="002C00B7"/>
    <w:rsid w:val="002C0376"/>
    <w:rsid w:val="002C03F6"/>
    <w:rsid w:val="002C1DAB"/>
    <w:rsid w:val="002C25A8"/>
    <w:rsid w:val="002C34FF"/>
    <w:rsid w:val="002C4416"/>
    <w:rsid w:val="002C45E8"/>
    <w:rsid w:val="002C51D3"/>
    <w:rsid w:val="002C6817"/>
    <w:rsid w:val="002C71DA"/>
    <w:rsid w:val="002C79DA"/>
    <w:rsid w:val="002C7A1B"/>
    <w:rsid w:val="002D0801"/>
    <w:rsid w:val="002D0A0A"/>
    <w:rsid w:val="002D17F0"/>
    <w:rsid w:val="002D1F9F"/>
    <w:rsid w:val="002D3612"/>
    <w:rsid w:val="002D4A1C"/>
    <w:rsid w:val="002D4E9E"/>
    <w:rsid w:val="002D4F69"/>
    <w:rsid w:val="002D69F1"/>
    <w:rsid w:val="002D73D5"/>
    <w:rsid w:val="002E042B"/>
    <w:rsid w:val="002E2DC8"/>
    <w:rsid w:val="002E3101"/>
    <w:rsid w:val="002E4C03"/>
    <w:rsid w:val="002E6230"/>
    <w:rsid w:val="002E630A"/>
    <w:rsid w:val="002E64B6"/>
    <w:rsid w:val="002E6898"/>
    <w:rsid w:val="002E6EE8"/>
    <w:rsid w:val="002F12B4"/>
    <w:rsid w:val="002F51B0"/>
    <w:rsid w:val="002F529A"/>
    <w:rsid w:val="002F5363"/>
    <w:rsid w:val="002F6296"/>
    <w:rsid w:val="002F67BA"/>
    <w:rsid w:val="002F6B12"/>
    <w:rsid w:val="002F7E07"/>
    <w:rsid w:val="00300018"/>
    <w:rsid w:val="003004C4"/>
    <w:rsid w:val="00300B6C"/>
    <w:rsid w:val="00301FB2"/>
    <w:rsid w:val="003023F0"/>
    <w:rsid w:val="0030240A"/>
    <w:rsid w:val="00303C00"/>
    <w:rsid w:val="00304913"/>
    <w:rsid w:val="00305784"/>
    <w:rsid w:val="00305A11"/>
    <w:rsid w:val="00305D56"/>
    <w:rsid w:val="00306A53"/>
    <w:rsid w:val="00310759"/>
    <w:rsid w:val="00312CFE"/>
    <w:rsid w:val="0031302F"/>
    <w:rsid w:val="00313C74"/>
    <w:rsid w:val="00313E18"/>
    <w:rsid w:val="00314BF9"/>
    <w:rsid w:val="003173FD"/>
    <w:rsid w:val="0031756E"/>
    <w:rsid w:val="00320249"/>
    <w:rsid w:val="00320D6E"/>
    <w:rsid w:val="00323B99"/>
    <w:rsid w:val="00323BD5"/>
    <w:rsid w:val="00324810"/>
    <w:rsid w:val="00325ACB"/>
    <w:rsid w:val="003274DD"/>
    <w:rsid w:val="00330CBE"/>
    <w:rsid w:val="00330EC5"/>
    <w:rsid w:val="0033120D"/>
    <w:rsid w:val="00331C5E"/>
    <w:rsid w:val="00332B2E"/>
    <w:rsid w:val="003343C7"/>
    <w:rsid w:val="00334704"/>
    <w:rsid w:val="00334A50"/>
    <w:rsid w:val="0033503D"/>
    <w:rsid w:val="00335EAA"/>
    <w:rsid w:val="003366B7"/>
    <w:rsid w:val="0033727C"/>
    <w:rsid w:val="003408B8"/>
    <w:rsid w:val="00341C26"/>
    <w:rsid w:val="00341C3C"/>
    <w:rsid w:val="00344B2E"/>
    <w:rsid w:val="00344DBD"/>
    <w:rsid w:val="00344FE1"/>
    <w:rsid w:val="003458BC"/>
    <w:rsid w:val="0034626A"/>
    <w:rsid w:val="00346CF9"/>
    <w:rsid w:val="003474F1"/>
    <w:rsid w:val="00350F7E"/>
    <w:rsid w:val="00351B85"/>
    <w:rsid w:val="00351D69"/>
    <w:rsid w:val="00352097"/>
    <w:rsid w:val="00352D3F"/>
    <w:rsid w:val="00354CA2"/>
    <w:rsid w:val="00354CA3"/>
    <w:rsid w:val="00357D43"/>
    <w:rsid w:val="0036022B"/>
    <w:rsid w:val="00362FB8"/>
    <w:rsid w:val="00364518"/>
    <w:rsid w:val="00364F34"/>
    <w:rsid w:val="00365034"/>
    <w:rsid w:val="00365873"/>
    <w:rsid w:val="00365BE2"/>
    <w:rsid w:val="00370232"/>
    <w:rsid w:val="00370383"/>
    <w:rsid w:val="00370D75"/>
    <w:rsid w:val="00372A95"/>
    <w:rsid w:val="0037487D"/>
    <w:rsid w:val="003817D6"/>
    <w:rsid w:val="00382B08"/>
    <w:rsid w:val="0038312E"/>
    <w:rsid w:val="00384F05"/>
    <w:rsid w:val="0038546E"/>
    <w:rsid w:val="00386AA1"/>
    <w:rsid w:val="0039051A"/>
    <w:rsid w:val="003905CA"/>
    <w:rsid w:val="00390C8B"/>
    <w:rsid w:val="003916E0"/>
    <w:rsid w:val="0039247C"/>
    <w:rsid w:val="0039377B"/>
    <w:rsid w:val="00394882"/>
    <w:rsid w:val="00395060"/>
    <w:rsid w:val="00395069"/>
    <w:rsid w:val="0039546A"/>
    <w:rsid w:val="00395762"/>
    <w:rsid w:val="00395B39"/>
    <w:rsid w:val="00395BEC"/>
    <w:rsid w:val="003977D1"/>
    <w:rsid w:val="0039794C"/>
    <w:rsid w:val="00397C6C"/>
    <w:rsid w:val="003A05D0"/>
    <w:rsid w:val="003A09B1"/>
    <w:rsid w:val="003A1A41"/>
    <w:rsid w:val="003A20F7"/>
    <w:rsid w:val="003A3180"/>
    <w:rsid w:val="003A34A1"/>
    <w:rsid w:val="003A3D6C"/>
    <w:rsid w:val="003A4173"/>
    <w:rsid w:val="003A467B"/>
    <w:rsid w:val="003A53DC"/>
    <w:rsid w:val="003A58D7"/>
    <w:rsid w:val="003A5CE2"/>
    <w:rsid w:val="003A6275"/>
    <w:rsid w:val="003B0541"/>
    <w:rsid w:val="003B0FDA"/>
    <w:rsid w:val="003B1F7C"/>
    <w:rsid w:val="003B20B2"/>
    <w:rsid w:val="003B22C4"/>
    <w:rsid w:val="003B25E6"/>
    <w:rsid w:val="003B30E7"/>
    <w:rsid w:val="003B486C"/>
    <w:rsid w:val="003B6DDB"/>
    <w:rsid w:val="003B6FF4"/>
    <w:rsid w:val="003B7FB9"/>
    <w:rsid w:val="003C03AA"/>
    <w:rsid w:val="003C1634"/>
    <w:rsid w:val="003C2480"/>
    <w:rsid w:val="003C2918"/>
    <w:rsid w:val="003C2C76"/>
    <w:rsid w:val="003C464F"/>
    <w:rsid w:val="003C50DF"/>
    <w:rsid w:val="003C56A7"/>
    <w:rsid w:val="003C72C1"/>
    <w:rsid w:val="003C79F8"/>
    <w:rsid w:val="003C7A9F"/>
    <w:rsid w:val="003D10DB"/>
    <w:rsid w:val="003D11B5"/>
    <w:rsid w:val="003D2570"/>
    <w:rsid w:val="003D3701"/>
    <w:rsid w:val="003D4590"/>
    <w:rsid w:val="003D67E4"/>
    <w:rsid w:val="003D6AD5"/>
    <w:rsid w:val="003D6AF4"/>
    <w:rsid w:val="003D70A8"/>
    <w:rsid w:val="003D74EE"/>
    <w:rsid w:val="003E0D13"/>
    <w:rsid w:val="003E20E5"/>
    <w:rsid w:val="003E5074"/>
    <w:rsid w:val="003E635D"/>
    <w:rsid w:val="003E6CF9"/>
    <w:rsid w:val="003E7169"/>
    <w:rsid w:val="003F1876"/>
    <w:rsid w:val="003F193C"/>
    <w:rsid w:val="003F19B2"/>
    <w:rsid w:val="003F1A65"/>
    <w:rsid w:val="003F1BFD"/>
    <w:rsid w:val="003F2E15"/>
    <w:rsid w:val="003F2E17"/>
    <w:rsid w:val="003F303F"/>
    <w:rsid w:val="003F32C5"/>
    <w:rsid w:val="003F395C"/>
    <w:rsid w:val="003F396D"/>
    <w:rsid w:val="003F4A7D"/>
    <w:rsid w:val="003F4D8F"/>
    <w:rsid w:val="003F52CC"/>
    <w:rsid w:val="003F5C88"/>
    <w:rsid w:val="003F60B6"/>
    <w:rsid w:val="003F6534"/>
    <w:rsid w:val="003F7701"/>
    <w:rsid w:val="003F7E5C"/>
    <w:rsid w:val="00401AAD"/>
    <w:rsid w:val="004021BF"/>
    <w:rsid w:val="00403706"/>
    <w:rsid w:val="00404731"/>
    <w:rsid w:val="004067D9"/>
    <w:rsid w:val="00410004"/>
    <w:rsid w:val="0041080A"/>
    <w:rsid w:val="00410885"/>
    <w:rsid w:val="00410C76"/>
    <w:rsid w:val="004117F0"/>
    <w:rsid w:val="00411EC4"/>
    <w:rsid w:val="00412122"/>
    <w:rsid w:val="004138BC"/>
    <w:rsid w:val="00413AAC"/>
    <w:rsid w:val="00414A4F"/>
    <w:rsid w:val="00415007"/>
    <w:rsid w:val="00415068"/>
    <w:rsid w:val="004154E2"/>
    <w:rsid w:val="00415A53"/>
    <w:rsid w:val="00415B74"/>
    <w:rsid w:val="00420204"/>
    <w:rsid w:val="00420584"/>
    <w:rsid w:val="004209E3"/>
    <w:rsid w:val="00420BA3"/>
    <w:rsid w:val="00421CB1"/>
    <w:rsid w:val="00422096"/>
    <w:rsid w:val="004225FC"/>
    <w:rsid w:val="0042290E"/>
    <w:rsid w:val="00423CB6"/>
    <w:rsid w:val="00424626"/>
    <w:rsid w:val="00425C4C"/>
    <w:rsid w:val="004263AF"/>
    <w:rsid w:val="00426781"/>
    <w:rsid w:val="00426C91"/>
    <w:rsid w:val="00427797"/>
    <w:rsid w:val="004277C2"/>
    <w:rsid w:val="00430715"/>
    <w:rsid w:val="004309EA"/>
    <w:rsid w:val="00430D26"/>
    <w:rsid w:val="00430D92"/>
    <w:rsid w:val="0043189D"/>
    <w:rsid w:val="0043295D"/>
    <w:rsid w:val="00434682"/>
    <w:rsid w:val="004353C7"/>
    <w:rsid w:val="00435863"/>
    <w:rsid w:val="00437CD7"/>
    <w:rsid w:val="0044021A"/>
    <w:rsid w:val="00442280"/>
    <w:rsid w:val="00442415"/>
    <w:rsid w:val="004426D8"/>
    <w:rsid w:val="0044271D"/>
    <w:rsid w:val="0044425D"/>
    <w:rsid w:val="004444D2"/>
    <w:rsid w:val="004445AF"/>
    <w:rsid w:val="00444759"/>
    <w:rsid w:val="00445466"/>
    <w:rsid w:val="00446481"/>
    <w:rsid w:val="00446A8D"/>
    <w:rsid w:val="00447C54"/>
    <w:rsid w:val="004508C9"/>
    <w:rsid w:val="0045118D"/>
    <w:rsid w:val="00452161"/>
    <w:rsid w:val="00453792"/>
    <w:rsid w:val="004538DE"/>
    <w:rsid w:val="0045438C"/>
    <w:rsid w:val="004555DB"/>
    <w:rsid w:val="00456968"/>
    <w:rsid w:val="00457C6C"/>
    <w:rsid w:val="00460647"/>
    <w:rsid w:val="0046157A"/>
    <w:rsid w:val="00461CBD"/>
    <w:rsid w:val="00461F68"/>
    <w:rsid w:val="004646C1"/>
    <w:rsid w:val="00464DE7"/>
    <w:rsid w:val="0046511F"/>
    <w:rsid w:val="00465618"/>
    <w:rsid w:val="00465718"/>
    <w:rsid w:val="00465C32"/>
    <w:rsid w:val="0046633C"/>
    <w:rsid w:val="00466FB8"/>
    <w:rsid w:val="004670ED"/>
    <w:rsid w:val="0047192F"/>
    <w:rsid w:val="00475AD4"/>
    <w:rsid w:val="00477FDD"/>
    <w:rsid w:val="00483169"/>
    <w:rsid w:val="0048432C"/>
    <w:rsid w:val="004847C7"/>
    <w:rsid w:val="00487114"/>
    <w:rsid w:val="00490641"/>
    <w:rsid w:val="00490888"/>
    <w:rsid w:val="00492ABB"/>
    <w:rsid w:val="00492C16"/>
    <w:rsid w:val="00492E74"/>
    <w:rsid w:val="0049372F"/>
    <w:rsid w:val="00493D87"/>
    <w:rsid w:val="00493E5E"/>
    <w:rsid w:val="00493F84"/>
    <w:rsid w:val="00497142"/>
    <w:rsid w:val="00497F3D"/>
    <w:rsid w:val="004A1F76"/>
    <w:rsid w:val="004A3906"/>
    <w:rsid w:val="004A396A"/>
    <w:rsid w:val="004A4EFC"/>
    <w:rsid w:val="004A540F"/>
    <w:rsid w:val="004A662C"/>
    <w:rsid w:val="004B2AE1"/>
    <w:rsid w:val="004B3B9B"/>
    <w:rsid w:val="004B41F5"/>
    <w:rsid w:val="004B4746"/>
    <w:rsid w:val="004B49BF"/>
    <w:rsid w:val="004B58A9"/>
    <w:rsid w:val="004B5F64"/>
    <w:rsid w:val="004B676B"/>
    <w:rsid w:val="004B6F80"/>
    <w:rsid w:val="004B7220"/>
    <w:rsid w:val="004C0852"/>
    <w:rsid w:val="004C25DE"/>
    <w:rsid w:val="004C3506"/>
    <w:rsid w:val="004D01F8"/>
    <w:rsid w:val="004D2F1C"/>
    <w:rsid w:val="004D333D"/>
    <w:rsid w:val="004D37C0"/>
    <w:rsid w:val="004D3C6D"/>
    <w:rsid w:val="004D48DE"/>
    <w:rsid w:val="004D7DB5"/>
    <w:rsid w:val="004D7F6B"/>
    <w:rsid w:val="004E0091"/>
    <w:rsid w:val="004E0501"/>
    <w:rsid w:val="004E12FB"/>
    <w:rsid w:val="004E1480"/>
    <w:rsid w:val="004E2132"/>
    <w:rsid w:val="004E2F28"/>
    <w:rsid w:val="004E30A3"/>
    <w:rsid w:val="004E41B8"/>
    <w:rsid w:val="004E4ECF"/>
    <w:rsid w:val="004E5205"/>
    <w:rsid w:val="004E6032"/>
    <w:rsid w:val="004E63B9"/>
    <w:rsid w:val="004E6E68"/>
    <w:rsid w:val="004E76A2"/>
    <w:rsid w:val="004F0BF0"/>
    <w:rsid w:val="004F0CE9"/>
    <w:rsid w:val="004F16E4"/>
    <w:rsid w:val="004F312C"/>
    <w:rsid w:val="004F50EA"/>
    <w:rsid w:val="004F5D9D"/>
    <w:rsid w:val="004F5E15"/>
    <w:rsid w:val="004F66DA"/>
    <w:rsid w:val="0050006A"/>
    <w:rsid w:val="0050013D"/>
    <w:rsid w:val="00500220"/>
    <w:rsid w:val="00501559"/>
    <w:rsid w:val="0050298D"/>
    <w:rsid w:val="00503A35"/>
    <w:rsid w:val="00504E98"/>
    <w:rsid w:val="005051F9"/>
    <w:rsid w:val="005059FA"/>
    <w:rsid w:val="00510133"/>
    <w:rsid w:val="0051082C"/>
    <w:rsid w:val="005109A2"/>
    <w:rsid w:val="00511604"/>
    <w:rsid w:val="005126D7"/>
    <w:rsid w:val="00513DAF"/>
    <w:rsid w:val="00513E0E"/>
    <w:rsid w:val="00515CC0"/>
    <w:rsid w:val="00516FAF"/>
    <w:rsid w:val="005178E7"/>
    <w:rsid w:val="00520CF5"/>
    <w:rsid w:val="00520EB8"/>
    <w:rsid w:val="0052187F"/>
    <w:rsid w:val="00522568"/>
    <w:rsid w:val="00523032"/>
    <w:rsid w:val="00523512"/>
    <w:rsid w:val="00523B14"/>
    <w:rsid w:val="005249EA"/>
    <w:rsid w:val="005249EF"/>
    <w:rsid w:val="00525518"/>
    <w:rsid w:val="00525ED2"/>
    <w:rsid w:val="0052622A"/>
    <w:rsid w:val="00527256"/>
    <w:rsid w:val="0052738C"/>
    <w:rsid w:val="0052758F"/>
    <w:rsid w:val="00527834"/>
    <w:rsid w:val="005279BF"/>
    <w:rsid w:val="005309F6"/>
    <w:rsid w:val="00530FD7"/>
    <w:rsid w:val="0053201F"/>
    <w:rsid w:val="005328F7"/>
    <w:rsid w:val="00532EE8"/>
    <w:rsid w:val="00533AEC"/>
    <w:rsid w:val="0053586F"/>
    <w:rsid w:val="005360A1"/>
    <w:rsid w:val="005373EE"/>
    <w:rsid w:val="0054058C"/>
    <w:rsid w:val="005407D8"/>
    <w:rsid w:val="0054179A"/>
    <w:rsid w:val="00541EB2"/>
    <w:rsid w:val="00541FF7"/>
    <w:rsid w:val="00542460"/>
    <w:rsid w:val="00542DBB"/>
    <w:rsid w:val="0054304F"/>
    <w:rsid w:val="0054449E"/>
    <w:rsid w:val="00545454"/>
    <w:rsid w:val="00545747"/>
    <w:rsid w:val="00545C5D"/>
    <w:rsid w:val="005465A3"/>
    <w:rsid w:val="00546703"/>
    <w:rsid w:val="0054724B"/>
    <w:rsid w:val="00547D92"/>
    <w:rsid w:val="00550B54"/>
    <w:rsid w:val="00552A31"/>
    <w:rsid w:val="00552E77"/>
    <w:rsid w:val="00554B14"/>
    <w:rsid w:val="005558D8"/>
    <w:rsid w:val="00557B3D"/>
    <w:rsid w:val="00557D6D"/>
    <w:rsid w:val="00560305"/>
    <w:rsid w:val="005616DD"/>
    <w:rsid w:val="00561C02"/>
    <w:rsid w:val="0056292D"/>
    <w:rsid w:val="00562E95"/>
    <w:rsid w:val="00563D55"/>
    <w:rsid w:val="005657DB"/>
    <w:rsid w:val="00565BA0"/>
    <w:rsid w:val="00567503"/>
    <w:rsid w:val="005675FD"/>
    <w:rsid w:val="005700C8"/>
    <w:rsid w:val="005702E5"/>
    <w:rsid w:val="00570782"/>
    <w:rsid w:val="0057125D"/>
    <w:rsid w:val="00571889"/>
    <w:rsid w:val="005745C2"/>
    <w:rsid w:val="005766BD"/>
    <w:rsid w:val="0057765D"/>
    <w:rsid w:val="00577C19"/>
    <w:rsid w:val="00580089"/>
    <w:rsid w:val="005809BE"/>
    <w:rsid w:val="00581928"/>
    <w:rsid w:val="00581E53"/>
    <w:rsid w:val="00582825"/>
    <w:rsid w:val="00583A61"/>
    <w:rsid w:val="00583D8E"/>
    <w:rsid w:val="0058451F"/>
    <w:rsid w:val="00584E14"/>
    <w:rsid w:val="00585653"/>
    <w:rsid w:val="00585665"/>
    <w:rsid w:val="0058652A"/>
    <w:rsid w:val="005868D0"/>
    <w:rsid w:val="005879D9"/>
    <w:rsid w:val="005908FB"/>
    <w:rsid w:val="00593912"/>
    <w:rsid w:val="00595730"/>
    <w:rsid w:val="00595AD7"/>
    <w:rsid w:val="00596DE3"/>
    <w:rsid w:val="005973CB"/>
    <w:rsid w:val="005A02B2"/>
    <w:rsid w:val="005A06C3"/>
    <w:rsid w:val="005A36A1"/>
    <w:rsid w:val="005A3DF0"/>
    <w:rsid w:val="005A4056"/>
    <w:rsid w:val="005A488D"/>
    <w:rsid w:val="005A589E"/>
    <w:rsid w:val="005A7E40"/>
    <w:rsid w:val="005B258B"/>
    <w:rsid w:val="005B2719"/>
    <w:rsid w:val="005B3FC4"/>
    <w:rsid w:val="005B4136"/>
    <w:rsid w:val="005B476F"/>
    <w:rsid w:val="005B4EDE"/>
    <w:rsid w:val="005B5544"/>
    <w:rsid w:val="005B55D8"/>
    <w:rsid w:val="005B5B38"/>
    <w:rsid w:val="005B5D2B"/>
    <w:rsid w:val="005B7E5E"/>
    <w:rsid w:val="005C0808"/>
    <w:rsid w:val="005C0B24"/>
    <w:rsid w:val="005C1939"/>
    <w:rsid w:val="005C2CCC"/>
    <w:rsid w:val="005C2DCB"/>
    <w:rsid w:val="005C3677"/>
    <w:rsid w:val="005C4463"/>
    <w:rsid w:val="005C4D4D"/>
    <w:rsid w:val="005C54F7"/>
    <w:rsid w:val="005C5D14"/>
    <w:rsid w:val="005C7519"/>
    <w:rsid w:val="005C7BA5"/>
    <w:rsid w:val="005C7E76"/>
    <w:rsid w:val="005D0A8D"/>
    <w:rsid w:val="005D2219"/>
    <w:rsid w:val="005D25B8"/>
    <w:rsid w:val="005D4915"/>
    <w:rsid w:val="005D4DA5"/>
    <w:rsid w:val="005D53FC"/>
    <w:rsid w:val="005D5829"/>
    <w:rsid w:val="005D5DEB"/>
    <w:rsid w:val="005D6321"/>
    <w:rsid w:val="005D6BBB"/>
    <w:rsid w:val="005D6D53"/>
    <w:rsid w:val="005E0463"/>
    <w:rsid w:val="005E0A7E"/>
    <w:rsid w:val="005E0BA3"/>
    <w:rsid w:val="005E1F79"/>
    <w:rsid w:val="005E20EF"/>
    <w:rsid w:val="005E3B7E"/>
    <w:rsid w:val="005E3CCA"/>
    <w:rsid w:val="005E446B"/>
    <w:rsid w:val="005E7425"/>
    <w:rsid w:val="005F00D3"/>
    <w:rsid w:val="005F026A"/>
    <w:rsid w:val="005F1CF8"/>
    <w:rsid w:val="005F2D2E"/>
    <w:rsid w:val="005F30CC"/>
    <w:rsid w:val="005F38A9"/>
    <w:rsid w:val="005F507E"/>
    <w:rsid w:val="005F54D5"/>
    <w:rsid w:val="005F6319"/>
    <w:rsid w:val="005F7996"/>
    <w:rsid w:val="005F7F76"/>
    <w:rsid w:val="005F7FC6"/>
    <w:rsid w:val="00601346"/>
    <w:rsid w:val="006013B5"/>
    <w:rsid w:val="00601BA6"/>
    <w:rsid w:val="00602388"/>
    <w:rsid w:val="00602AB2"/>
    <w:rsid w:val="006040F9"/>
    <w:rsid w:val="006101B0"/>
    <w:rsid w:val="00610DB8"/>
    <w:rsid w:val="00611ED6"/>
    <w:rsid w:val="00613BCB"/>
    <w:rsid w:val="00613D77"/>
    <w:rsid w:val="00614AA8"/>
    <w:rsid w:val="00614C2C"/>
    <w:rsid w:val="00614D3F"/>
    <w:rsid w:val="00614E9D"/>
    <w:rsid w:val="00615538"/>
    <w:rsid w:val="00615C4D"/>
    <w:rsid w:val="0061672F"/>
    <w:rsid w:val="00616AAE"/>
    <w:rsid w:val="00617AEF"/>
    <w:rsid w:val="0062030E"/>
    <w:rsid w:val="0062090F"/>
    <w:rsid w:val="00620F73"/>
    <w:rsid w:val="006226FB"/>
    <w:rsid w:val="006232DD"/>
    <w:rsid w:val="0062341F"/>
    <w:rsid w:val="006248D8"/>
    <w:rsid w:val="006263AB"/>
    <w:rsid w:val="00633B89"/>
    <w:rsid w:val="00635586"/>
    <w:rsid w:val="006365E4"/>
    <w:rsid w:val="00636DD5"/>
    <w:rsid w:val="00637127"/>
    <w:rsid w:val="00637754"/>
    <w:rsid w:val="00637883"/>
    <w:rsid w:val="00641A58"/>
    <w:rsid w:val="0064234C"/>
    <w:rsid w:val="00644CE5"/>
    <w:rsid w:val="00645530"/>
    <w:rsid w:val="006464FC"/>
    <w:rsid w:val="006465BC"/>
    <w:rsid w:val="006466DD"/>
    <w:rsid w:val="00646F92"/>
    <w:rsid w:val="006510FA"/>
    <w:rsid w:val="00651113"/>
    <w:rsid w:val="00651239"/>
    <w:rsid w:val="0065202C"/>
    <w:rsid w:val="00653AF8"/>
    <w:rsid w:val="006541AF"/>
    <w:rsid w:val="006549C8"/>
    <w:rsid w:val="00657101"/>
    <w:rsid w:val="00657E4F"/>
    <w:rsid w:val="00660573"/>
    <w:rsid w:val="006606C5"/>
    <w:rsid w:val="00661DDD"/>
    <w:rsid w:val="00664E41"/>
    <w:rsid w:val="006655A5"/>
    <w:rsid w:val="006706E1"/>
    <w:rsid w:val="00672D07"/>
    <w:rsid w:val="006761C6"/>
    <w:rsid w:val="0068059D"/>
    <w:rsid w:val="0068125C"/>
    <w:rsid w:val="00681618"/>
    <w:rsid w:val="006823A8"/>
    <w:rsid w:val="006823D2"/>
    <w:rsid w:val="00684D8F"/>
    <w:rsid w:val="006853F8"/>
    <w:rsid w:val="00692A1A"/>
    <w:rsid w:val="0069494D"/>
    <w:rsid w:val="00694FFA"/>
    <w:rsid w:val="0069513F"/>
    <w:rsid w:val="00696A3D"/>
    <w:rsid w:val="006A1466"/>
    <w:rsid w:val="006A2617"/>
    <w:rsid w:val="006A2A92"/>
    <w:rsid w:val="006A2B32"/>
    <w:rsid w:val="006A2F9A"/>
    <w:rsid w:val="006A5404"/>
    <w:rsid w:val="006A7530"/>
    <w:rsid w:val="006A7538"/>
    <w:rsid w:val="006B0094"/>
    <w:rsid w:val="006B0879"/>
    <w:rsid w:val="006B18B3"/>
    <w:rsid w:val="006B2AE0"/>
    <w:rsid w:val="006B3483"/>
    <w:rsid w:val="006B3B3B"/>
    <w:rsid w:val="006B3EB7"/>
    <w:rsid w:val="006B5251"/>
    <w:rsid w:val="006B74A3"/>
    <w:rsid w:val="006C03D5"/>
    <w:rsid w:val="006C0A7F"/>
    <w:rsid w:val="006C11F9"/>
    <w:rsid w:val="006C492E"/>
    <w:rsid w:val="006C4E41"/>
    <w:rsid w:val="006C64B0"/>
    <w:rsid w:val="006C6712"/>
    <w:rsid w:val="006C72E8"/>
    <w:rsid w:val="006D1EAD"/>
    <w:rsid w:val="006D251D"/>
    <w:rsid w:val="006D3CDC"/>
    <w:rsid w:val="006D3E19"/>
    <w:rsid w:val="006E0B26"/>
    <w:rsid w:val="006E0F13"/>
    <w:rsid w:val="006E1183"/>
    <w:rsid w:val="006E13E8"/>
    <w:rsid w:val="006E1815"/>
    <w:rsid w:val="006E41DB"/>
    <w:rsid w:val="006E53A7"/>
    <w:rsid w:val="006E749C"/>
    <w:rsid w:val="006F0552"/>
    <w:rsid w:val="006F098B"/>
    <w:rsid w:val="006F0EB9"/>
    <w:rsid w:val="006F159B"/>
    <w:rsid w:val="006F1BAC"/>
    <w:rsid w:val="006F245F"/>
    <w:rsid w:val="006F40C7"/>
    <w:rsid w:val="006F4E31"/>
    <w:rsid w:val="006F6CEA"/>
    <w:rsid w:val="006F7448"/>
    <w:rsid w:val="006F7518"/>
    <w:rsid w:val="006F7CF6"/>
    <w:rsid w:val="007001A6"/>
    <w:rsid w:val="007037B9"/>
    <w:rsid w:val="00703859"/>
    <w:rsid w:val="00704D31"/>
    <w:rsid w:val="0070591D"/>
    <w:rsid w:val="00710B09"/>
    <w:rsid w:val="00711532"/>
    <w:rsid w:val="007115E1"/>
    <w:rsid w:val="00715061"/>
    <w:rsid w:val="00715FDB"/>
    <w:rsid w:val="00716A3C"/>
    <w:rsid w:val="0072032D"/>
    <w:rsid w:val="0072190F"/>
    <w:rsid w:val="007229B6"/>
    <w:rsid w:val="00723811"/>
    <w:rsid w:val="00723900"/>
    <w:rsid w:val="0072549A"/>
    <w:rsid w:val="00725C85"/>
    <w:rsid w:val="00725E05"/>
    <w:rsid w:val="007260F8"/>
    <w:rsid w:val="007269C5"/>
    <w:rsid w:val="0072734D"/>
    <w:rsid w:val="00731551"/>
    <w:rsid w:val="0073427F"/>
    <w:rsid w:val="007346B2"/>
    <w:rsid w:val="00734D79"/>
    <w:rsid w:val="007358CB"/>
    <w:rsid w:val="00735C5C"/>
    <w:rsid w:val="00736CD7"/>
    <w:rsid w:val="007371AD"/>
    <w:rsid w:val="00737899"/>
    <w:rsid w:val="0074073F"/>
    <w:rsid w:val="00740B30"/>
    <w:rsid w:val="00741239"/>
    <w:rsid w:val="007418A0"/>
    <w:rsid w:val="00741FC0"/>
    <w:rsid w:val="00742F3D"/>
    <w:rsid w:val="00743799"/>
    <w:rsid w:val="007445D5"/>
    <w:rsid w:val="00746B27"/>
    <w:rsid w:val="00746E5F"/>
    <w:rsid w:val="00750EE2"/>
    <w:rsid w:val="007517B0"/>
    <w:rsid w:val="00751CB1"/>
    <w:rsid w:val="00752779"/>
    <w:rsid w:val="007540E1"/>
    <w:rsid w:val="0075759B"/>
    <w:rsid w:val="007576F1"/>
    <w:rsid w:val="00757FB5"/>
    <w:rsid w:val="00760C18"/>
    <w:rsid w:val="0076109F"/>
    <w:rsid w:val="00761E89"/>
    <w:rsid w:val="0076393C"/>
    <w:rsid w:val="0076425F"/>
    <w:rsid w:val="007655DF"/>
    <w:rsid w:val="00765EEB"/>
    <w:rsid w:val="00766F33"/>
    <w:rsid w:val="0076713E"/>
    <w:rsid w:val="007679CF"/>
    <w:rsid w:val="00767BF4"/>
    <w:rsid w:val="00771FB1"/>
    <w:rsid w:val="00772A89"/>
    <w:rsid w:val="007730F8"/>
    <w:rsid w:val="007733FA"/>
    <w:rsid w:val="007736C5"/>
    <w:rsid w:val="00773AA4"/>
    <w:rsid w:val="00774239"/>
    <w:rsid w:val="007743FB"/>
    <w:rsid w:val="00774C8F"/>
    <w:rsid w:val="00775CFE"/>
    <w:rsid w:val="007768A1"/>
    <w:rsid w:val="00776B05"/>
    <w:rsid w:val="00776C10"/>
    <w:rsid w:val="00776F65"/>
    <w:rsid w:val="00781B62"/>
    <w:rsid w:val="0078265B"/>
    <w:rsid w:val="0078360A"/>
    <w:rsid w:val="0078448F"/>
    <w:rsid w:val="00784BF4"/>
    <w:rsid w:val="007878AE"/>
    <w:rsid w:val="007879B2"/>
    <w:rsid w:val="007903F1"/>
    <w:rsid w:val="00790A1B"/>
    <w:rsid w:val="007946C8"/>
    <w:rsid w:val="00795494"/>
    <w:rsid w:val="0079609D"/>
    <w:rsid w:val="007970F1"/>
    <w:rsid w:val="00797169"/>
    <w:rsid w:val="007A41EE"/>
    <w:rsid w:val="007A4B26"/>
    <w:rsid w:val="007A4F2C"/>
    <w:rsid w:val="007A592A"/>
    <w:rsid w:val="007A5CEC"/>
    <w:rsid w:val="007A5F5E"/>
    <w:rsid w:val="007A6927"/>
    <w:rsid w:val="007A70AF"/>
    <w:rsid w:val="007A7ADF"/>
    <w:rsid w:val="007B248A"/>
    <w:rsid w:val="007B2D50"/>
    <w:rsid w:val="007B377D"/>
    <w:rsid w:val="007B4448"/>
    <w:rsid w:val="007B682E"/>
    <w:rsid w:val="007B78FE"/>
    <w:rsid w:val="007B79F9"/>
    <w:rsid w:val="007C0CCE"/>
    <w:rsid w:val="007C28C2"/>
    <w:rsid w:val="007C2967"/>
    <w:rsid w:val="007C4994"/>
    <w:rsid w:val="007C4CCB"/>
    <w:rsid w:val="007C65AD"/>
    <w:rsid w:val="007C75BA"/>
    <w:rsid w:val="007D0171"/>
    <w:rsid w:val="007D01C3"/>
    <w:rsid w:val="007D1E56"/>
    <w:rsid w:val="007D3A3A"/>
    <w:rsid w:val="007D3F54"/>
    <w:rsid w:val="007D4174"/>
    <w:rsid w:val="007D4419"/>
    <w:rsid w:val="007D5318"/>
    <w:rsid w:val="007D5862"/>
    <w:rsid w:val="007D5C2A"/>
    <w:rsid w:val="007D61F0"/>
    <w:rsid w:val="007D6BCB"/>
    <w:rsid w:val="007D722B"/>
    <w:rsid w:val="007D79E8"/>
    <w:rsid w:val="007E0772"/>
    <w:rsid w:val="007E0B3A"/>
    <w:rsid w:val="007E268F"/>
    <w:rsid w:val="007E34EF"/>
    <w:rsid w:val="007E3A44"/>
    <w:rsid w:val="007E49C1"/>
    <w:rsid w:val="007E5F44"/>
    <w:rsid w:val="007E7906"/>
    <w:rsid w:val="007F2550"/>
    <w:rsid w:val="007F5927"/>
    <w:rsid w:val="007F71F2"/>
    <w:rsid w:val="007F7AE0"/>
    <w:rsid w:val="008011B8"/>
    <w:rsid w:val="00801911"/>
    <w:rsid w:val="00801C36"/>
    <w:rsid w:val="0080220B"/>
    <w:rsid w:val="008030CE"/>
    <w:rsid w:val="00803478"/>
    <w:rsid w:val="008050D5"/>
    <w:rsid w:val="00805468"/>
    <w:rsid w:val="008058A3"/>
    <w:rsid w:val="008061F1"/>
    <w:rsid w:val="0080775F"/>
    <w:rsid w:val="008104FE"/>
    <w:rsid w:val="00811DF0"/>
    <w:rsid w:val="00811E9A"/>
    <w:rsid w:val="00814067"/>
    <w:rsid w:val="008142FC"/>
    <w:rsid w:val="00814429"/>
    <w:rsid w:val="00815A91"/>
    <w:rsid w:val="00816CDA"/>
    <w:rsid w:val="008175E9"/>
    <w:rsid w:val="00820864"/>
    <w:rsid w:val="00822434"/>
    <w:rsid w:val="00823531"/>
    <w:rsid w:val="00823D85"/>
    <w:rsid w:val="0082488E"/>
    <w:rsid w:val="00824C5B"/>
    <w:rsid w:val="00826180"/>
    <w:rsid w:val="00826191"/>
    <w:rsid w:val="00826411"/>
    <w:rsid w:val="00826BE6"/>
    <w:rsid w:val="008278F7"/>
    <w:rsid w:val="00830241"/>
    <w:rsid w:val="00830E8D"/>
    <w:rsid w:val="00832AE4"/>
    <w:rsid w:val="00833AB8"/>
    <w:rsid w:val="00834B87"/>
    <w:rsid w:val="00834FCA"/>
    <w:rsid w:val="00835068"/>
    <w:rsid w:val="00835487"/>
    <w:rsid w:val="00836227"/>
    <w:rsid w:val="00836504"/>
    <w:rsid w:val="008371F8"/>
    <w:rsid w:val="0083760B"/>
    <w:rsid w:val="00837DD0"/>
    <w:rsid w:val="008404CE"/>
    <w:rsid w:val="0084062F"/>
    <w:rsid w:val="00841232"/>
    <w:rsid w:val="00842598"/>
    <w:rsid w:val="008434AE"/>
    <w:rsid w:val="00844763"/>
    <w:rsid w:val="00845ED6"/>
    <w:rsid w:val="00846333"/>
    <w:rsid w:val="00846474"/>
    <w:rsid w:val="00846A2F"/>
    <w:rsid w:val="008474E1"/>
    <w:rsid w:val="00847E2A"/>
    <w:rsid w:val="00847E42"/>
    <w:rsid w:val="00847E4E"/>
    <w:rsid w:val="0085051A"/>
    <w:rsid w:val="00850EEE"/>
    <w:rsid w:val="00851544"/>
    <w:rsid w:val="00851DB0"/>
    <w:rsid w:val="00851F4B"/>
    <w:rsid w:val="0085392D"/>
    <w:rsid w:val="00857732"/>
    <w:rsid w:val="00860415"/>
    <w:rsid w:val="00860668"/>
    <w:rsid w:val="00863A29"/>
    <w:rsid w:val="00863ECD"/>
    <w:rsid w:val="008652FC"/>
    <w:rsid w:val="0086574F"/>
    <w:rsid w:val="00865BA7"/>
    <w:rsid w:val="00866A61"/>
    <w:rsid w:val="00867061"/>
    <w:rsid w:val="00867D5C"/>
    <w:rsid w:val="00872B0D"/>
    <w:rsid w:val="008737C3"/>
    <w:rsid w:val="00873990"/>
    <w:rsid w:val="00873A4F"/>
    <w:rsid w:val="008747BA"/>
    <w:rsid w:val="008748AE"/>
    <w:rsid w:val="00874A62"/>
    <w:rsid w:val="0087668E"/>
    <w:rsid w:val="00876DE9"/>
    <w:rsid w:val="00877C76"/>
    <w:rsid w:val="00880E09"/>
    <w:rsid w:val="00883024"/>
    <w:rsid w:val="0088343E"/>
    <w:rsid w:val="0088368C"/>
    <w:rsid w:val="008842FF"/>
    <w:rsid w:val="008854CF"/>
    <w:rsid w:val="00885921"/>
    <w:rsid w:val="00885D32"/>
    <w:rsid w:val="00886040"/>
    <w:rsid w:val="00886ECC"/>
    <w:rsid w:val="0088778E"/>
    <w:rsid w:val="0089078E"/>
    <w:rsid w:val="00890BB7"/>
    <w:rsid w:val="00890DFE"/>
    <w:rsid w:val="00891126"/>
    <w:rsid w:val="00891492"/>
    <w:rsid w:val="00891747"/>
    <w:rsid w:val="0089195F"/>
    <w:rsid w:val="00891A55"/>
    <w:rsid w:val="00892435"/>
    <w:rsid w:val="00893604"/>
    <w:rsid w:val="0089689C"/>
    <w:rsid w:val="008A0702"/>
    <w:rsid w:val="008A0901"/>
    <w:rsid w:val="008A0B74"/>
    <w:rsid w:val="008A2A09"/>
    <w:rsid w:val="008A409E"/>
    <w:rsid w:val="008A4DE2"/>
    <w:rsid w:val="008A4EA8"/>
    <w:rsid w:val="008A56D2"/>
    <w:rsid w:val="008A5EC6"/>
    <w:rsid w:val="008A60EC"/>
    <w:rsid w:val="008A65EB"/>
    <w:rsid w:val="008A76F5"/>
    <w:rsid w:val="008B0CB2"/>
    <w:rsid w:val="008B243E"/>
    <w:rsid w:val="008B2C50"/>
    <w:rsid w:val="008B39B3"/>
    <w:rsid w:val="008B3B0E"/>
    <w:rsid w:val="008B59D9"/>
    <w:rsid w:val="008B5A8D"/>
    <w:rsid w:val="008B6179"/>
    <w:rsid w:val="008B62D7"/>
    <w:rsid w:val="008B7DF8"/>
    <w:rsid w:val="008C0479"/>
    <w:rsid w:val="008C05DC"/>
    <w:rsid w:val="008C5444"/>
    <w:rsid w:val="008D020B"/>
    <w:rsid w:val="008D0403"/>
    <w:rsid w:val="008D1DF6"/>
    <w:rsid w:val="008D253E"/>
    <w:rsid w:val="008D6F82"/>
    <w:rsid w:val="008E0D66"/>
    <w:rsid w:val="008E22C8"/>
    <w:rsid w:val="008E4199"/>
    <w:rsid w:val="008E48CA"/>
    <w:rsid w:val="008E6319"/>
    <w:rsid w:val="008E6861"/>
    <w:rsid w:val="008E78FC"/>
    <w:rsid w:val="008F09F1"/>
    <w:rsid w:val="008F18B6"/>
    <w:rsid w:val="008F23DA"/>
    <w:rsid w:val="008F25AB"/>
    <w:rsid w:val="008F6279"/>
    <w:rsid w:val="008F6543"/>
    <w:rsid w:val="008F6612"/>
    <w:rsid w:val="008F6930"/>
    <w:rsid w:val="008F6EF8"/>
    <w:rsid w:val="008F722A"/>
    <w:rsid w:val="00901205"/>
    <w:rsid w:val="0090160D"/>
    <w:rsid w:val="009027D7"/>
    <w:rsid w:val="009027DC"/>
    <w:rsid w:val="009028FE"/>
    <w:rsid w:val="009034A6"/>
    <w:rsid w:val="00903574"/>
    <w:rsid w:val="00904D8B"/>
    <w:rsid w:val="0090585D"/>
    <w:rsid w:val="00905A94"/>
    <w:rsid w:val="009061B5"/>
    <w:rsid w:val="0090711B"/>
    <w:rsid w:val="009074AB"/>
    <w:rsid w:val="009100EF"/>
    <w:rsid w:val="0091126E"/>
    <w:rsid w:val="009115B2"/>
    <w:rsid w:val="0091410A"/>
    <w:rsid w:val="009142EE"/>
    <w:rsid w:val="009143D1"/>
    <w:rsid w:val="0091491D"/>
    <w:rsid w:val="00914B96"/>
    <w:rsid w:val="00914FB0"/>
    <w:rsid w:val="00915219"/>
    <w:rsid w:val="00915E64"/>
    <w:rsid w:val="009162C1"/>
    <w:rsid w:val="0091656E"/>
    <w:rsid w:val="0091662C"/>
    <w:rsid w:val="009169A5"/>
    <w:rsid w:val="00917896"/>
    <w:rsid w:val="009216A5"/>
    <w:rsid w:val="00921806"/>
    <w:rsid w:val="009218F8"/>
    <w:rsid w:val="009219D1"/>
    <w:rsid w:val="00921C4E"/>
    <w:rsid w:val="00921FA9"/>
    <w:rsid w:val="00922676"/>
    <w:rsid w:val="00922D06"/>
    <w:rsid w:val="00922D3F"/>
    <w:rsid w:val="0092482A"/>
    <w:rsid w:val="00924B0D"/>
    <w:rsid w:val="00926F00"/>
    <w:rsid w:val="009271DB"/>
    <w:rsid w:val="0092762E"/>
    <w:rsid w:val="00930859"/>
    <w:rsid w:val="00931BC9"/>
    <w:rsid w:val="00932089"/>
    <w:rsid w:val="00934109"/>
    <w:rsid w:val="009362CA"/>
    <w:rsid w:val="009378E3"/>
    <w:rsid w:val="00942FDC"/>
    <w:rsid w:val="009430DC"/>
    <w:rsid w:val="00943388"/>
    <w:rsid w:val="009435DB"/>
    <w:rsid w:val="00943764"/>
    <w:rsid w:val="009444A0"/>
    <w:rsid w:val="009446D7"/>
    <w:rsid w:val="0094708F"/>
    <w:rsid w:val="00947594"/>
    <w:rsid w:val="009478D7"/>
    <w:rsid w:val="00951828"/>
    <w:rsid w:val="00951D99"/>
    <w:rsid w:val="009528F7"/>
    <w:rsid w:val="00952BFF"/>
    <w:rsid w:val="00953B11"/>
    <w:rsid w:val="00953E81"/>
    <w:rsid w:val="00954CF0"/>
    <w:rsid w:val="00954F06"/>
    <w:rsid w:val="00956774"/>
    <w:rsid w:val="00956825"/>
    <w:rsid w:val="00956DEF"/>
    <w:rsid w:val="009600C5"/>
    <w:rsid w:val="009624B0"/>
    <w:rsid w:val="00962F3F"/>
    <w:rsid w:val="00964900"/>
    <w:rsid w:val="00964CC7"/>
    <w:rsid w:val="00964D2A"/>
    <w:rsid w:val="009657FA"/>
    <w:rsid w:val="009700FE"/>
    <w:rsid w:val="009702BE"/>
    <w:rsid w:val="00970D65"/>
    <w:rsid w:val="009719D2"/>
    <w:rsid w:val="00971E0B"/>
    <w:rsid w:val="0097270B"/>
    <w:rsid w:val="00973242"/>
    <w:rsid w:val="0097378E"/>
    <w:rsid w:val="0097535B"/>
    <w:rsid w:val="009762CA"/>
    <w:rsid w:val="00976683"/>
    <w:rsid w:val="00977160"/>
    <w:rsid w:val="00981124"/>
    <w:rsid w:val="00984597"/>
    <w:rsid w:val="00984760"/>
    <w:rsid w:val="0098737F"/>
    <w:rsid w:val="0098769C"/>
    <w:rsid w:val="009878ED"/>
    <w:rsid w:val="00987ECA"/>
    <w:rsid w:val="00990327"/>
    <w:rsid w:val="00991FEE"/>
    <w:rsid w:val="00992A36"/>
    <w:rsid w:val="00994375"/>
    <w:rsid w:val="009944F5"/>
    <w:rsid w:val="009966AF"/>
    <w:rsid w:val="00996A75"/>
    <w:rsid w:val="009A114E"/>
    <w:rsid w:val="009A1361"/>
    <w:rsid w:val="009A269F"/>
    <w:rsid w:val="009A2CD3"/>
    <w:rsid w:val="009A4534"/>
    <w:rsid w:val="009A62D2"/>
    <w:rsid w:val="009A6AD9"/>
    <w:rsid w:val="009A6C30"/>
    <w:rsid w:val="009A7911"/>
    <w:rsid w:val="009A7991"/>
    <w:rsid w:val="009A7AFD"/>
    <w:rsid w:val="009A7D25"/>
    <w:rsid w:val="009B0080"/>
    <w:rsid w:val="009B0172"/>
    <w:rsid w:val="009B0366"/>
    <w:rsid w:val="009B054A"/>
    <w:rsid w:val="009B0A77"/>
    <w:rsid w:val="009B22D9"/>
    <w:rsid w:val="009B27E0"/>
    <w:rsid w:val="009B28E3"/>
    <w:rsid w:val="009B2927"/>
    <w:rsid w:val="009B3F0B"/>
    <w:rsid w:val="009B3F63"/>
    <w:rsid w:val="009B5206"/>
    <w:rsid w:val="009B622A"/>
    <w:rsid w:val="009C0024"/>
    <w:rsid w:val="009C0493"/>
    <w:rsid w:val="009C10AF"/>
    <w:rsid w:val="009C11BD"/>
    <w:rsid w:val="009C256F"/>
    <w:rsid w:val="009C3EA7"/>
    <w:rsid w:val="009C5518"/>
    <w:rsid w:val="009C5D68"/>
    <w:rsid w:val="009C6212"/>
    <w:rsid w:val="009C62CA"/>
    <w:rsid w:val="009C75CA"/>
    <w:rsid w:val="009D0C0B"/>
    <w:rsid w:val="009D2953"/>
    <w:rsid w:val="009D34B4"/>
    <w:rsid w:val="009D3A6A"/>
    <w:rsid w:val="009D4087"/>
    <w:rsid w:val="009D4CF4"/>
    <w:rsid w:val="009D5127"/>
    <w:rsid w:val="009D574F"/>
    <w:rsid w:val="009D6490"/>
    <w:rsid w:val="009D707B"/>
    <w:rsid w:val="009D7581"/>
    <w:rsid w:val="009E1C85"/>
    <w:rsid w:val="009E2D98"/>
    <w:rsid w:val="009E3058"/>
    <w:rsid w:val="009E7BF1"/>
    <w:rsid w:val="009E7D8D"/>
    <w:rsid w:val="009F01D6"/>
    <w:rsid w:val="009F0426"/>
    <w:rsid w:val="009F1B5F"/>
    <w:rsid w:val="009F3684"/>
    <w:rsid w:val="009F4AED"/>
    <w:rsid w:val="009F547F"/>
    <w:rsid w:val="009F6BDC"/>
    <w:rsid w:val="00A00779"/>
    <w:rsid w:val="00A00ED1"/>
    <w:rsid w:val="00A01A38"/>
    <w:rsid w:val="00A01BC2"/>
    <w:rsid w:val="00A04B1A"/>
    <w:rsid w:val="00A04F51"/>
    <w:rsid w:val="00A05680"/>
    <w:rsid w:val="00A057BF"/>
    <w:rsid w:val="00A06261"/>
    <w:rsid w:val="00A06606"/>
    <w:rsid w:val="00A07EE7"/>
    <w:rsid w:val="00A102D7"/>
    <w:rsid w:val="00A11FA2"/>
    <w:rsid w:val="00A123FD"/>
    <w:rsid w:val="00A12A05"/>
    <w:rsid w:val="00A147B6"/>
    <w:rsid w:val="00A14E39"/>
    <w:rsid w:val="00A152F6"/>
    <w:rsid w:val="00A15989"/>
    <w:rsid w:val="00A170B6"/>
    <w:rsid w:val="00A173A9"/>
    <w:rsid w:val="00A17EED"/>
    <w:rsid w:val="00A22015"/>
    <w:rsid w:val="00A221AC"/>
    <w:rsid w:val="00A2395A"/>
    <w:rsid w:val="00A243F8"/>
    <w:rsid w:val="00A2523E"/>
    <w:rsid w:val="00A25513"/>
    <w:rsid w:val="00A2557E"/>
    <w:rsid w:val="00A263B5"/>
    <w:rsid w:val="00A26DD1"/>
    <w:rsid w:val="00A27135"/>
    <w:rsid w:val="00A275A4"/>
    <w:rsid w:val="00A27A75"/>
    <w:rsid w:val="00A33C12"/>
    <w:rsid w:val="00A352B1"/>
    <w:rsid w:val="00A3617F"/>
    <w:rsid w:val="00A36B0C"/>
    <w:rsid w:val="00A36DAA"/>
    <w:rsid w:val="00A41E91"/>
    <w:rsid w:val="00A42880"/>
    <w:rsid w:val="00A446AD"/>
    <w:rsid w:val="00A44ED1"/>
    <w:rsid w:val="00A45936"/>
    <w:rsid w:val="00A46CEF"/>
    <w:rsid w:val="00A47038"/>
    <w:rsid w:val="00A476EC"/>
    <w:rsid w:val="00A505F1"/>
    <w:rsid w:val="00A50AB3"/>
    <w:rsid w:val="00A522A6"/>
    <w:rsid w:val="00A52570"/>
    <w:rsid w:val="00A53453"/>
    <w:rsid w:val="00A55C95"/>
    <w:rsid w:val="00A5656F"/>
    <w:rsid w:val="00A56A6A"/>
    <w:rsid w:val="00A56B97"/>
    <w:rsid w:val="00A56BE9"/>
    <w:rsid w:val="00A575E1"/>
    <w:rsid w:val="00A60990"/>
    <w:rsid w:val="00A60F6B"/>
    <w:rsid w:val="00A61ADB"/>
    <w:rsid w:val="00A61C57"/>
    <w:rsid w:val="00A62018"/>
    <w:rsid w:val="00A62483"/>
    <w:rsid w:val="00A62671"/>
    <w:rsid w:val="00A62C22"/>
    <w:rsid w:val="00A641C6"/>
    <w:rsid w:val="00A6421B"/>
    <w:rsid w:val="00A66A13"/>
    <w:rsid w:val="00A672EC"/>
    <w:rsid w:val="00A67E68"/>
    <w:rsid w:val="00A67ED0"/>
    <w:rsid w:val="00A729A3"/>
    <w:rsid w:val="00A743F0"/>
    <w:rsid w:val="00A7579F"/>
    <w:rsid w:val="00A75B87"/>
    <w:rsid w:val="00A77716"/>
    <w:rsid w:val="00A80FA7"/>
    <w:rsid w:val="00A81634"/>
    <w:rsid w:val="00A841DD"/>
    <w:rsid w:val="00A842AC"/>
    <w:rsid w:val="00A85642"/>
    <w:rsid w:val="00A86383"/>
    <w:rsid w:val="00A90B2F"/>
    <w:rsid w:val="00A91BB4"/>
    <w:rsid w:val="00A9294F"/>
    <w:rsid w:val="00A93213"/>
    <w:rsid w:val="00A95BA1"/>
    <w:rsid w:val="00A96162"/>
    <w:rsid w:val="00A96907"/>
    <w:rsid w:val="00A96B2C"/>
    <w:rsid w:val="00A96BBA"/>
    <w:rsid w:val="00A975F8"/>
    <w:rsid w:val="00A97BDF"/>
    <w:rsid w:val="00AA0D37"/>
    <w:rsid w:val="00AA1D27"/>
    <w:rsid w:val="00AA41B3"/>
    <w:rsid w:val="00AA6AF9"/>
    <w:rsid w:val="00AA71CE"/>
    <w:rsid w:val="00AA75FF"/>
    <w:rsid w:val="00AB1A4C"/>
    <w:rsid w:val="00AB1F47"/>
    <w:rsid w:val="00AB3C61"/>
    <w:rsid w:val="00AB4A38"/>
    <w:rsid w:val="00AB57EE"/>
    <w:rsid w:val="00AB5C6A"/>
    <w:rsid w:val="00AB70F2"/>
    <w:rsid w:val="00AC07A9"/>
    <w:rsid w:val="00AC0DE7"/>
    <w:rsid w:val="00AC2BDA"/>
    <w:rsid w:val="00AC3101"/>
    <w:rsid w:val="00AC3259"/>
    <w:rsid w:val="00AC3A36"/>
    <w:rsid w:val="00AC3D72"/>
    <w:rsid w:val="00AC515E"/>
    <w:rsid w:val="00AC5F43"/>
    <w:rsid w:val="00AC68DA"/>
    <w:rsid w:val="00AC7522"/>
    <w:rsid w:val="00AD0649"/>
    <w:rsid w:val="00AD1629"/>
    <w:rsid w:val="00AD3AB5"/>
    <w:rsid w:val="00AD3DDE"/>
    <w:rsid w:val="00AD46D2"/>
    <w:rsid w:val="00AD5F7C"/>
    <w:rsid w:val="00AD6290"/>
    <w:rsid w:val="00AD66AB"/>
    <w:rsid w:val="00AD6930"/>
    <w:rsid w:val="00AD71C5"/>
    <w:rsid w:val="00AD71D6"/>
    <w:rsid w:val="00AD7841"/>
    <w:rsid w:val="00AD7E98"/>
    <w:rsid w:val="00AD7F28"/>
    <w:rsid w:val="00AE0F9E"/>
    <w:rsid w:val="00AE40FD"/>
    <w:rsid w:val="00AE4156"/>
    <w:rsid w:val="00AE470D"/>
    <w:rsid w:val="00AE6554"/>
    <w:rsid w:val="00AF1367"/>
    <w:rsid w:val="00AF1657"/>
    <w:rsid w:val="00AF2344"/>
    <w:rsid w:val="00AF2B67"/>
    <w:rsid w:val="00AF52CA"/>
    <w:rsid w:val="00AF68DD"/>
    <w:rsid w:val="00AF7133"/>
    <w:rsid w:val="00B0153F"/>
    <w:rsid w:val="00B0223D"/>
    <w:rsid w:val="00B03613"/>
    <w:rsid w:val="00B03848"/>
    <w:rsid w:val="00B04BDA"/>
    <w:rsid w:val="00B0505F"/>
    <w:rsid w:val="00B05133"/>
    <w:rsid w:val="00B051E2"/>
    <w:rsid w:val="00B06870"/>
    <w:rsid w:val="00B06B64"/>
    <w:rsid w:val="00B07134"/>
    <w:rsid w:val="00B10732"/>
    <w:rsid w:val="00B10F7C"/>
    <w:rsid w:val="00B117F0"/>
    <w:rsid w:val="00B11C44"/>
    <w:rsid w:val="00B13072"/>
    <w:rsid w:val="00B1314F"/>
    <w:rsid w:val="00B14B4B"/>
    <w:rsid w:val="00B15CAD"/>
    <w:rsid w:val="00B16789"/>
    <w:rsid w:val="00B2058D"/>
    <w:rsid w:val="00B20E47"/>
    <w:rsid w:val="00B20ECE"/>
    <w:rsid w:val="00B21EC3"/>
    <w:rsid w:val="00B23B9A"/>
    <w:rsid w:val="00B24D9E"/>
    <w:rsid w:val="00B27224"/>
    <w:rsid w:val="00B30DE2"/>
    <w:rsid w:val="00B3216E"/>
    <w:rsid w:val="00B32599"/>
    <w:rsid w:val="00B3279C"/>
    <w:rsid w:val="00B32E6B"/>
    <w:rsid w:val="00B33121"/>
    <w:rsid w:val="00B341D9"/>
    <w:rsid w:val="00B34B3B"/>
    <w:rsid w:val="00B35A30"/>
    <w:rsid w:val="00B36DA1"/>
    <w:rsid w:val="00B376CB"/>
    <w:rsid w:val="00B412AA"/>
    <w:rsid w:val="00B41929"/>
    <w:rsid w:val="00B44720"/>
    <w:rsid w:val="00B44ABD"/>
    <w:rsid w:val="00B45252"/>
    <w:rsid w:val="00B512A1"/>
    <w:rsid w:val="00B51497"/>
    <w:rsid w:val="00B52EAB"/>
    <w:rsid w:val="00B5391F"/>
    <w:rsid w:val="00B539DA"/>
    <w:rsid w:val="00B53BC4"/>
    <w:rsid w:val="00B53BFA"/>
    <w:rsid w:val="00B53EE5"/>
    <w:rsid w:val="00B544F7"/>
    <w:rsid w:val="00B54E73"/>
    <w:rsid w:val="00B57154"/>
    <w:rsid w:val="00B57B1A"/>
    <w:rsid w:val="00B57B23"/>
    <w:rsid w:val="00B57BC3"/>
    <w:rsid w:val="00B6081B"/>
    <w:rsid w:val="00B60D92"/>
    <w:rsid w:val="00B617F3"/>
    <w:rsid w:val="00B626FF"/>
    <w:rsid w:val="00B643B7"/>
    <w:rsid w:val="00B71A7A"/>
    <w:rsid w:val="00B72F47"/>
    <w:rsid w:val="00B741FF"/>
    <w:rsid w:val="00B775C4"/>
    <w:rsid w:val="00B77CF4"/>
    <w:rsid w:val="00B808F6"/>
    <w:rsid w:val="00B80B5A"/>
    <w:rsid w:val="00B814B2"/>
    <w:rsid w:val="00B844FD"/>
    <w:rsid w:val="00B84CB4"/>
    <w:rsid w:val="00B859E7"/>
    <w:rsid w:val="00B9270C"/>
    <w:rsid w:val="00B939AD"/>
    <w:rsid w:val="00B93D46"/>
    <w:rsid w:val="00B9440D"/>
    <w:rsid w:val="00B9525A"/>
    <w:rsid w:val="00B9667F"/>
    <w:rsid w:val="00B96F4C"/>
    <w:rsid w:val="00B978E6"/>
    <w:rsid w:val="00B97B37"/>
    <w:rsid w:val="00BA014F"/>
    <w:rsid w:val="00BA1B8C"/>
    <w:rsid w:val="00BA4FDA"/>
    <w:rsid w:val="00BA532E"/>
    <w:rsid w:val="00BA6D7D"/>
    <w:rsid w:val="00BA78F2"/>
    <w:rsid w:val="00BA7F20"/>
    <w:rsid w:val="00BB1757"/>
    <w:rsid w:val="00BB17B8"/>
    <w:rsid w:val="00BB2323"/>
    <w:rsid w:val="00BB281E"/>
    <w:rsid w:val="00BB33D3"/>
    <w:rsid w:val="00BB3FEC"/>
    <w:rsid w:val="00BB5346"/>
    <w:rsid w:val="00BB5348"/>
    <w:rsid w:val="00BB5834"/>
    <w:rsid w:val="00BB6080"/>
    <w:rsid w:val="00BB6245"/>
    <w:rsid w:val="00BB7471"/>
    <w:rsid w:val="00BB7833"/>
    <w:rsid w:val="00BC1922"/>
    <w:rsid w:val="00BC1E45"/>
    <w:rsid w:val="00BC67E7"/>
    <w:rsid w:val="00BC7502"/>
    <w:rsid w:val="00BD0FAD"/>
    <w:rsid w:val="00BD12ED"/>
    <w:rsid w:val="00BD16BA"/>
    <w:rsid w:val="00BD2334"/>
    <w:rsid w:val="00BD2416"/>
    <w:rsid w:val="00BD3F18"/>
    <w:rsid w:val="00BD4BA2"/>
    <w:rsid w:val="00BD52D9"/>
    <w:rsid w:val="00BD6519"/>
    <w:rsid w:val="00BD66C4"/>
    <w:rsid w:val="00BD74E2"/>
    <w:rsid w:val="00BE1806"/>
    <w:rsid w:val="00BE44AD"/>
    <w:rsid w:val="00BE51A5"/>
    <w:rsid w:val="00BE5B91"/>
    <w:rsid w:val="00BE69D7"/>
    <w:rsid w:val="00BE6A1C"/>
    <w:rsid w:val="00BE6E12"/>
    <w:rsid w:val="00BF031C"/>
    <w:rsid w:val="00BF1184"/>
    <w:rsid w:val="00BF1B6D"/>
    <w:rsid w:val="00BF3402"/>
    <w:rsid w:val="00BF4C2F"/>
    <w:rsid w:val="00BF52CC"/>
    <w:rsid w:val="00BF6ECE"/>
    <w:rsid w:val="00BF7F9F"/>
    <w:rsid w:val="00C01404"/>
    <w:rsid w:val="00C01A12"/>
    <w:rsid w:val="00C05964"/>
    <w:rsid w:val="00C05DC6"/>
    <w:rsid w:val="00C05EB3"/>
    <w:rsid w:val="00C06975"/>
    <w:rsid w:val="00C10B0F"/>
    <w:rsid w:val="00C1103F"/>
    <w:rsid w:val="00C11E6C"/>
    <w:rsid w:val="00C12748"/>
    <w:rsid w:val="00C156F7"/>
    <w:rsid w:val="00C157CF"/>
    <w:rsid w:val="00C15D76"/>
    <w:rsid w:val="00C1650E"/>
    <w:rsid w:val="00C1672D"/>
    <w:rsid w:val="00C20698"/>
    <w:rsid w:val="00C22221"/>
    <w:rsid w:val="00C22F80"/>
    <w:rsid w:val="00C24A2D"/>
    <w:rsid w:val="00C25681"/>
    <w:rsid w:val="00C26BE7"/>
    <w:rsid w:val="00C27302"/>
    <w:rsid w:val="00C30F81"/>
    <w:rsid w:val="00C3199B"/>
    <w:rsid w:val="00C34632"/>
    <w:rsid w:val="00C35D6D"/>
    <w:rsid w:val="00C368AB"/>
    <w:rsid w:val="00C368BC"/>
    <w:rsid w:val="00C4007E"/>
    <w:rsid w:val="00C43143"/>
    <w:rsid w:val="00C436CB"/>
    <w:rsid w:val="00C43F91"/>
    <w:rsid w:val="00C4443E"/>
    <w:rsid w:val="00C445AE"/>
    <w:rsid w:val="00C45324"/>
    <w:rsid w:val="00C4548E"/>
    <w:rsid w:val="00C46957"/>
    <w:rsid w:val="00C47594"/>
    <w:rsid w:val="00C52583"/>
    <w:rsid w:val="00C52BA6"/>
    <w:rsid w:val="00C52C9E"/>
    <w:rsid w:val="00C52FF5"/>
    <w:rsid w:val="00C532FF"/>
    <w:rsid w:val="00C53CA9"/>
    <w:rsid w:val="00C53F73"/>
    <w:rsid w:val="00C5492E"/>
    <w:rsid w:val="00C54FA7"/>
    <w:rsid w:val="00C55578"/>
    <w:rsid w:val="00C565E7"/>
    <w:rsid w:val="00C5664F"/>
    <w:rsid w:val="00C56815"/>
    <w:rsid w:val="00C57332"/>
    <w:rsid w:val="00C61BD2"/>
    <w:rsid w:val="00C6317A"/>
    <w:rsid w:val="00C632A4"/>
    <w:rsid w:val="00C64324"/>
    <w:rsid w:val="00C66A71"/>
    <w:rsid w:val="00C6722E"/>
    <w:rsid w:val="00C6763D"/>
    <w:rsid w:val="00C70310"/>
    <w:rsid w:val="00C711B1"/>
    <w:rsid w:val="00C71C0D"/>
    <w:rsid w:val="00C71EB3"/>
    <w:rsid w:val="00C736D8"/>
    <w:rsid w:val="00C73C90"/>
    <w:rsid w:val="00C74AAE"/>
    <w:rsid w:val="00C75DB6"/>
    <w:rsid w:val="00C75F41"/>
    <w:rsid w:val="00C768EE"/>
    <w:rsid w:val="00C8078F"/>
    <w:rsid w:val="00C80B7D"/>
    <w:rsid w:val="00C814BA"/>
    <w:rsid w:val="00C81790"/>
    <w:rsid w:val="00C835C8"/>
    <w:rsid w:val="00C85283"/>
    <w:rsid w:val="00C856AE"/>
    <w:rsid w:val="00C85FB5"/>
    <w:rsid w:val="00C878CD"/>
    <w:rsid w:val="00C9152D"/>
    <w:rsid w:val="00C9293E"/>
    <w:rsid w:val="00C939BE"/>
    <w:rsid w:val="00C9440C"/>
    <w:rsid w:val="00C94BAD"/>
    <w:rsid w:val="00C95229"/>
    <w:rsid w:val="00C9604D"/>
    <w:rsid w:val="00C960CC"/>
    <w:rsid w:val="00C9656D"/>
    <w:rsid w:val="00C96ABA"/>
    <w:rsid w:val="00C96AF8"/>
    <w:rsid w:val="00C96D4B"/>
    <w:rsid w:val="00C972C9"/>
    <w:rsid w:val="00C97542"/>
    <w:rsid w:val="00C97E3C"/>
    <w:rsid w:val="00CA09B9"/>
    <w:rsid w:val="00CA301D"/>
    <w:rsid w:val="00CA42E4"/>
    <w:rsid w:val="00CA6B9A"/>
    <w:rsid w:val="00CA6C0B"/>
    <w:rsid w:val="00CA6C37"/>
    <w:rsid w:val="00CB2D64"/>
    <w:rsid w:val="00CB4504"/>
    <w:rsid w:val="00CB48C4"/>
    <w:rsid w:val="00CB4A85"/>
    <w:rsid w:val="00CB4FB0"/>
    <w:rsid w:val="00CB50C9"/>
    <w:rsid w:val="00CB6211"/>
    <w:rsid w:val="00CB71B9"/>
    <w:rsid w:val="00CC07D0"/>
    <w:rsid w:val="00CC0EFB"/>
    <w:rsid w:val="00CC1B28"/>
    <w:rsid w:val="00CC40FF"/>
    <w:rsid w:val="00CC53BF"/>
    <w:rsid w:val="00CC5E76"/>
    <w:rsid w:val="00CC6616"/>
    <w:rsid w:val="00CD0198"/>
    <w:rsid w:val="00CD09BF"/>
    <w:rsid w:val="00CD0FED"/>
    <w:rsid w:val="00CD10C1"/>
    <w:rsid w:val="00CD129F"/>
    <w:rsid w:val="00CD212C"/>
    <w:rsid w:val="00CD28C7"/>
    <w:rsid w:val="00CD4FE3"/>
    <w:rsid w:val="00CD51BF"/>
    <w:rsid w:val="00CD6765"/>
    <w:rsid w:val="00CD6EF4"/>
    <w:rsid w:val="00CD71DC"/>
    <w:rsid w:val="00CD79EA"/>
    <w:rsid w:val="00CE0AF4"/>
    <w:rsid w:val="00CE17AF"/>
    <w:rsid w:val="00CE3053"/>
    <w:rsid w:val="00CE6ADC"/>
    <w:rsid w:val="00CE79B5"/>
    <w:rsid w:val="00CE7B0A"/>
    <w:rsid w:val="00CF0978"/>
    <w:rsid w:val="00CF15A2"/>
    <w:rsid w:val="00CF1747"/>
    <w:rsid w:val="00CF1CD5"/>
    <w:rsid w:val="00CF1F7C"/>
    <w:rsid w:val="00CF2431"/>
    <w:rsid w:val="00CF291B"/>
    <w:rsid w:val="00D009CC"/>
    <w:rsid w:val="00D00C58"/>
    <w:rsid w:val="00D01305"/>
    <w:rsid w:val="00D0169C"/>
    <w:rsid w:val="00D018E5"/>
    <w:rsid w:val="00D0228E"/>
    <w:rsid w:val="00D022CD"/>
    <w:rsid w:val="00D02C3F"/>
    <w:rsid w:val="00D03949"/>
    <w:rsid w:val="00D04154"/>
    <w:rsid w:val="00D042AA"/>
    <w:rsid w:val="00D053AD"/>
    <w:rsid w:val="00D054D7"/>
    <w:rsid w:val="00D06C5F"/>
    <w:rsid w:val="00D0770C"/>
    <w:rsid w:val="00D07F08"/>
    <w:rsid w:val="00D1111D"/>
    <w:rsid w:val="00D1321E"/>
    <w:rsid w:val="00D13AF4"/>
    <w:rsid w:val="00D1429D"/>
    <w:rsid w:val="00D1734F"/>
    <w:rsid w:val="00D17F47"/>
    <w:rsid w:val="00D2082B"/>
    <w:rsid w:val="00D20DA5"/>
    <w:rsid w:val="00D2187B"/>
    <w:rsid w:val="00D2232F"/>
    <w:rsid w:val="00D22A6A"/>
    <w:rsid w:val="00D22E6A"/>
    <w:rsid w:val="00D2354D"/>
    <w:rsid w:val="00D24A9C"/>
    <w:rsid w:val="00D251C0"/>
    <w:rsid w:val="00D255E1"/>
    <w:rsid w:val="00D30245"/>
    <w:rsid w:val="00D31067"/>
    <w:rsid w:val="00D31A63"/>
    <w:rsid w:val="00D31CE0"/>
    <w:rsid w:val="00D32566"/>
    <w:rsid w:val="00D33F2B"/>
    <w:rsid w:val="00D342AE"/>
    <w:rsid w:val="00D34B91"/>
    <w:rsid w:val="00D351CA"/>
    <w:rsid w:val="00D362ED"/>
    <w:rsid w:val="00D41BAF"/>
    <w:rsid w:val="00D43E8D"/>
    <w:rsid w:val="00D4609D"/>
    <w:rsid w:val="00D469EC"/>
    <w:rsid w:val="00D46E4F"/>
    <w:rsid w:val="00D4752B"/>
    <w:rsid w:val="00D478F1"/>
    <w:rsid w:val="00D51A71"/>
    <w:rsid w:val="00D53510"/>
    <w:rsid w:val="00D55431"/>
    <w:rsid w:val="00D5599F"/>
    <w:rsid w:val="00D55F7A"/>
    <w:rsid w:val="00D56F10"/>
    <w:rsid w:val="00D578AB"/>
    <w:rsid w:val="00D600C8"/>
    <w:rsid w:val="00D60C9E"/>
    <w:rsid w:val="00D619DB"/>
    <w:rsid w:val="00D61ED7"/>
    <w:rsid w:val="00D625F2"/>
    <w:rsid w:val="00D62CE7"/>
    <w:rsid w:val="00D63E0B"/>
    <w:rsid w:val="00D659D7"/>
    <w:rsid w:val="00D66803"/>
    <w:rsid w:val="00D670CB"/>
    <w:rsid w:val="00D67418"/>
    <w:rsid w:val="00D6790A"/>
    <w:rsid w:val="00D67CF5"/>
    <w:rsid w:val="00D73F15"/>
    <w:rsid w:val="00D7496E"/>
    <w:rsid w:val="00D749C7"/>
    <w:rsid w:val="00D750E2"/>
    <w:rsid w:val="00D75E72"/>
    <w:rsid w:val="00D7638B"/>
    <w:rsid w:val="00D76BF0"/>
    <w:rsid w:val="00D77279"/>
    <w:rsid w:val="00D77C1A"/>
    <w:rsid w:val="00D77EAE"/>
    <w:rsid w:val="00D800DC"/>
    <w:rsid w:val="00D80CAE"/>
    <w:rsid w:val="00D8113D"/>
    <w:rsid w:val="00D81ECC"/>
    <w:rsid w:val="00D8354B"/>
    <w:rsid w:val="00D83610"/>
    <w:rsid w:val="00D8508F"/>
    <w:rsid w:val="00D85753"/>
    <w:rsid w:val="00D8664C"/>
    <w:rsid w:val="00D87A95"/>
    <w:rsid w:val="00D9137B"/>
    <w:rsid w:val="00D92062"/>
    <w:rsid w:val="00D93548"/>
    <w:rsid w:val="00D93822"/>
    <w:rsid w:val="00D948B9"/>
    <w:rsid w:val="00D95240"/>
    <w:rsid w:val="00D966BF"/>
    <w:rsid w:val="00D973B7"/>
    <w:rsid w:val="00D974DA"/>
    <w:rsid w:val="00D974DE"/>
    <w:rsid w:val="00DA0D68"/>
    <w:rsid w:val="00DA0D7C"/>
    <w:rsid w:val="00DA204F"/>
    <w:rsid w:val="00DA26EF"/>
    <w:rsid w:val="00DA3264"/>
    <w:rsid w:val="00DA3E71"/>
    <w:rsid w:val="00DA4A2C"/>
    <w:rsid w:val="00DA4C54"/>
    <w:rsid w:val="00DA59A6"/>
    <w:rsid w:val="00DA5BAD"/>
    <w:rsid w:val="00DB02A7"/>
    <w:rsid w:val="00DB0715"/>
    <w:rsid w:val="00DB1696"/>
    <w:rsid w:val="00DB1F40"/>
    <w:rsid w:val="00DB2F3E"/>
    <w:rsid w:val="00DB75F6"/>
    <w:rsid w:val="00DC1062"/>
    <w:rsid w:val="00DC1C9B"/>
    <w:rsid w:val="00DC208E"/>
    <w:rsid w:val="00DC2161"/>
    <w:rsid w:val="00DC23CC"/>
    <w:rsid w:val="00DC2732"/>
    <w:rsid w:val="00DC3146"/>
    <w:rsid w:val="00DD0B0E"/>
    <w:rsid w:val="00DD13EC"/>
    <w:rsid w:val="00DD2869"/>
    <w:rsid w:val="00DD3F53"/>
    <w:rsid w:val="00DD3F7A"/>
    <w:rsid w:val="00DD4464"/>
    <w:rsid w:val="00DD4F31"/>
    <w:rsid w:val="00DD5773"/>
    <w:rsid w:val="00DE0C68"/>
    <w:rsid w:val="00DE1552"/>
    <w:rsid w:val="00DE1C68"/>
    <w:rsid w:val="00DE28ED"/>
    <w:rsid w:val="00DE2AD1"/>
    <w:rsid w:val="00DE37EF"/>
    <w:rsid w:val="00DE3E8D"/>
    <w:rsid w:val="00DE40D7"/>
    <w:rsid w:val="00DE5C6A"/>
    <w:rsid w:val="00DE5D97"/>
    <w:rsid w:val="00DE5DE0"/>
    <w:rsid w:val="00DE67F2"/>
    <w:rsid w:val="00DE6CF5"/>
    <w:rsid w:val="00DE7DD8"/>
    <w:rsid w:val="00DE7F4B"/>
    <w:rsid w:val="00DF0802"/>
    <w:rsid w:val="00DF0DE3"/>
    <w:rsid w:val="00DF1C3C"/>
    <w:rsid w:val="00DF202B"/>
    <w:rsid w:val="00DF254B"/>
    <w:rsid w:val="00DF29F3"/>
    <w:rsid w:val="00DF2B72"/>
    <w:rsid w:val="00DF41BA"/>
    <w:rsid w:val="00DF438E"/>
    <w:rsid w:val="00DF50DC"/>
    <w:rsid w:val="00DF51D2"/>
    <w:rsid w:val="00DF52E9"/>
    <w:rsid w:val="00DF55C6"/>
    <w:rsid w:val="00DF576B"/>
    <w:rsid w:val="00DF5E5E"/>
    <w:rsid w:val="00DF6348"/>
    <w:rsid w:val="00DF7188"/>
    <w:rsid w:val="00DF787E"/>
    <w:rsid w:val="00DF7D4E"/>
    <w:rsid w:val="00E0153C"/>
    <w:rsid w:val="00E01EAA"/>
    <w:rsid w:val="00E03FDB"/>
    <w:rsid w:val="00E05C11"/>
    <w:rsid w:val="00E05E36"/>
    <w:rsid w:val="00E0707E"/>
    <w:rsid w:val="00E0767C"/>
    <w:rsid w:val="00E07742"/>
    <w:rsid w:val="00E07A29"/>
    <w:rsid w:val="00E07FD6"/>
    <w:rsid w:val="00E10AF0"/>
    <w:rsid w:val="00E11FEF"/>
    <w:rsid w:val="00E14395"/>
    <w:rsid w:val="00E14C07"/>
    <w:rsid w:val="00E15218"/>
    <w:rsid w:val="00E1626F"/>
    <w:rsid w:val="00E173E9"/>
    <w:rsid w:val="00E17DD0"/>
    <w:rsid w:val="00E221CE"/>
    <w:rsid w:val="00E2474C"/>
    <w:rsid w:val="00E25927"/>
    <w:rsid w:val="00E27D18"/>
    <w:rsid w:val="00E361D3"/>
    <w:rsid w:val="00E374F5"/>
    <w:rsid w:val="00E37A8F"/>
    <w:rsid w:val="00E4045A"/>
    <w:rsid w:val="00E411D8"/>
    <w:rsid w:val="00E4171A"/>
    <w:rsid w:val="00E41C12"/>
    <w:rsid w:val="00E423C5"/>
    <w:rsid w:val="00E42BB3"/>
    <w:rsid w:val="00E43538"/>
    <w:rsid w:val="00E439C7"/>
    <w:rsid w:val="00E43D21"/>
    <w:rsid w:val="00E457C3"/>
    <w:rsid w:val="00E45ECF"/>
    <w:rsid w:val="00E46CAF"/>
    <w:rsid w:val="00E471CC"/>
    <w:rsid w:val="00E4797C"/>
    <w:rsid w:val="00E52367"/>
    <w:rsid w:val="00E525D2"/>
    <w:rsid w:val="00E52C4C"/>
    <w:rsid w:val="00E532D7"/>
    <w:rsid w:val="00E537C8"/>
    <w:rsid w:val="00E54060"/>
    <w:rsid w:val="00E541AC"/>
    <w:rsid w:val="00E54540"/>
    <w:rsid w:val="00E549CC"/>
    <w:rsid w:val="00E55E20"/>
    <w:rsid w:val="00E56500"/>
    <w:rsid w:val="00E601F8"/>
    <w:rsid w:val="00E60B97"/>
    <w:rsid w:val="00E61383"/>
    <w:rsid w:val="00E6354F"/>
    <w:rsid w:val="00E64938"/>
    <w:rsid w:val="00E65907"/>
    <w:rsid w:val="00E6608C"/>
    <w:rsid w:val="00E66612"/>
    <w:rsid w:val="00E70A10"/>
    <w:rsid w:val="00E71B5F"/>
    <w:rsid w:val="00E71C14"/>
    <w:rsid w:val="00E725DC"/>
    <w:rsid w:val="00E73990"/>
    <w:rsid w:val="00E75195"/>
    <w:rsid w:val="00E752ED"/>
    <w:rsid w:val="00E75325"/>
    <w:rsid w:val="00E75986"/>
    <w:rsid w:val="00E759B4"/>
    <w:rsid w:val="00E770EB"/>
    <w:rsid w:val="00E779D4"/>
    <w:rsid w:val="00E77A03"/>
    <w:rsid w:val="00E8130A"/>
    <w:rsid w:val="00E81958"/>
    <w:rsid w:val="00E82FDB"/>
    <w:rsid w:val="00E83696"/>
    <w:rsid w:val="00E846DD"/>
    <w:rsid w:val="00E85FC3"/>
    <w:rsid w:val="00E8646B"/>
    <w:rsid w:val="00E86977"/>
    <w:rsid w:val="00E87232"/>
    <w:rsid w:val="00E87F55"/>
    <w:rsid w:val="00E9291B"/>
    <w:rsid w:val="00E9335E"/>
    <w:rsid w:val="00E935E6"/>
    <w:rsid w:val="00E94169"/>
    <w:rsid w:val="00E9417C"/>
    <w:rsid w:val="00E94336"/>
    <w:rsid w:val="00E95D9A"/>
    <w:rsid w:val="00E96108"/>
    <w:rsid w:val="00E96138"/>
    <w:rsid w:val="00E97E64"/>
    <w:rsid w:val="00EA0710"/>
    <w:rsid w:val="00EA074D"/>
    <w:rsid w:val="00EA0B61"/>
    <w:rsid w:val="00EA0B78"/>
    <w:rsid w:val="00EA0DEC"/>
    <w:rsid w:val="00EA0FA7"/>
    <w:rsid w:val="00EA1AAF"/>
    <w:rsid w:val="00EA231A"/>
    <w:rsid w:val="00EA41DE"/>
    <w:rsid w:val="00EA49D4"/>
    <w:rsid w:val="00EA551C"/>
    <w:rsid w:val="00EA55A5"/>
    <w:rsid w:val="00EA5A5E"/>
    <w:rsid w:val="00EA66C8"/>
    <w:rsid w:val="00EA69E0"/>
    <w:rsid w:val="00EA77A3"/>
    <w:rsid w:val="00EB12DB"/>
    <w:rsid w:val="00EB1300"/>
    <w:rsid w:val="00EB3522"/>
    <w:rsid w:val="00EB3CEA"/>
    <w:rsid w:val="00EB4307"/>
    <w:rsid w:val="00EB68FB"/>
    <w:rsid w:val="00EB6958"/>
    <w:rsid w:val="00EB6B71"/>
    <w:rsid w:val="00EB7054"/>
    <w:rsid w:val="00EB7791"/>
    <w:rsid w:val="00EC1B7B"/>
    <w:rsid w:val="00EC42F2"/>
    <w:rsid w:val="00EC7877"/>
    <w:rsid w:val="00EC790A"/>
    <w:rsid w:val="00EC79CC"/>
    <w:rsid w:val="00ED0082"/>
    <w:rsid w:val="00ED0415"/>
    <w:rsid w:val="00ED0C49"/>
    <w:rsid w:val="00ED4B40"/>
    <w:rsid w:val="00ED5C96"/>
    <w:rsid w:val="00ED65E5"/>
    <w:rsid w:val="00ED7E71"/>
    <w:rsid w:val="00EE0910"/>
    <w:rsid w:val="00EE1B10"/>
    <w:rsid w:val="00EE1DD9"/>
    <w:rsid w:val="00EE2410"/>
    <w:rsid w:val="00EE68CA"/>
    <w:rsid w:val="00EE78B9"/>
    <w:rsid w:val="00EF08D2"/>
    <w:rsid w:val="00EF221F"/>
    <w:rsid w:val="00EF2AEB"/>
    <w:rsid w:val="00EF2E8A"/>
    <w:rsid w:val="00EF32AD"/>
    <w:rsid w:val="00EF3880"/>
    <w:rsid w:val="00EF4606"/>
    <w:rsid w:val="00EF5306"/>
    <w:rsid w:val="00EF5628"/>
    <w:rsid w:val="00EF59A7"/>
    <w:rsid w:val="00EF6685"/>
    <w:rsid w:val="00F007E2"/>
    <w:rsid w:val="00F01678"/>
    <w:rsid w:val="00F01870"/>
    <w:rsid w:val="00F01926"/>
    <w:rsid w:val="00F051B0"/>
    <w:rsid w:val="00F06846"/>
    <w:rsid w:val="00F135EE"/>
    <w:rsid w:val="00F13BBC"/>
    <w:rsid w:val="00F16A65"/>
    <w:rsid w:val="00F17911"/>
    <w:rsid w:val="00F20779"/>
    <w:rsid w:val="00F213B9"/>
    <w:rsid w:val="00F21E4E"/>
    <w:rsid w:val="00F220E5"/>
    <w:rsid w:val="00F22762"/>
    <w:rsid w:val="00F235CE"/>
    <w:rsid w:val="00F23A0E"/>
    <w:rsid w:val="00F24E0E"/>
    <w:rsid w:val="00F256B7"/>
    <w:rsid w:val="00F259E4"/>
    <w:rsid w:val="00F25E73"/>
    <w:rsid w:val="00F279AC"/>
    <w:rsid w:val="00F27CC7"/>
    <w:rsid w:val="00F30A20"/>
    <w:rsid w:val="00F30FE9"/>
    <w:rsid w:val="00F3274E"/>
    <w:rsid w:val="00F32FC3"/>
    <w:rsid w:val="00F41A4E"/>
    <w:rsid w:val="00F429EA"/>
    <w:rsid w:val="00F4355D"/>
    <w:rsid w:val="00F43582"/>
    <w:rsid w:val="00F435A9"/>
    <w:rsid w:val="00F44FC3"/>
    <w:rsid w:val="00F45F34"/>
    <w:rsid w:val="00F46235"/>
    <w:rsid w:val="00F4678A"/>
    <w:rsid w:val="00F469B2"/>
    <w:rsid w:val="00F46DC1"/>
    <w:rsid w:val="00F50365"/>
    <w:rsid w:val="00F5252D"/>
    <w:rsid w:val="00F52A5A"/>
    <w:rsid w:val="00F5313A"/>
    <w:rsid w:val="00F535D4"/>
    <w:rsid w:val="00F549FE"/>
    <w:rsid w:val="00F54D8B"/>
    <w:rsid w:val="00F55915"/>
    <w:rsid w:val="00F5783E"/>
    <w:rsid w:val="00F605F0"/>
    <w:rsid w:val="00F60918"/>
    <w:rsid w:val="00F61EB5"/>
    <w:rsid w:val="00F62D95"/>
    <w:rsid w:val="00F632D6"/>
    <w:rsid w:val="00F65268"/>
    <w:rsid w:val="00F65F33"/>
    <w:rsid w:val="00F66307"/>
    <w:rsid w:val="00F664A0"/>
    <w:rsid w:val="00F66E6F"/>
    <w:rsid w:val="00F678ED"/>
    <w:rsid w:val="00F67BB0"/>
    <w:rsid w:val="00F67E66"/>
    <w:rsid w:val="00F7120E"/>
    <w:rsid w:val="00F7170F"/>
    <w:rsid w:val="00F7239B"/>
    <w:rsid w:val="00F73258"/>
    <w:rsid w:val="00F73F9B"/>
    <w:rsid w:val="00F75089"/>
    <w:rsid w:val="00F762D7"/>
    <w:rsid w:val="00F7660E"/>
    <w:rsid w:val="00F77461"/>
    <w:rsid w:val="00F77B99"/>
    <w:rsid w:val="00F81499"/>
    <w:rsid w:val="00F82278"/>
    <w:rsid w:val="00F8253F"/>
    <w:rsid w:val="00F82EFB"/>
    <w:rsid w:val="00F82F08"/>
    <w:rsid w:val="00F82FA3"/>
    <w:rsid w:val="00F8408C"/>
    <w:rsid w:val="00F843C7"/>
    <w:rsid w:val="00F861DB"/>
    <w:rsid w:val="00F8730A"/>
    <w:rsid w:val="00F87495"/>
    <w:rsid w:val="00F876CA"/>
    <w:rsid w:val="00F90E90"/>
    <w:rsid w:val="00F914D5"/>
    <w:rsid w:val="00F91624"/>
    <w:rsid w:val="00F92260"/>
    <w:rsid w:val="00F93A90"/>
    <w:rsid w:val="00F93FC4"/>
    <w:rsid w:val="00FA044A"/>
    <w:rsid w:val="00FA04C6"/>
    <w:rsid w:val="00FA2106"/>
    <w:rsid w:val="00FA2DFC"/>
    <w:rsid w:val="00FA340D"/>
    <w:rsid w:val="00FA3B90"/>
    <w:rsid w:val="00FA40E8"/>
    <w:rsid w:val="00FA4D42"/>
    <w:rsid w:val="00FA4F7B"/>
    <w:rsid w:val="00FA51DB"/>
    <w:rsid w:val="00FA522A"/>
    <w:rsid w:val="00FA6103"/>
    <w:rsid w:val="00FA796F"/>
    <w:rsid w:val="00FB3053"/>
    <w:rsid w:val="00FB3EB1"/>
    <w:rsid w:val="00FB65A9"/>
    <w:rsid w:val="00FB75CC"/>
    <w:rsid w:val="00FB77A4"/>
    <w:rsid w:val="00FC060A"/>
    <w:rsid w:val="00FC07E3"/>
    <w:rsid w:val="00FC1AD5"/>
    <w:rsid w:val="00FC2B65"/>
    <w:rsid w:val="00FC5445"/>
    <w:rsid w:val="00FC6C13"/>
    <w:rsid w:val="00FC7253"/>
    <w:rsid w:val="00FD07CD"/>
    <w:rsid w:val="00FD0849"/>
    <w:rsid w:val="00FD0A14"/>
    <w:rsid w:val="00FD24A6"/>
    <w:rsid w:val="00FD2969"/>
    <w:rsid w:val="00FD29E3"/>
    <w:rsid w:val="00FD3DAE"/>
    <w:rsid w:val="00FD4B0A"/>
    <w:rsid w:val="00FD53B4"/>
    <w:rsid w:val="00FD5A55"/>
    <w:rsid w:val="00FD6073"/>
    <w:rsid w:val="00FD67A6"/>
    <w:rsid w:val="00FD73A7"/>
    <w:rsid w:val="00FD7D3F"/>
    <w:rsid w:val="00FE1079"/>
    <w:rsid w:val="00FE11D9"/>
    <w:rsid w:val="00FE11F8"/>
    <w:rsid w:val="00FE1F26"/>
    <w:rsid w:val="00FE36A4"/>
    <w:rsid w:val="00FE4E6A"/>
    <w:rsid w:val="00FE5A79"/>
    <w:rsid w:val="00FE7445"/>
    <w:rsid w:val="00FF00D5"/>
    <w:rsid w:val="00FF0B2F"/>
    <w:rsid w:val="00FF0B6A"/>
    <w:rsid w:val="00FF13A1"/>
    <w:rsid w:val="00FF2877"/>
    <w:rsid w:val="00FF44B0"/>
    <w:rsid w:val="00FF4EB5"/>
    <w:rsid w:val="00FF5C04"/>
    <w:rsid w:val="00FF6556"/>
    <w:rsid w:val="00FF777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157A2"/>
  <w15:chartTrackingRefBased/>
  <w15:docId w15:val="{23E12BD0-CE23-424E-B171-A9D7B9F38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color w:val="58595B"/>
        <w:szCs w:val="22"/>
        <w:lang w:val="nl-BE"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lsdException w:name="List Bullet 3" w:semiHidden="1" w:uiPriority="10" w:unhideWhenUsed="1"/>
    <w:lsdException w:name="List Bullet 4" w:semiHidden="1" w:unhideWhenUsed="1"/>
    <w:lsdException w:name="List Bullet 5" w:semiHidden="1" w:unhideWhenUsed="1"/>
    <w:lsdException w:name="List Number 2" w:semiHidden="1" w:uiPriority="11" w:unhideWhenUsed="1"/>
    <w:lsdException w:name="List Number 3" w:semiHidden="1" w:uiPriority="11" w:unhideWhenUsed="1"/>
    <w:lsdException w:name="List Number 4" w:semiHidden="1" w:unhideWhenUsed="1"/>
    <w:lsdException w:name="List Number 5" w:semiHidden="1" w:unhideWhenUsed="1"/>
    <w:lsdException w:name="Title" w:uiPriority="1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7"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6A2B32"/>
  </w:style>
  <w:style w:type="paragraph" w:styleId="Rubrik1">
    <w:name w:val="heading 1"/>
    <w:aliases w:val="T1 OHEJP"/>
    <w:basedOn w:val="Normal"/>
    <w:next w:val="BodyOHEJP"/>
    <w:link w:val="Rubrik1Char"/>
    <w:uiPriority w:val="9"/>
    <w:qFormat/>
    <w:rsid w:val="00A95BA1"/>
    <w:pPr>
      <w:keepNext/>
      <w:keepLines/>
      <w:numPr>
        <w:numId w:val="3"/>
      </w:numPr>
      <w:suppressAutoHyphens/>
      <w:contextualSpacing/>
      <w:jc w:val="left"/>
      <w:outlineLvl w:val="0"/>
    </w:pPr>
    <w:rPr>
      <w:rFonts w:eastAsiaTheme="majorEastAsia" w:cstheme="majorBidi"/>
      <w:b/>
      <w:bCs/>
      <w:color w:val="00679C"/>
      <w:spacing w:val="20"/>
      <w:sz w:val="22"/>
      <w:szCs w:val="28"/>
    </w:rPr>
  </w:style>
  <w:style w:type="paragraph" w:styleId="Rubrik2">
    <w:name w:val="heading 2"/>
    <w:aliases w:val="T2 OHEJP"/>
    <w:basedOn w:val="Normal"/>
    <w:next w:val="BodyOHEJP"/>
    <w:link w:val="Rubrik2Char"/>
    <w:uiPriority w:val="9"/>
    <w:qFormat/>
    <w:rsid w:val="00801911"/>
    <w:pPr>
      <w:keepNext/>
      <w:keepLines/>
      <w:numPr>
        <w:ilvl w:val="1"/>
        <w:numId w:val="3"/>
      </w:numPr>
      <w:suppressAutoHyphens/>
      <w:spacing w:before="200" w:after="300" w:line="240" w:lineRule="auto"/>
      <w:contextualSpacing/>
      <w:jc w:val="left"/>
      <w:outlineLvl w:val="1"/>
    </w:pPr>
    <w:rPr>
      <w:rFonts w:eastAsiaTheme="majorEastAsia" w:cstheme="majorBidi"/>
      <w:b/>
      <w:bCs/>
      <w:color w:val="F47A31"/>
      <w:spacing w:val="20"/>
      <w:sz w:val="22"/>
      <w:szCs w:val="26"/>
    </w:rPr>
  </w:style>
  <w:style w:type="paragraph" w:styleId="Rubrik3">
    <w:name w:val="heading 3"/>
    <w:aliases w:val="T3 OHEJP"/>
    <w:basedOn w:val="Normal"/>
    <w:next w:val="BodyOHEJP"/>
    <w:link w:val="Rubrik3Char"/>
    <w:uiPriority w:val="9"/>
    <w:qFormat/>
    <w:rsid w:val="00801911"/>
    <w:pPr>
      <w:keepNext/>
      <w:keepLines/>
      <w:numPr>
        <w:ilvl w:val="2"/>
        <w:numId w:val="3"/>
      </w:numPr>
      <w:suppressAutoHyphens/>
      <w:spacing w:before="200" w:after="100"/>
      <w:contextualSpacing/>
      <w:jc w:val="left"/>
      <w:outlineLvl w:val="2"/>
    </w:pPr>
    <w:rPr>
      <w:rFonts w:eastAsiaTheme="majorEastAsia" w:cstheme="majorBidi"/>
      <w:b/>
      <w:bCs/>
      <w:color w:val="00679C"/>
      <w:sz w:val="22"/>
    </w:rPr>
  </w:style>
  <w:style w:type="paragraph" w:styleId="Rubrik4">
    <w:name w:val="heading 4"/>
    <w:aliases w:val="T4 OHEJP"/>
    <w:basedOn w:val="Normal"/>
    <w:next w:val="BodyOHEJP"/>
    <w:link w:val="Rubrik4Char"/>
    <w:uiPriority w:val="9"/>
    <w:qFormat/>
    <w:rsid w:val="00801911"/>
    <w:pPr>
      <w:keepNext/>
      <w:keepLines/>
      <w:numPr>
        <w:ilvl w:val="3"/>
        <w:numId w:val="3"/>
      </w:numPr>
      <w:suppressAutoHyphens/>
      <w:spacing w:before="200" w:after="100"/>
      <w:contextualSpacing/>
      <w:jc w:val="left"/>
      <w:outlineLvl w:val="3"/>
    </w:pPr>
    <w:rPr>
      <w:rFonts w:eastAsiaTheme="majorEastAsia" w:cstheme="majorBidi"/>
      <w:b/>
      <w:bCs/>
      <w:i/>
      <w:iCs/>
      <w:color w:val="00334E" w:themeColor="text1" w:themeShade="80"/>
      <w:sz w:val="22"/>
    </w:rPr>
  </w:style>
  <w:style w:type="paragraph" w:styleId="Rubrik5">
    <w:name w:val="heading 5"/>
    <w:aliases w:val="T5 OHEJP"/>
    <w:basedOn w:val="Normal"/>
    <w:next w:val="BodyOHEJP"/>
    <w:link w:val="Rubrik5Char"/>
    <w:uiPriority w:val="9"/>
    <w:qFormat/>
    <w:rsid w:val="00801C36"/>
    <w:pPr>
      <w:keepNext/>
      <w:keepLines/>
      <w:numPr>
        <w:ilvl w:val="4"/>
        <w:numId w:val="3"/>
      </w:numPr>
      <w:suppressAutoHyphens/>
      <w:spacing w:before="200" w:after="100"/>
      <w:contextualSpacing/>
      <w:outlineLvl w:val="4"/>
    </w:pPr>
    <w:rPr>
      <w:rFonts w:eastAsiaTheme="majorEastAsia" w:cstheme="majorBidi"/>
      <w:b/>
      <w:color w:val="00334E" w:themeColor="text1" w:themeShade="80"/>
      <w:sz w:val="22"/>
    </w:rPr>
  </w:style>
  <w:style w:type="paragraph" w:styleId="Rubrik6">
    <w:name w:val="heading 6"/>
    <w:basedOn w:val="Normal"/>
    <w:next w:val="Normal"/>
    <w:link w:val="Rubrik6Char"/>
    <w:uiPriority w:val="9"/>
    <w:semiHidden/>
    <w:qFormat/>
    <w:rsid w:val="00901205"/>
    <w:pPr>
      <w:keepNext/>
      <w:keepLines/>
      <w:spacing w:before="200"/>
      <w:outlineLvl w:val="5"/>
    </w:pPr>
    <w:rPr>
      <w:rFonts w:asciiTheme="majorHAnsi" w:eastAsiaTheme="majorEastAsia" w:hAnsiTheme="majorHAnsi" w:cstheme="majorBidi"/>
      <w:i/>
      <w:iCs/>
      <w:color w:val="00334D" w:themeColor="accent1" w:themeShade="7F"/>
    </w:rPr>
  </w:style>
  <w:style w:type="paragraph" w:styleId="Rubrik7">
    <w:name w:val="heading 7"/>
    <w:basedOn w:val="Normal"/>
    <w:next w:val="Normal"/>
    <w:link w:val="Rubrik7Char"/>
    <w:uiPriority w:val="9"/>
    <w:semiHidden/>
    <w:unhideWhenUsed/>
    <w:qFormat/>
    <w:rsid w:val="00901205"/>
    <w:pPr>
      <w:keepNext/>
      <w:keepLines/>
      <w:spacing w:before="200"/>
      <w:outlineLvl w:val="6"/>
    </w:pPr>
    <w:rPr>
      <w:rFonts w:asciiTheme="majorHAnsi" w:eastAsiaTheme="majorEastAsia" w:hAnsiTheme="majorHAnsi" w:cstheme="majorBidi"/>
      <w:i/>
      <w:iCs/>
      <w:color w:val="00A1F4" w:themeColor="text1" w:themeTint="BF"/>
    </w:rPr>
  </w:style>
  <w:style w:type="paragraph" w:styleId="Rubrik8">
    <w:name w:val="heading 8"/>
    <w:basedOn w:val="Normal"/>
    <w:next w:val="Normal"/>
    <w:link w:val="Rubrik8Char"/>
    <w:uiPriority w:val="9"/>
    <w:semiHidden/>
    <w:unhideWhenUsed/>
    <w:qFormat/>
    <w:rsid w:val="00901205"/>
    <w:pPr>
      <w:keepNext/>
      <w:keepLines/>
      <w:spacing w:before="200"/>
      <w:outlineLvl w:val="7"/>
    </w:pPr>
    <w:rPr>
      <w:rFonts w:asciiTheme="majorHAnsi" w:eastAsiaTheme="majorEastAsia" w:hAnsiTheme="majorHAnsi" w:cstheme="majorBidi"/>
      <w:color w:val="00A1F4" w:themeColor="text1" w:themeTint="BF"/>
      <w:szCs w:val="20"/>
    </w:rPr>
  </w:style>
  <w:style w:type="paragraph" w:styleId="Rubrik9">
    <w:name w:val="heading 9"/>
    <w:basedOn w:val="Normal"/>
    <w:next w:val="Normal"/>
    <w:link w:val="Rubrik9Char"/>
    <w:uiPriority w:val="9"/>
    <w:semiHidden/>
    <w:unhideWhenUsed/>
    <w:qFormat/>
    <w:rsid w:val="00901205"/>
    <w:pPr>
      <w:keepNext/>
      <w:keepLines/>
      <w:spacing w:before="200"/>
      <w:outlineLvl w:val="8"/>
    </w:pPr>
    <w:rPr>
      <w:rFonts w:asciiTheme="majorHAnsi" w:eastAsiaTheme="majorEastAsia" w:hAnsiTheme="majorHAnsi" w:cstheme="majorBidi"/>
      <w:i/>
      <w:iCs/>
      <w:color w:val="00A1F4" w:themeColor="text1" w:themeTint="BF"/>
      <w:szCs w:val="20"/>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415068"/>
    <w:pPr>
      <w:spacing w:line="240" w:lineRule="auto"/>
      <w:contextualSpacing/>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415068"/>
    <w:rPr>
      <w:rFonts w:ascii="Tahoma" w:hAnsi="Tahoma" w:cs="Tahoma"/>
      <w:sz w:val="16"/>
      <w:szCs w:val="16"/>
      <w:lang w:val="nl-BE"/>
    </w:rPr>
  </w:style>
  <w:style w:type="paragraph" w:customStyle="1" w:styleId="BodyOHEJP">
    <w:name w:val="Body OHEJP"/>
    <w:basedOn w:val="Normal"/>
    <w:qFormat/>
    <w:rsid w:val="00801C36"/>
    <w:pPr>
      <w:contextualSpacing/>
    </w:pPr>
    <w:rPr>
      <w:color w:val="004C74" w:themeColor="text1" w:themeShade="BF"/>
    </w:rPr>
  </w:style>
  <w:style w:type="paragraph" w:styleId="Starktcitat">
    <w:name w:val="Intense Quote"/>
    <w:basedOn w:val="Normal"/>
    <w:next w:val="Normal"/>
    <w:link w:val="StarktcitatChar"/>
    <w:uiPriority w:val="30"/>
    <w:rsid w:val="00973242"/>
    <w:pPr>
      <w:pBdr>
        <w:top w:val="single" w:sz="4" w:space="10" w:color="00679C"/>
        <w:bottom w:val="single" w:sz="4" w:space="10" w:color="00679C"/>
      </w:pBdr>
      <w:spacing w:before="360" w:after="360"/>
      <w:ind w:left="864" w:right="864"/>
      <w:jc w:val="center"/>
    </w:pPr>
    <w:rPr>
      <w:i/>
      <w:iCs/>
      <w:color w:val="00679C"/>
    </w:rPr>
  </w:style>
  <w:style w:type="character" w:customStyle="1" w:styleId="StarktcitatChar">
    <w:name w:val="Starkt citat Char"/>
    <w:basedOn w:val="Standardstycketeckensnitt"/>
    <w:link w:val="Starktcitat"/>
    <w:uiPriority w:val="30"/>
    <w:rsid w:val="00973242"/>
    <w:rPr>
      <w:i/>
      <w:iCs/>
      <w:color w:val="00679C"/>
      <w:lang w:val="nl-BE"/>
    </w:rPr>
  </w:style>
  <w:style w:type="character" w:styleId="Bokenstitel">
    <w:name w:val="Book Title"/>
    <w:basedOn w:val="Standardstycketeckensnitt"/>
    <w:uiPriority w:val="33"/>
    <w:qFormat/>
    <w:rsid w:val="006510FA"/>
    <w:rPr>
      <w:b/>
      <w:bCs/>
      <w:smallCaps/>
      <w:spacing w:val="5"/>
      <w:lang w:val="nl-BE"/>
    </w:rPr>
  </w:style>
  <w:style w:type="character" w:styleId="Starkreferens">
    <w:name w:val="Intense Reference"/>
    <w:basedOn w:val="Standardstycketeckensnitt"/>
    <w:uiPriority w:val="32"/>
    <w:rsid w:val="00973242"/>
    <w:rPr>
      <w:b/>
      <w:bCs/>
      <w:smallCaps/>
      <w:color w:val="00679C"/>
      <w:spacing w:val="5"/>
      <w:lang w:val="nl-BE"/>
    </w:rPr>
  </w:style>
  <w:style w:type="paragraph" w:styleId="Sidfot">
    <w:name w:val="footer"/>
    <w:basedOn w:val="Normal"/>
    <w:link w:val="SidfotChar"/>
    <w:uiPriority w:val="99"/>
    <w:rsid w:val="00422096"/>
    <w:pPr>
      <w:tabs>
        <w:tab w:val="center" w:pos="4513"/>
        <w:tab w:val="right" w:pos="9026"/>
      </w:tabs>
      <w:spacing w:line="240" w:lineRule="auto"/>
      <w:contextualSpacing/>
    </w:pPr>
  </w:style>
  <w:style w:type="character" w:customStyle="1" w:styleId="SidfotChar">
    <w:name w:val="Sidfot Char"/>
    <w:basedOn w:val="Standardstycketeckensnitt"/>
    <w:link w:val="Sidfot"/>
    <w:uiPriority w:val="99"/>
    <w:rsid w:val="00422096"/>
    <w:rPr>
      <w:lang w:val="nl-BE"/>
    </w:rPr>
  </w:style>
  <w:style w:type="character" w:styleId="Fotnotsreferens">
    <w:name w:val="footnote reference"/>
    <w:aliases w:val="Footnote Reference Sciensano"/>
    <w:basedOn w:val="Standardstycketeckensnitt"/>
    <w:uiPriority w:val="18"/>
    <w:rsid w:val="00973242"/>
    <w:rPr>
      <w:rFonts w:ascii="Arial" w:hAnsi="Arial"/>
      <w:color w:val="00679C"/>
      <w:sz w:val="17"/>
      <w:vertAlign w:val="superscript"/>
      <w:lang w:val="nl-BE"/>
    </w:rPr>
  </w:style>
  <w:style w:type="paragraph" w:styleId="Fotnotstext">
    <w:name w:val="footnote text"/>
    <w:aliases w:val="Footnote Text Sciensano"/>
    <w:basedOn w:val="Normal"/>
    <w:link w:val="FotnotstextChar"/>
    <w:uiPriority w:val="18"/>
    <w:rsid w:val="00D2082B"/>
    <w:pPr>
      <w:suppressAutoHyphens/>
      <w:spacing w:line="240" w:lineRule="auto"/>
      <w:contextualSpacing/>
    </w:pPr>
    <w:rPr>
      <w:sz w:val="17"/>
      <w:szCs w:val="20"/>
    </w:rPr>
  </w:style>
  <w:style w:type="character" w:customStyle="1" w:styleId="FotnotstextChar">
    <w:name w:val="Fotnotstext Char"/>
    <w:aliases w:val="Footnote Text Sciensano Char"/>
    <w:basedOn w:val="Standardstycketeckensnitt"/>
    <w:link w:val="Fotnotstext"/>
    <w:uiPriority w:val="18"/>
    <w:rsid w:val="004C0852"/>
    <w:rPr>
      <w:sz w:val="17"/>
      <w:szCs w:val="20"/>
      <w:lang w:val="nl-BE"/>
    </w:rPr>
  </w:style>
  <w:style w:type="table" w:customStyle="1" w:styleId="TableGridLight1">
    <w:name w:val="Table Grid Light1"/>
    <w:basedOn w:val="Normaltabell"/>
    <w:uiPriority w:val="40"/>
    <w:rsid w:val="0076109F"/>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idhuvud">
    <w:name w:val="header"/>
    <w:basedOn w:val="Normal"/>
    <w:link w:val="SidhuvudChar"/>
    <w:uiPriority w:val="99"/>
    <w:unhideWhenUsed/>
    <w:rsid w:val="00344B2E"/>
    <w:pPr>
      <w:tabs>
        <w:tab w:val="center" w:pos="4513"/>
        <w:tab w:val="right" w:pos="9026"/>
      </w:tabs>
      <w:spacing w:line="240" w:lineRule="auto"/>
      <w:contextualSpacing/>
    </w:pPr>
  </w:style>
  <w:style w:type="character" w:customStyle="1" w:styleId="SidhuvudChar">
    <w:name w:val="Sidhuvud Char"/>
    <w:basedOn w:val="Standardstycketeckensnitt"/>
    <w:link w:val="Sidhuvud"/>
    <w:uiPriority w:val="99"/>
    <w:rsid w:val="00344B2E"/>
    <w:rPr>
      <w:lang w:val="nl-BE"/>
    </w:rPr>
  </w:style>
  <w:style w:type="character" w:customStyle="1" w:styleId="Rubrik1Char">
    <w:name w:val="Rubrik 1 Char"/>
    <w:aliases w:val="T1 OHEJP Char"/>
    <w:basedOn w:val="Standardstycketeckensnitt"/>
    <w:link w:val="Rubrik1"/>
    <w:uiPriority w:val="9"/>
    <w:rsid w:val="00A95BA1"/>
    <w:rPr>
      <w:rFonts w:eastAsiaTheme="majorEastAsia" w:cstheme="majorBidi"/>
      <w:b/>
      <w:bCs/>
      <w:color w:val="00679C"/>
      <w:spacing w:val="20"/>
      <w:sz w:val="22"/>
      <w:szCs w:val="28"/>
    </w:rPr>
  </w:style>
  <w:style w:type="character" w:customStyle="1" w:styleId="Rubrik2Char">
    <w:name w:val="Rubrik 2 Char"/>
    <w:aliases w:val="T2 OHEJP Char"/>
    <w:basedOn w:val="Standardstycketeckensnitt"/>
    <w:link w:val="Rubrik2"/>
    <w:uiPriority w:val="9"/>
    <w:rsid w:val="00801911"/>
    <w:rPr>
      <w:rFonts w:eastAsiaTheme="majorEastAsia" w:cstheme="majorBidi"/>
      <w:b/>
      <w:bCs/>
      <w:color w:val="F47A31"/>
      <w:spacing w:val="20"/>
      <w:sz w:val="22"/>
      <w:szCs w:val="26"/>
    </w:rPr>
  </w:style>
  <w:style w:type="character" w:customStyle="1" w:styleId="Rubrik3Char">
    <w:name w:val="Rubrik 3 Char"/>
    <w:aliases w:val="T3 OHEJP Char"/>
    <w:basedOn w:val="Standardstycketeckensnitt"/>
    <w:link w:val="Rubrik3"/>
    <w:uiPriority w:val="9"/>
    <w:rsid w:val="00801911"/>
    <w:rPr>
      <w:rFonts w:eastAsiaTheme="majorEastAsia" w:cstheme="majorBidi"/>
      <w:b/>
      <w:bCs/>
      <w:color w:val="00679C"/>
      <w:sz w:val="22"/>
    </w:rPr>
  </w:style>
  <w:style w:type="character" w:customStyle="1" w:styleId="Rubrik4Char">
    <w:name w:val="Rubrik 4 Char"/>
    <w:aliases w:val="T4 OHEJP Char"/>
    <w:basedOn w:val="Standardstycketeckensnitt"/>
    <w:link w:val="Rubrik4"/>
    <w:uiPriority w:val="9"/>
    <w:rsid w:val="00801911"/>
    <w:rPr>
      <w:rFonts w:eastAsiaTheme="majorEastAsia" w:cstheme="majorBidi"/>
      <w:b/>
      <w:bCs/>
      <w:i/>
      <w:iCs/>
      <w:color w:val="00334E" w:themeColor="text1" w:themeShade="80"/>
      <w:sz w:val="22"/>
    </w:rPr>
  </w:style>
  <w:style w:type="character" w:customStyle="1" w:styleId="Rubrik5Char">
    <w:name w:val="Rubrik 5 Char"/>
    <w:aliases w:val="T5 OHEJP Char"/>
    <w:basedOn w:val="Standardstycketeckensnitt"/>
    <w:link w:val="Rubrik5"/>
    <w:uiPriority w:val="9"/>
    <w:rsid w:val="00801C36"/>
    <w:rPr>
      <w:rFonts w:eastAsiaTheme="majorEastAsia" w:cstheme="majorBidi"/>
      <w:b/>
      <w:color w:val="00334E" w:themeColor="text1" w:themeShade="80"/>
      <w:sz w:val="22"/>
      <w:lang w:val="nl-BE"/>
    </w:rPr>
  </w:style>
  <w:style w:type="character" w:styleId="Hyperlnk">
    <w:name w:val="Hyperlink"/>
    <w:basedOn w:val="Standardstycketeckensnitt"/>
    <w:uiPriority w:val="99"/>
    <w:unhideWhenUsed/>
    <w:rsid w:val="00973242"/>
    <w:rPr>
      <w:color w:val="00679C"/>
      <w:u w:val="single"/>
      <w:lang w:val="nl-BE"/>
    </w:rPr>
  </w:style>
  <w:style w:type="paragraph" w:styleId="Punktlista">
    <w:name w:val="List Bullet"/>
    <w:aliases w:val="Bullet level 1 OHEJP"/>
    <w:basedOn w:val="Normal"/>
    <w:uiPriority w:val="10"/>
    <w:qFormat/>
    <w:rsid w:val="00801C36"/>
    <w:pPr>
      <w:numPr>
        <w:numId w:val="1"/>
      </w:numPr>
    </w:pPr>
    <w:rPr>
      <w:color w:val="004C74" w:themeColor="text1" w:themeShade="BF"/>
    </w:rPr>
  </w:style>
  <w:style w:type="paragraph" w:styleId="Punktlista2">
    <w:name w:val="List Bullet 2"/>
    <w:aliases w:val="Bullet level 2 Sciensano"/>
    <w:basedOn w:val="Normal"/>
    <w:uiPriority w:val="10"/>
    <w:rsid w:val="00973242"/>
    <w:pPr>
      <w:numPr>
        <w:numId w:val="21"/>
      </w:numPr>
    </w:pPr>
  </w:style>
  <w:style w:type="paragraph" w:styleId="Punktlista3">
    <w:name w:val="List Bullet 3"/>
    <w:aliases w:val="Bullet level 3 Sciensano"/>
    <w:basedOn w:val="Normal"/>
    <w:uiPriority w:val="10"/>
    <w:rsid w:val="003023F0"/>
    <w:pPr>
      <w:numPr>
        <w:ilvl w:val="2"/>
        <w:numId w:val="1"/>
      </w:numPr>
      <w:contextualSpacing/>
    </w:pPr>
  </w:style>
  <w:style w:type="paragraph" w:styleId="Liststycke">
    <w:name w:val="List Paragraph"/>
    <w:basedOn w:val="Normal"/>
    <w:uiPriority w:val="34"/>
    <w:qFormat/>
    <w:rsid w:val="009B622A"/>
    <w:pPr>
      <w:ind w:left="720"/>
      <w:contextualSpacing/>
    </w:pPr>
  </w:style>
  <w:style w:type="paragraph" w:styleId="Normalwebb">
    <w:name w:val="Normal (Web)"/>
    <w:basedOn w:val="Normal"/>
    <w:uiPriority w:val="99"/>
    <w:semiHidden/>
    <w:unhideWhenUsed/>
    <w:rsid w:val="00AB4A38"/>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Platshllartext">
    <w:name w:val="Placeholder Text"/>
    <w:basedOn w:val="Standardstycketeckensnitt"/>
    <w:uiPriority w:val="99"/>
    <w:semiHidden/>
    <w:rsid w:val="0084062F"/>
    <w:rPr>
      <w:color w:val="808080"/>
      <w:lang w:val="nl-BE"/>
    </w:rPr>
  </w:style>
  <w:style w:type="paragraph" w:customStyle="1" w:styleId="AddressOHEJP">
    <w:name w:val="Address OHEJP"/>
    <w:basedOn w:val="Normal"/>
    <w:uiPriority w:val="14"/>
    <w:qFormat/>
    <w:rsid w:val="00F77B99"/>
    <w:pPr>
      <w:tabs>
        <w:tab w:val="left" w:pos="5103"/>
      </w:tabs>
      <w:spacing w:after="120" w:line="240" w:lineRule="auto"/>
      <w:contextualSpacing/>
    </w:pPr>
  </w:style>
  <w:style w:type="numbering" w:customStyle="1" w:styleId="SciensanoListBullets">
    <w:name w:val="Sciensano List Bullets"/>
    <w:uiPriority w:val="99"/>
    <w:rsid w:val="003023F0"/>
    <w:pPr>
      <w:numPr>
        <w:numId w:val="1"/>
      </w:numPr>
    </w:pPr>
  </w:style>
  <w:style w:type="numbering" w:customStyle="1" w:styleId="SciensanoListNumber">
    <w:name w:val="Sciensano List Number"/>
    <w:uiPriority w:val="99"/>
    <w:rsid w:val="00D43E8D"/>
  </w:style>
  <w:style w:type="table" w:customStyle="1" w:styleId="SciensanoTable">
    <w:name w:val="Sciensano Table"/>
    <w:basedOn w:val="Normaltabell"/>
    <w:uiPriority w:val="99"/>
    <w:rsid w:val="007733FA"/>
    <w:pPr>
      <w:spacing w:line="240" w:lineRule="auto"/>
      <w:jc w:val="center"/>
    </w:pPr>
    <w:tblPr>
      <w:tblStyleRowBandSize w:val="1"/>
      <w:tblBorders>
        <w:insideH w:val="single" w:sz="4" w:space="0" w:color="BCCF00"/>
      </w:tblBorders>
    </w:tblPr>
    <w:tblStylePr w:type="firstRow">
      <w:rPr>
        <w:rFonts w:ascii="Arial" w:hAnsi="Arial"/>
        <w:b/>
        <w:color w:val="FFFFFF"/>
        <w:sz w:val="20"/>
      </w:rPr>
      <w:tblPr/>
      <w:tcPr>
        <w:shd w:val="clear" w:color="auto" w:fill="3AAA35"/>
      </w:tcPr>
    </w:tblStylePr>
    <w:tblStylePr w:type="lastRow">
      <w:rPr>
        <w:rFonts w:ascii="Arial" w:hAnsi="Arial"/>
        <w:b w:val="0"/>
        <w:i w:val="0"/>
        <w:caps/>
        <w:smallCaps w:val="0"/>
        <w:color w:val="58595B"/>
        <w:sz w:val="20"/>
      </w:rPr>
      <w:tblPr/>
      <w:tcPr>
        <w:shd w:val="clear" w:color="auto" w:fill="BCCF00"/>
      </w:tcPr>
    </w:tblStylePr>
    <w:tblStylePr w:type="firstCol">
      <w:pPr>
        <w:wordWrap/>
        <w:jc w:val="left"/>
      </w:pPr>
    </w:tblStylePr>
    <w:tblStylePr w:type="band1Horz">
      <w:rPr>
        <w:rFonts w:ascii="Arial" w:hAnsi="Arial"/>
        <w:color w:val="58595B"/>
        <w:sz w:val="20"/>
      </w:rPr>
    </w:tblStylePr>
    <w:tblStylePr w:type="band2Horz">
      <w:rPr>
        <w:rFonts w:ascii="Arial" w:hAnsi="Arial"/>
        <w:color w:val="58595B"/>
      </w:rPr>
    </w:tblStylePr>
  </w:style>
  <w:style w:type="paragraph" w:customStyle="1" w:styleId="TableHeaderStyleSciensano">
    <w:name w:val="Table Header Style Sciensano"/>
    <w:basedOn w:val="Normal"/>
    <w:uiPriority w:val="16"/>
    <w:qFormat/>
    <w:rsid w:val="00421CB1"/>
    <w:pPr>
      <w:suppressAutoHyphens/>
      <w:spacing w:line="240" w:lineRule="auto"/>
      <w:contextualSpacing/>
    </w:pPr>
    <w:rPr>
      <w:b/>
      <w:color w:val="FFFFFF" w:themeColor="background1"/>
    </w:rPr>
  </w:style>
  <w:style w:type="numbering" w:customStyle="1" w:styleId="ScienscanoListNumbers">
    <w:name w:val="Scienscano List Numbers"/>
    <w:uiPriority w:val="99"/>
    <w:rsid w:val="00571889"/>
    <w:pPr>
      <w:numPr>
        <w:numId w:val="2"/>
      </w:numPr>
    </w:pPr>
  </w:style>
  <w:style w:type="table" w:styleId="Tabellrutnt">
    <w:name w:val="Table Grid"/>
    <w:basedOn w:val="Normaltabell"/>
    <w:uiPriority w:val="59"/>
    <w:rsid w:val="009600C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igurfrteckning">
    <w:name w:val="table of figures"/>
    <w:basedOn w:val="Normal"/>
    <w:next w:val="BodyOHEJP"/>
    <w:uiPriority w:val="99"/>
    <w:unhideWhenUsed/>
    <w:rsid w:val="009528F7"/>
    <w:pPr>
      <w:suppressAutoHyphens/>
      <w:ind w:right="567"/>
      <w:contextualSpacing/>
    </w:pPr>
    <w:rPr>
      <w:sz w:val="18"/>
    </w:rPr>
  </w:style>
  <w:style w:type="paragraph" w:styleId="Innehllsfrteckningsrubrik">
    <w:name w:val="TOC Heading"/>
    <w:basedOn w:val="Rubrik1"/>
    <w:next w:val="BodyOHEJP"/>
    <w:uiPriority w:val="39"/>
    <w:qFormat/>
    <w:rsid w:val="00CF2431"/>
    <w:pPr>
      <w:numPr>
        <w:numId w:val="0"/>
      </w:numPr>
      <w:spacing w:before="480"/>
      <w:contextualSpacing w:val="0"/>
      <w:outlineLvl w:val="9"/>
    </w:pPr>
    <w:rPr>
      <w:lang w:eastAsia="ja-JP"/>
    </w:rPr>
  </w:style>
  <w:style w:type="paragraph" w:styleId="Slutnotstext">
    <w:name w:val="endnote text"/>
    <w:aliases w:val="Endnote Text Sciensano"/>
    <w:basedOn w:val="Normal"/>
    <w:link w:val="SlutnotstextChar"/>
    <w:uiPriority w:val="18"/>
    <w:rsid w:val="00370383"/>
    <w:pPr>
      <w:spacing w:line="240" w:lineRule="auto"/>
    </w:pPr>
    <w:rPr>
      <w:sz w:val="17"/>
      <w:szCs w:val="20"/>
    </w:rPr>
  </w:style>
  <w:style w:type="character" w:customStyle="1" w:styleId="SlutnotstextChar">
    <w:name w:val="Slutnotstext Char"/>
    <w:aliases w:val="Endnote Text Sciensano Char"/>
    <w:basedOn w:val="Standardstycketeckensnitt"/>
    <w:link w:val="Slutnotstext"/>
    <w:uiPriority w:val="18"/>
    <w:rsid w:val="004C0852"/>
    <w:rPr>
      <w:sz w:val="17"/>
      <w:szCs w:val="20"/>
      <w:lang w:val="nl-BE"/>
    </w:rPr>
  </w:style>
  <w:style w:type="character" w:styleId="Slutnotsreferens">
    <w:name w:val="endnote reference"/>
    <w:basedOn w:val="Standardstycketeckensnitt"/>
    <w:uiPriority w:val="18"/>
    <w:semiHidden/>
    <w:rsid w:val="00E173E9"/>
    <w:rPr>
      <w:vertAlign w:val="superscript"/>
      <w:lang w:val="nl-BE"/>
    </w:rPr>
  </w:style>
  <w:style w:type="paragraph" w:styleId="Ingetavstnd">
    <w:name w:val="No Spacing"/>
    <w:uiPriority w:val="17"/>
    <w:semiHidden/>
    <w:qFormat/>
    <w:rsid w:val="00034DE5"/>
    <w:pPr>
      <w:spacing w:line="240" w:lineRule="auto"/>
    </w:pPr>
  </w:style>
  <w:style w:type="character" w:styleId="Diskretbetoning">
    <w:name w:val="Subtle Emphasis"/>
    <w:basedOn w:val="Standardstycketeckensnitt"/>
    <w:uiPriority w:val="19"/>
    <w:qFormat/>
    <w:rsid w:val="00034DE5"/>
    <w:rPr>
      <w:i/>
      <w:iCs/>
      <w:color w:val="4EC2FF" w:themeColor="text1" w:themeTint="7F"/>
      <w:lang w:val="nl-BE"/>
    </w:rPr>
  </w:style>
  <w:style w:type="paragraph" w:customStyle="1" w:styleId="Title1OHEJP">
    <w:name w:val="Title 1 OHEJP"/>
    <w:basedOn w:val="Normal"/>
    <w:next w:val="BodyOHEJP"/>
    <w:autoRedefine/>
    <w:qFormat/>
    <w:rsid w:val="00973242"/>
    <w:pPr>
      <w:pBdr>
        <w:bottom w:val="single" w:sz="8" w:space="1" w:color="00679C"/>
      </w:pBdr>
      <w:contextualSpacing/>
      <w:jc w:val="center"/>
    </w:pPr>
    <w:rPr>
      <w:caps/>
      <w:color w:val="00679C"/>
      <w:sz w:val="36"/>
    </w:rPr>
  </w:style>
  <w:style w:type="paragraph" w:customStyle="1" w:styleId="ChapterHeaderOHEJP">
    <w:name w:val="Chapter Header OHEJP"/>
    <w:basedOn w:val="BodyOHEJP"/>
    <w:uiPriority w:val="14"/>
    <w:qFormat/>
    <w:rsid w:val="009D2953"/>
    <w:pPr>
      <w:jc w:val="center"/>
    </w:pPr>
    <w:rPr>
      <w:caps/>
      <w:color w:val="A5A5A5"/>
    </w:rPr>
  </w:style>
  <w:style w:type="paragraph" w:customStyle="1" w:styleId="AbbreviationsOHEJP">
    <w:name w:val="Abbreviations OHEJP"/>
    <w:basedOn w:val="BodyOHEJP"/>
    <w:next w:val="BodyOHEJP"/>
    <w:uiPriority w:val="17"/>
    <w:rsid w:val="00973242"/>
    <w:rPr>
      <w:b/>
      <w:color w:val="F47A31"/>
    </w:rPr>
  </w:style>
  <w:style w:type="paragraph" w:styleId="Litteraturfrteckning">
    <w:name w:val="Bibliography"/>
    <w:basedOn w:val="Normal"/>
    <w:next w:val="Normal"/>
    <w:uiPriority w:val="37"/>
    <w:semiHidden/>
    <w:unhideWhenUsed/>
    <w:rsid w:val="00901205"/>
  </w:style>
  <w:style w:type="paragraph" w:styleId="Indragetstycke">
    <w:name w:val="Block Text"/>
    <w:basedOn w:val="Normal"/>
    <w:uiPriority w:val="99"/>
    <w:semiHidden/>
    <w:unhideWhenUsed/>
    <w:rsid w:val="00901205"/>
    <w:pPr>
      <w:pBdr>
        <w:top w:val="single" w:sz="2" w:space="10" w:color="00679C" w:themeColor="accent1" w:shadow="1" w:frame="1"/>
        <w:left w:val="single" w:sz="2" w:space="10" w:color="00679C" w:themeColor="accent1" w:shadow="1" w:frame="1"/>
        <w:bottom w:val="single" w:sz="2" w:space="10" w:color="00679C" w:themeColor="accent1" w:shadow="1" w:frame="1"/>
        <w:right w:val="single" w:sz="2" w:space="10" w:color="00679C" w:themeColor="accent1" w:shadow="1" w:frame="1"/>
      </w:pBdr>
      <w:ind w:left="1152" w:right="1152"/>
    </w:pPr>
    <w:rPr>
      <w:rFonts w:eastAsiaTheme="minorEastAsia"/>
      <w:i/>
      <w:iCs/>
      <w:color w:val="00679C" w:themeColor="accent1"/>
    </w:rPr>
  </w:style>
  <w:style w:type="paragraph" w:styleId="Brdtext">
    <w:name w:val="Body Text"/>
    <w:basedOn w:val="Normal"/>
    <w:link w:val="BrdtextChar"/>
    <w:uiPriority w:val="99"/>
    <w:semiHidden/>
    <w:unhideWhenUsed/>
    <w:rsid w:val="00901205"/>
    <w:pPr>
      <w:spacing w:after="120"/>
    </w:pPr>
  </w:style>
  <w:style w:type="character" w:customStyle="1" w:styleId="BrdtextChar">
    <w:name w:val="Brödtext Char"/>
    <w:basedOn w:val="Standardstycketeckensnitt"/>
    <w:link w:val="Brdtext"/>
    <w:uiPriority w:val="99"/>
    <w:semiHidden/>
    <w:rsid w:val="00901205"/>
    <w:rPr>
      <w:lang w:val="nl-BE"/>
    </w:rPr>
  </w:style>
  <w:style w:type="paragraph" w:styleId="Brdtext2">
    <w:name w:val="Body Text 2"/>
    <w:basedOn w:val="Normal"/>
    <w:link w:val="Brdtext2Char"/>
    <w:uiPriority w:val="99"/>
    <w:semiHidden/>
    <w:unhideWhenUsed/>
    <w:rsid w:val="00901205"/>
    <w:pPr>
      <w:spacing w:after="120" w:line="480" w:lineRule="auto"/>
    </w:pPr>
  </w:style>
  <w:style w:type="character" w:customStyle="1" w:styleId="Brdtext2Char">
    <w:name w:val="Brödtext 2 Char"/>
    <w:basedOn w:val="Standardstycketeckensnitt"/>
    <w:link w:val="Brdtext2"/>
    <w:uiPriority w:val="99"/>
    <w:semiHidden/>
    <w:rsid w:val="00901205"/>
    <w:rPr>
      <w:lang w:val="nl-BE"/>
    </w:rPr>
  </w:style>
  <w:style w:type="paragraph" w:styleId="Brdtext3">
    <w:name w:val="Body Text 3"/>
    <w:basedOn w:val="Normal"/>
    <w:link w:val="Brdtext3Char"/>
    <w:uiPriority w:val="99"/>
    <w:semiHidden/>
    <w:unhideWhenUsed/>
    <w:rsid w:val="00901205"/>
    <w:pPr>
      <w:spacing w:after="120"/>
    </w:pPr>
    <w:rPr>
      <w:sz w:val="16"/>
      <w:szCs w:val="16"/>
    </w:rPr>
  </w:style>
  <w:style w:type="character" w:customStyle="1" w:styleId="Brdtext3Char">
    <w:name w:val="Brödtext 3 Char"/>
    <w:basedOn w:val="Standardstycketeckensnitt"/>
    <w:link w:val="Brdtext3"/>
    <w:uiPriority w:val="99"/>
    <w:semiHidden/>
    <w:rsid w:val="00901205"/>
    <w:rPr>
      <w:sz w:val="16"/>
      <w:szCs w:val="16"/>
      <w:lang w:val="nl-BE"/>
    </w:rPr>
  </w:style>
  <w:style w:type="paragraph" w:styleId="Brdtextmedfrstaindrag">
    <w:name w:val="Body Text First Indent"/>
    <w:basedOn w:val="Brdtext"/>
    <w:link w:val="BrdtextmedfrstaindragChar"/>
    <w:uiPriority w:val="99"/>
    <w:semiHidden/>
    <w:unhideWhenUsed/>
    <w:rsid w:val="00901205"/>
    <w:pPr>
      <w:spacing w:after="0"/>
      <w:ind w:firstLine="360"/>
    </w:pPr>
  </w:style>
  <w:style w:type="character" w:customStyle="1" w:styleId="BrdtextmedfrstaindragChar">
    <w:name w:val="Brödtext med första indrag Char"/>
    <w:basedOn w:val="BrdtextChar"/>
    <w:link w:val="Brdtextmedfrstaindrag"/>
    <w:uiPriority w:val="99"/>
    <w:semiHidden/>
    <w:rsid w:val="00901205"/>
    <w:rPr>
      <w:lang w:val="nl-BE"/>
    </w:rPr>
  </w:style>
  <w:style w:type="paragraph" w:styleId="Brdtextmedindrag">
    <w:name w:val="Body Text Indent"/>
    <w:basedOn w:val="Normal"/>
    <w:link w:val="BrdtextmedindragChar"/>
    <w:uiPriority w:val="99"/>
    <w:semiHidden/>
    <w:unhideWhenUsed/>
    <w:rsid w:val="00901205"/>
    <w:pPr>
      <w:spacing w:after="120"/>
      <w:ind w:left="283"/>
    </w:pPr>
  </w:style>
  <w:style w:type="character" w:customStyle="1" w:styleId="BrdtextmedindragChar">
    <w:name w:val="Brödtext med indrag Char"/>
    <w:basedOn w:val="Standardstycketeckensnitt"/>
    <w:link w:val="Brdtextmedindrag"/>
    <w:uiPriority w:val="99"/>
    <w:semiHidden/>
    <w:rsid w:val="00901205"/>
    <w:rPr>
      <w:lang w:val="nl-BE"/>
    </w:rPr>
  </w:style>
  <w:style w:type="paragraph" w:styleId="Brdtextmedfrstaindrag2">
    <w:name w:val="Body Text First Indent 2"/>
    <w:basedOn w:val="Brdtextmedindrag"/>
    <w:link w:val="Brdtextmedfrstaindrag2Char"/>
    <w:uiPriority w:val="99"/>
    <w:semiHidden/>
    <w:unhideWhenUsed/>
    <w:rsid w:val="00901205"/>
    <w:pPr>
      <w:spacing w:after="0"/>
      <w:ind w:left="360" w:firstLine="360"/>
    </w:pPr>
  </w:style>
  <w:style w:type="character" w:customStyle="1" w:styleId="Brdtextmedfrstaindrag2Char">
    <w:name w:val="Brödtext med första indrag 2 Char"/>
    <w:basedOn w:val="BrdtextmedindragChar"/>
    <w:link w:val="Brdtextmedfrstaindrag2"/>
    <w:uiPriority w:val="99"/>
    <w:semiHidden/>
    <w:rsid w:val="00901205"/>
    <w:rPr>
      <w:lang w:val="nl-BE"/>
    </w:rPr>
  </w:style>
  <w:style w:type="paragraph" w:styleId="Brdtextmedindrag2">
    <w:name w:val="Body Text Indent 2"/>
    <w:basedOn w:val="Normal"/>
    <w:link w:val="Brdtextmedindrag2Char"/>
    <w:uiPriority w:val="99"/>
    <w:semiHidden/>
    <w:unhideWhenUsed/>
    <w:rsid w:val="00901205"/>
    <w:pPr>
      <w:spacing w:after="120" w:line="480" w:lineRule="auto"/>
      <w:ind w:left="283"/>
    </w:pPr>
  </w:style>
  <w:style w:type="character" w:customStyle="1" w:styleId="Brdtextmedindrag2Char">
    <w:name w:val="Brödtext med indrag 2 Char"/>
    <w:basedOn w:val="Standardstycketeckensnitt"/>
    <w:link w:val="Brdtextmedindrag2"/>
    <w:uiPriority w:val="99"/>
    <w:semiHidden/>
    <w:rsid w:val="00901205"/>
    <w:rPr>
      <w:lang w:val="nl-BE"/>
    </w:rPr>
  </w:style>
  <w:style w:type="paragraph" w:styleId="Brdtextmedindrag3">
    <w:name w:val="Body Text Indent 3"/>
    <w:basedOn w:val="Normal"/>
    <w:link w:val="Brdtextmedindrag3Char"/>
    <w:uiPriority w:val="99"/>
    <w:semiHidden/>
    <w:unhideWhenUsed/>
    <w:rsid w:val="00901205"/>
    <w:pPr>
      <w:spacing w:after="120"/>
      <w:ind w:left="283"/>
    </w:pPr>
    <w:rPr>
      <w:sz w:val="16"/>
      <w:szCs w:val="16"/>
    </w:rPr>
  </w:style>
  <w:style w:type="character" w:customStyle="1" w:styleId="Brdtextmedindrag3Char">
    <w:name w:val="Brödtext med indrag 3 Char"/>
    <w:basedOn w:val="Standardstycketeckensnitt"/>
    <w:link w:val="Brdtextmedindrag3"/>
    <w:uiPriority w:val="99"/>
    <w:semiHidden/>
    <w:rsid w:val="00901205"/>
    <w:rPr>
      <w:sz w:val="16"/>
      <w:szCs w:val="16"/>
      <w:lang w:val="nl-BE"/>
    </w:rPr>
  </w:style>
  <w:style w:type="paragraph" w:styleId="Avslutandetext">
    <w:name w:val="Closing"/>
    <w:basedOn w:val="Normal"/>
    <w:link w:val="AvslutandetextChar"/>
    <w:uiPriority w:val="99"/>
    <w:semiHidden/>
    <w:unhideWhenUsed/>
    <w:rsid w:val="00901205"/>
    <w:pPr>
      <w:spacing w:line="240" w:lineRule="auto"/>
      <w:ind w:left="4252"/>
    </w:pPr>
  </w:style>
  <w:style w:type="character" w:customStyle="1" w:styleId="AvslutandetextChar">
    <w:name w:val="Avslutande text Char"/>
    <w:basedOn w:val="Standardstycketeckensnitt"/>
    <w:link w:val="Avslutandetext"/>
    <w:uiPriority w:val="99"/>
    <w:semiHidden/>
    <w:rsid w:val="00901205"/>
    <w:rPr>
      <w:lang w:val="nl-BE"/>
    </w:rPr>
  </w:style>
  <w:style w:type="table" w:styleId="Frgatrutnt">
    <w:name w:val="Colorful Grid"/>
    <w:basedOn w:val="Normaltabel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B8E6FF" w:themeFill="text1" w:themeFillTint="33"/>
    </w:tcPr>
    <w:tblStylePr w:type="firstRow">
      <w:rPr>
        <w:b/>
        <w:bCs/>
      </w:rPr>
      <w:tblPr/>
      <w:tcPr>
        <w:shd w:val="clear" w:color="auto" w:fill="71CEFF" w:themeFill="text1" w:themeFillTint="66"/>
      </w:tcPr>
    </w:tblStylePr>
    <w:tblStylePr w:type="lastRow">
      <w:rPr>
        <w:b/>
        <w:bCs/>
        <w:color w:val="00679C" w:themeColor="text1"/>
      </w:rPr>
      <w:tblPr/>
      <w:tcPr>
        <w:shd w:val="clear" w:color="auto" w:fill="71CEFF" w:themeFill="text1" w:themeFillTint="66"/>
      </w:tcPr>
    </w:tblStylePr>
    <w:tblStylePr w:type="firstCol">
      <w:rPr>
        <w:color w:val="FFFFFF" w:themeColor="background1"/>
      </w:rPr>
      <w:tblPr/>
      <w:tcPr>
        <w:shd w:val="clear" w:color="auto" w:fill="004C74" w:themeFill="text1" w:themeFillShade="BF"/>
      </w:tcPr>
    </w:tblStylePr>
    <w:tblStylePr w:type="lastCol">
      <w:rPr>
        <w:color w:val="FFFFFF" w:themeColor="background1"/>
      </w:rPr>
      <w:tblPr/>
      <w:tcPr>
        <w:shd w:val="clear" w:color="auto" w:fill="004C74" w:themeFill="text1" w:themeFillShade="BF"/>
      </w:tcPr>
    </w:tblStylePr>
    <w:tblStylePr w:type="band1Vert">
      <w:tblPr/>
      <w:tcPr>
        <w:shd w:val="clear" w:color="auto" w:fill="4EC2FF" w:themeFill="text1" w:themeFillTint="7F"/>
      </w:tcPr>
    </w:tblStylePr>
    <w:tblStylePr w:type="band1Horz">
      <w:tblPr/>
      <w:tcPr>
        <w:shd w:val="clear" w:color="auto" w:fill="4EC2FF" w:themeFill="text1" w:themeFillTint="7F"/>
      </w:tcPr>
    </w:tblStylePr>
  </w:style>
  <w:style w:type="table" w:styleId="Frgatrutnt-dekorfrg1">
    <w:name w:val="Colorful Grid Accent 1"/>
    <w:basedOn w:val="Normaltabel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B8E6FF" w:themeFill="accent1" w:themeFillTint="33"/>
    </w:tcPr>
    <w:tblStylePr w:type="firstRow">
      <w:rPr>
        <w:b/>
        <w:bCs/>
      </w:rPr>
      <w:tblPr/>
      <w:tcPr>
        <w:shd w:val="clear" w:color="auto" w:fill="71CEFF" w:themeFill="accent1" w:themeFillTint="66"/>
      </w:tcPr>
    </w:tblStylePr>
    <w:tblStylePr w:type="lastRow">
      <w:rPr>
        <w:b/>
        <w:bCs/>
        <w:color w:val="00679C" w:themeColor="text1"/>
      </w:rPr>
      <w:tblPr/>
      <w:tcPr>
        <w:shd w:val="clear" w:color="auto" w:fill="71CEFF" w:themeFill="accent1" w:themeFillTint="66"/>
      </w:tcPr>
    </w:tblStylePr>
    <w:tblStylePr w:type="firstCol">
      <w:rPr>
        <w:color w:val="FFFFFF" w:themeColor="background1"/>
      </w:rPr>
      <w:tblPr/>
      <w:tcPr>
        <w:shd w:val="clear" w:color="auto" w:fill="004C74" w:themeFill="accent1" w:themeFillShade="BF"/>
      </w:tcPr>
    </w:tblStylePr>
    <w:tblStylePr w:type="lastCol">
      <w:rPr>
        <w:color w:val="FFFFFF" w:themeColor="background1"/>
      </w:rPr>
      <w:tblPr/>
      <w:tcPr>
        <w:shd w:val="clear" w:color="auto" w:fill="004C74" w:themeFill="accent1" w:themeFillShade="BF"/>
      </w:tcPr>
    </w:tblStylePr>
    <w:tblStylePr w:type="band1Vert">
      <w:tblPr/>
      <w:tcPr>
        <w:shd w:val="clear" w:color="auto" w:fill="4EC2FF" w:themeFill="accent1" w:themeFillTint="7F"/>
      </w:tcPr>
    </w:tblStylePr>
    <w:tblStylePr w:type="band1Horz">
      <w:tblPr/>
      <w:tcPr>
        <w:shd w:val="clear" w:color="auto" w:fill="4EC2FF" w:themeFill="accent1" w:themeFillTint="7F"/>
      </w:tcPr>
    </w:tblStylePr>
  </w:style>
  <w:style w:type="table" w:styleId="Frgatrutnt-dekorfrg2">
    <w:name w:val="Colorful Grid Accent 2"/>
    <w:basedOn w:val="Normaltabel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679C" w:themeColor="text1"/>
      </w:rPr>
      <w:tblPr/>
      <w:tcPr>
        <w:shd w:val="clear" w:color="auto" w:fill="E5E5E5" w:themeFill="accent2" w:themeFillTint="66"/>
      </w:tcPr>
    </w:tblStylePr>
    <w:tblStylePr w:type="firstCol">
      <w:rPr>
        <w:color w:val="FFFFFF" w:themeColor="background1"/>
      </w:rPr>
      <w:tblPr/>
      <w:tcPr>
        <w:shd w:val="clear" w:color="auto" w:fill="8F8F8F" w:themeFill="accent2" w:themeFillShade="BF"/>
      </w:tcPr>
    </w:tblStylePr>
    <w:tblStylePr w:type="lastCol">
      <w:rPr>
        <w:color w:val="FFFFFF" w:themeColor="background1"/>
      </w:rPr>
      <w:tblPr/>
      <w:tcPr>
        <w:shd w:val="clear" w:color="auto" w:fill="8F8F8F"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Frgatrutnt-dekorfrg3">
    <w:name w:val="Colorful Grid Accent 3"/>
    <w:basedOn w:val="Normaltabel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CE3D5" w:themeFill="accent3" w:themeFillTint="33"/>
    </w:tcPr>
    <w:tblStylePr w:type="firstRow">
      <w:rPr>
        <w:b/>
        <w:bCs/>
      </w:rPr>
      <w:tblPr/>
      <w:tcPr>
        <w:shd w:val="clear" w:color="auto" w:fill="FAC9AC" w:themeFill="accent3" w:themeFillTint="66"/>
      </w:tcPr>
    </w:tblStylePr>
    <w:tblStylePr w:type="lastRow">
      <w:rPr>
        <w:b/>
        <w:bCs/>
        <w:color w:val="00679C" w:themeColor="text1"/>
      </w:rPr>
      <w:tblPr/>
      <w:tcPr>
        <w:shd w:val="clear" w:color="auto" w:fill="FAC9AC" w:themeFill="accent3" w:themeFillTint="66"/>
      </w:tcPr>
    </w:tblStylePr>
    <w:tblStylePr w:type="firstCol">
      <w:rPr>
        <w:color w:val="FFFFFF" w:themeColor="background1"/>
      </w:rPr>
      <w:tblPr/>
      <w:tcPr>
        <w:shd w:val="clear" w:color="auto" w:fill="D0530B" w:themeFill="accent3" w:themeFillShade="BF"/>
      </w:tcPr>
    </w:tblStylePr>
    <w:tblStylePr w:type="lastCol">
      <w:rPr>
        <w:color w:val="FFFFFF" w:themeColor="background1"/>
      </w:rPr>
      <w:tblPr/>
      <w:tcPr>
        <w:shd w:val="clear" w:color="auto" w:fill="D0530B" w:themeFill="accent3" w:themeFillShade="BF"/>
      </w:tcPr>
    </w:tblStylePr>
    <w:tblStylePr w:type="band1Vert">
      <w:tblPr/>
      <w:tcPr>
        <w:shd w:val="clear" w:color="auto" w:fill="F9BC98" w:themeFill="accent3" w:themeFillTint="7F"/>
      </w:tcPr>
    </w:tblStylePr>
    <w:tblStylePr w:type="band1Horz">
      <w:tblPr/>
      <w:tcPr>
        <w:shd w:val="clear" w:color="auto" w:fill="F9BC98" w:themeFill="accent3" w:themeFillTint="7F"/>
      </w:tcPr>
    </w:tblStylePr>
  </w:style>
  <w:style w:type="table" w:styleId="Frgatrutnt-dekorfrg4">
    <w:name w:val="Colorful Grid Accent 4"/>
    <w:basedOn w:val="Normaltabel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DD6D6" w:themeFill="accent4" w:themeFillTint="33"/>
    </w:tcPr>
    <w:tblStylePr w:type="firstRow">
      <w:rPr>
        <w:b/>
        <w:bCs/>
      </w:rPr>
      <w:tblPr/>
      <w:tcPr>
        <w:shd w:val="clear" w:color="auto" w:fill="FBAEAE" w:themeFill="accent4" w:themeFillTint="66"/>
      </w:tcPr>
    </w:tblStylePr>
    <w:tblStylePr w:type="lastRow">
      <w:rPr>
        <w:b/>
        <w:bCs/>
        <w:color w:val="00679C" w:themeColor="text1"/>
      </w:rPr>
      <w:tblPr/>
      <w:tcPr>
        <w:shd w:val="clear" w:color="auto" w:fill="FBAEAE" w:themeFill="accent4" w:themeFillTint="66"/>
      </w:tcPr>
    </w:tblStylePr>
    <w:tblStylePr w:type="firstCol">
      <w:rPr>
        <w:color w:val="FFFFFF" w:themeColor="background1"/>
      </w:rPr>
      <w:tblPr/>
      <w:tcPr>
        <w:shd w:val="clear" w:color="auto" w:fill="D90808" w:themeFill="accent4" w:themeFillShade="BF"/>
      </w:tcPr>
    </w:tblStylePr>
    <w:tblStylePr w:type="lastCol">
      <w:rPr>
        <w:color w:val="FFFFFF" w:themeColor="background1"/>
      </w:rPr>
      <w:tblPr/>
      <w:tcPr>
        <w:shd w:val="clear" w:color="auto" w:fill="D90808" w:themeFill="accent4" w:themeFillShade="BF"/>
      </w:tcPr>
    </w:tblStylePr>
    <w:tblStylePr w:type="band1Vert">
      <w:tblPr/>
      <w:tcPr>
        <w:shd w:val="clear" w:color="auto" w:fill="FB9B9B" w:themeFill="accent4" w:themeFillTint="7F"/>
      </w:tcPr>
    </w:tblStylePr>
    <w:tblStylePr w:type="band1Horz">
      <w:tblPr/>
      <w:tcPr>
        <w:shd w:val="clear" w:color="auto" w:fill="FB9B9B" w:themeFill="accent4" w:themeFillTint="7F"/>
      </w:tcPr>
    </w:tblStylePr>
  </w:style>
  <w:style w:type="table" w:styleId="Frgatrutnt-dekorfrg5">
    <w:name w:val="Colorful Grid Accent 5"/>
    <w:basedOn w:val="Normaltabel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DEFE0" w:themeFill="accent5" w:themeFillTint="33"/>
    </w:tcPr>
    <w:tblStylePr w:type="firstRow">
      <w:rPr>
        <w:b/>
        <w:bCs/>
      </w:rPr>
      <w:tblPr/>
      <w:tcPr>
        <w:shd w:val="clear" w:color="auto" w:fill="FCDFC2" w:themeFill="accent5" w:themeFillTint="66"/>
      </w:tcPr>
    </w:tblStylePr>
    <w:tblStylePr w:type="lastRow">
      <w:rPr>
        <w:b/>
        <w:bCs/>
        <w:color w:val="00679C" w:themeColor="text1"/>
      </w:rPr>
      <w:tblPr/>
      <w:tcPr>
        <w:shd w:val="clear" w:color="auto" w:fill="FCDFC2" w:themeFill="accent5" w:themeFillTint="66"/>
      </w:tcPr>
    </w:tblStylePr>
    <w:tblStylePr w:type="firstCol">
      <w:rPr>
        <w:color w:val="FFFFFF" w:themeColor="background1"/>
      </w:rPr>
      <w:tblPr/>
      <w:tcPr>
        <w:shd w:val="clear" w:color="auto" w:fill="F58311" w:themeFill="accent5" w:themeFillShade="BF"/>
      </w:tcPr>
    </w:tblStylePr>
    <w:tblStylePr w:type="lastCol">
      <w:rPr>
        <w:color w:val="FFFFFF" w:themeColor="background1"/>
      </w:rPr>
      <w:tblPr/>
      <w:tcPr>
        <w:shd w:val="clear" w:color="auto" w:fill="F58311" w:themeFill="accent5" w:themeFillShade="BF"/>
      </w:tcPr>
    </w:tblStylePr>
    <w:tblStylePr w:type="band1Vert">
      <w:tblPr/>
      <w:tcPr>
        <w:shd w:val="clear" w:color="auto" w:fill="FCD7B3" w:themeFill="accent5" w:themeFillTint="7F"/>
      </w:tcPr>
    </w:tblStylePr>
    <w:tblStylePr w:type="band1Horz">
      <w:tblPr/>
      <w:tcPr>
        <w:shd w:val="clear" w:color="auto" w:fill="FCD7B3" w:themeFill="accent5" w:themeFillTint="7F"/>
      </w:tcPr>
    </w:tblStylePr>
  </w:style>
  <w:style w:type="table" w:styleId="Frgatrutnt-dekorfrg6">
    <w:name w:val="Colorful Grid Accent 6"/>
    <w:basedOn w:val="Normaltabel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EDF5E8" w:themeFill="accent6" w:themeFillTint="33"/>
    </w:tcPr>
    <w:tblStylePr w:type="firstRow">
      <w:rPr>
        <w:b/>
        <w:bCs/>
      </w:rPr>
      <w:tblPr/>
      <w:tcPr>
        <w:shd w:val="clear" w:color="auto" w:fill="DBECD1" w:themeFill="accent6" w:themeFillTint="66"/>
      </w:tcPr>
    </w:tblStylePr>
    <w:tblStylePr w:type="lastRow">
      <w:rPr>
        <w:b/>
        <w:bCs/>
        <w:color w:val="00679C" w:themeColor="text1"/>
      </w:rPr>
      <w:tblPr/>
      <w:tcPr>
        <w:shd w:val="clear" w:color="auto" w:fill="DBECD1" w:themeFill="accent6" w:themeFillTint="66"/>
      </w:tcPr>
    </w:tblStylePr>
    <w:tblStylePr w:type="firstCol">
      <w:rPr>
        <w:color w:val="FFFFFF" w:themeColor="background1"/>
      </w:rPr>
      <w:tblPr/>
      <w:tcPr>
        <w:shd w:val="clear" w:color="auto" w:fill="78B64E" w:themeFill="accent6" w:themeFillShade="BF"/>
      </w:tcPr>
    </w:tblStylePr>
    <w:tblStylePr w:type="lastCol">
      <w:rPr>
        <w:color w:val="FFFFFF" w:themeColor="background1"/>
      </w:rPr>
      <w:tblPr/>
      <w:tcPr>
        <w:shd w:val="clear" w:color="auto" w:fill="78B64E" w:themeFill="accent6" w:themeFillShade="BF"/>
      </w:tcPr>
    </w:tblStylePr>
    <w:tblStylePr w:type="band1Vert">
      <w:tblPr/>
      <w:tcPr>
        <w:shd w:val="clear" w:color="auto" w:fill="D3E7C6" w:themeFill="accent6" w:themeFillTint="7F"/>
      </w:tcPr>
    </w:tblStylePr>
    <w:tblStylePr w:type="band1Horz">
      <w:tblPr/>
      <w:tcPr>
        <w:shd w:val="clear" w:color="auto" w:fill="D3E7C6" w:themeFill="accent6" w:themeFillTint="7F"/>
      </w:tcPr>
    </w:tblStylePr>
  </w:style>
  <w:style w:type="table" w:styleId="Frgadlista">
    <w:name w:val="Colorful List"/>
    <w:basedOn w:val="Normaltabell"/>
    <w:uiPriority w:val="72"/>
    <w:rsid w:val="00901205"/>
    <w:pPr>
      <w:spacing w:line="240" w:lineRule="auto"/>
    </w:pPr>
    <w:rPr>
      <w:color w:val="00679C" w:themeColor="text1"/>
    </w:rPr>
    <w:tblPr>
      <w:tblStyleRowBandSize w:val="1"/>
      <w:tblStyleColBandSize w:val="1"/>
    </w:tblPr>
    <w:tcPr>
      <w:shd w:val="clear" w:color="auto" w:fill="DCF3FF" w:themeFill="text1"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7E1FF" w:themeFill="text1" w:themeFillTint="3F"/>
      </w:tcPr>
    </w:tblStylePr>
    <w:tblStylePr w:type="band1Horz">
      <w:tblPr/>
      <w:tcPr>
        <w:shd w:val="clear" w:color="auto" w:fill="B8E6FF" w:themeFill="text1" w:themeFillTint="33"/>
      </w:tcPr>
    </w:tblStylePr>
  </w:style>
  <w:style w:type="table" w:styleId="Frgadlista-dekorfrg1">
    <w:name w:val="Colorful List Accent 1"/>
    <w:basedOn w:val="Normaltabell"/>
    <w:uiPriority w:val="72"/>
    <w:rsid w:val="00901205"/>
    <w:pPr>
      <w:spacing w:line="240" w:lineRule="auto"/>
    </w:pPr>
    <w:rPr>
      <w:color w:val="00679C" w:themeColor="text1"/>
    </w:rPr>
    <w:tblPr>
      <w:tblStyleRowBandSize w:val="1"/>
      <w:tblStyleColBandSize w:val="1"/>
    </w:tblPr>
    <w:tcPr>
      <w:shd w:val="clear" w:color="auto" w:fill="DCF3FF" w:themeFill="accent1"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7E1FF" w:themeFill="accent1" w:themeFillTint="3F"/>
      </w:tcPr>
    </w:tblStylePr>
    <w:tblStylePr w:type="band1Horz">
      <w:tblPr/>
      <w:tcPr>
        <w:shd w:val="clear" w:color="auto" w:fill="B8E6FF" w:themeFill="accent1" w:themeFillTint="33"/>
      </w:tcPr>
    </w:tblStylePr>
  </w:style>
  <w:style w:type="table" w:styleId="Frgadlista-dekorfrg2">
    <w:name w:val="Colorful List Accent 2"/>
    <w:basedOn w:val="Normaltabell"/>
    <w:uiPriority w:val="72"/>
    <w:rsid w:val="00901205"/>
    <w:pPr>
      <w:spacing w:line="240" w:lineRule="auto"/>
    </w:pPr>
    <w:rPr>
      <w:color w:val="00679C"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Frgadlista-dekorfrg3">
    <w:name w:val="Colorful List Accent 3"/>
    <w:basedOn w:val="Normaltabell"/>
    <w:uiPriority w:val="72"/>
    <w:rsid w:val="00901205"/>
    <w:pPr>
      <w:spacing w:line="240" w:lineRule="auto"/>
    </w:pPr>
    <w:rPr>
      <w:color w:val="00679C" w:themeColor="text1"/>
    </w:rPr>
    <w:tblPr>
      <w:tblStyleRowBandSize w:val="1"/>
      <w:tblStyleColBandSize w:val="1"/>
    </w:tblPr>
    <w:tcPr>
      <w:shd w:val="clear" w:color="auto" w:fill="FEF1EA" w:themeFill="accent3" w:themeFillTint="19"/>
    </w:tcPr>
    <w:tblStylePr w:type="firstRow">
      <w:rPr>
        <w:b/>
        <w:bCs/>
        <w:color w:val="FFFFFF" w:themeColor="background1"/>
      </w:rPr>
      <w:tblPr/>
      <w:tcPr>
        <w:tcBorders>
          <w:bottom w:val="single" w:sz="12" w:space="0" w:color="FFFFFF" w:themeColor="background1"/>
        </w:tcBorders>
        <w:shd w:val="clear" w:color="auto" w:fill="E80909" w:themeFill="accent4" w:themeFillShade="CC"/>
      </w:tcPr>
    </w:tblStylePr>
    <w:tblStylePr w:type="lastRow">
      <w:rPr>
        <w:b/>
        <w:bCs/>
        <w:color w:val="E80909" w:themeColor="accent4"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DCC" w:themeFill="accent3" w:themeFillTint="3F"/>
      </w:tcPr>
    </w:tblStylePr>
    <w:tblStylePr w:type="band1Horz">
      <w:tblPr/>
      <w:tcPr>
        <w:shd w:val="clear" w:color="auto" w:fill="FCE3D5" w:themeFill="accent3" w:themeFillTint="33"/>
      </w:tcPr>
    </w:tblStylePr>
  </w:style>
  <w:style w:type="table" w:styleId="Frgadlista-dekorfrg4">
    <w:name w:val="Colorful List Accent 4"/>
    <w:basedOn w:val="Normaltabell"/>
    <w:uiPriority w:val="72"/>
    <w:rsid w:val="00901205"/>
    <w:pPr>
      <w:spacing w:line="240" w:lineRule="auto"/>
    </w:pPr>
    <w:rPr>
      <w:color w:val="00679C" w:themeColor="text1"/>
    </w:rPr>
    <w:tblPr>
      <w:tblStyleRowBandSize w:val="1"/>
      <w:tblStyleColBandSize w:val="1"/>
    </w:tblPr>
    <w:tcPr>
      <w:shd w:val="clear" w:color="auto" w:fill="FEEBEB" w:themeFill="accent4" w:themeFillTint="19"/>
    </w:tcPr>
    <w:tblStylePr w:type="firstRow">
      <w:rPr>
        <w:b/>
        <w:bCs/>
        <w:color w:val="FFFFFF" w:themeColor="background1"/>
      </w:rPr>
      <w:tblPr/>
      <w:tcPr>
        <w:tcBorders>
          <w:bottom w:val="single" w:sz="12" w:space="0" w:color="FFFFFF" w:themeColor="background1"/>
        </w:tcBorders>
        <w:shd w:val="clear" w:color="auto" w:fill="DE590C" w:themeFill="accent3" w:themeFillShade="CC"/>
      </w:tcPr>
    </w:tblStylePr>
    <w:tblStylePr w:type="lastRow">
      <w:rPr>
        <w:b/>
        <w:bCs/>
        <w:color w:val="DE590C" w:themeColor="accent3"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CDCD" w:themeFill="accent4" w:themeFillTint="3F"/>
      </w:tcPr>
    </w:tblStylePr>
    <w:tblStylePr w:type="band1Horz">
      <w:tblPr/>
      <w:tcPr>
        <w:shd w:val="clear" w:color="auto" w:fill="FDD6D6" w:themeFill="accent4" w:themeFillTint="33"/>
      </w:tcPr>
    </w:tblStylePr>
  </w:style>
  <w:style w:type="table" w:styleId="Frgadlista-dekorfrg5">
    <w:name w:val="Colorful List Accent 5"/>
    <w:basedOn w:val="Normaltabell"/>
    <w:uiPriority w:val="72"/>
    <w:rsid w:val="00901205"/>
    <w:pPr>
      <w:spacing w:line="240" w:lineRule="auto"/>
    </w:pPr>
    <w:rPr>
      <w:color w:val="00679C" w:themeColor="text1"/>
    </w:rPr>
    <w:tblPr>
      <w:tblStyleRowBandSize w:val="1"/>
      <w:tblStyleColBandSize w:val="1"/>
    </w:tblPr>
    <w:tcPr>
      <w:shd w:val="clear" w:color="auto" w:fill="FEF7EF" w:themeFill="accent5" w:themeFillTint="19"/>
    </w:tcPr>
    <w:tblStylePr w:type="firstRow">
      <w:rPr>
        <w:b/>
        <w:bCs/>
        <w:color w:val="FFFFFF" w:themeColor="background1"/>
      </w:rPr>
      <w:tblPr/>
      <w:tcPr>
        <w:tcBorders>
          <w:bottom w:val="single" w:sz="12" w:space="0" w:color="FFFFFF" w:themeColor="background1"/>
        </w:tcBorders>
        <w:shd w:val="clear" w:color="auto" w:fill="81BB5B" w:themeFill="accent6" w:themeFillShade="CC"/>
      </w:tcPr>
    </w:tblStylePr>
    <w:tblStylePr w:type="lastRow">
      <w:rPr>
        <w:b/>
        <w:bCs/>
        <w:color w:val="81BB5B" w:themeColor="accent6"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BD9" w:themeFill="accent5" w:themeFillTint="3F"/>
      </w:tcPr>
    </w:tblStylePr>
    <w:tblStylePr w:type="band1Horz">
      <w:tblPr/>
      <w:tcPr>
        <w:shd w:val="clear" w:color="auto" w:fill="FDEFE0" w:themeFill="accent5" w:themeFillTint="33"/>
      </w:tcPr>
    </w:tblStylePr>
  </w:style>
  <w:style w:type="table" w:styleId="Frgadlista-dekorfrg6">
    <w:name w:val="Colorful List Accent 6"/>
    <w:basedOn w:val="Normaltabell"/>
    <w:uiPriority w:val="72"/>
    <w:rsid w:val="00901205"/>
    <w:pPr>
      <w:spacing w:line="240" w:lineRule="auto"/>
    </w:pPr>
    <w:rPr>
      <w:color w:val="00679C" w:themeColor="text1"/>
    </w:rPr>
    <w:tblPr>
      <w:tblStyleRowBandSize w:val="1"/>
      <w:tblStyleColBandSize w:val="1"/>
    </w:tblPr>
    <w:tcPr>
      <w:shd w:val="clear" w:color="auto" w:fill="F6FAF3" w:themeFill="accent6" w:themeFillTint="19"/>
    </w:tcPr>
    <w:tblStylePr w:type="firstRow">
      <w:rPr>
        <w:b/>
        <w:bCs/>
        <w:color w:val="FFFFFF" w:themeColor="background1"/>
      </w:rPr>
      <w:tblPr/>
      <w:tcPr>
        <w:tcBorders>
          <w:bottom w:val="single" w:sz="12" w:space="0" w:color="FFFFFF" w:themeColor="background1"/>
        </w:tcBorders>
        <w:shd w:val="clear" w:color="auto" w:fill="F68C23" w:themeFill="accent5" w:themeFillShade="CC"/>
      </w:tcPr>
    </w:tblStylePr>
    <w:tblStylePr w:type="lastRow">
      <w:rPr>
        <w:b/>
        <w:bCs/>
        <w:color w:val="F68C23" w:themeColor="accent5"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3E2" w:themeFill="accent6" w:themeFillTint="3F"/>
      </w:tcPr>
    </w:tblStylePr>
    <w:tblStylePr w:type="band1Horz">
      <w:tblPr/>
      <w:tcPr>
        <w:shd w:val="clear" w:color="auto" w:fill="EDF5E8" w:themeFill="accent6" w:themeFillTint="33"/>
      </w:tcPr>
    </w:tblStylePr>
  </w:style>
  <w:style w:type="table" w:styleId="Frgadskuggning">
    <w:name w:val="Colorful Shading"/>
    <w:basedOn w:val="Normaltabell"/>
    <w:uiPriority w:val="71"/>
    <w:rsid w:val="00901205"/>
    <w:pPr>
      <w:spacing w:line="240" w:lineRule="auto"/>
    </w:pPr>
    <w:rPr>
      <w:color w:val="00679C" w:themeColor="text1"/>
    </w:rPr>
    <w:tblPr>
      <w:tblStyleRowBandSize w:val="1"/>
      <w:tblStyleColBandSize w:val="1"/>
      <w:tblBorders>
        <w:top w:val="single" w:sz="24" w:space="0" w:color="BFBFBF" w:themeColor="accent2"/>
        <w:left w:val="single" w:sz="4" w:space="0" w:color="00679C" w:themeColor="text1"/>
        <w:bottom w:val="single" w:sz="4" w:space="0" w:color="00679C" w:themeColor="text1"/>
        <w:right w:val="single" w:sz="4" w:space="0" w:color="00679C" w:themeColor="text1"/>
        <w:insideH w:val="single" w:sz="4" w:space="0" w:color="FFFFFF" w:themeColor="background1"/>
        <w:insideV w:val="single" w:sz="4" w:space="0" w:color="FFFFFF" w:themeColor="background1"/>
      </w:tblBorders>
    </w:tblPr>
    <w:tcPr>
      <w:shd w:val="clear" w:color="auto" w:fill="DCF3FF" w:themeFill="text1"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D5D" w:themeFill="text1" w:themeFillShade="99"/>
      </w:tcPr>
    </w:tblStylePr>
    <w:tblStylePr w:type="firstCol">
      <w:rPr>
        <w:color w:val="FFFFFF" w:themeColor="background1"/>
      </w:rPr>
      <w:tblPr/>
      <w:tcPr>
        <w:tcBorders>
          <w:top w:val="nil"/>
          <w:left w:val="nil"/>
          <w:bottom w:val="nil"/>
          <w:right w:val="nil"/>
          <w:insideH w:val="single" w:sz="4" w:space="0" w:color="003D5D" w:themeColor="text1" w:themeShade="99"/>
          <w:insideV w:val="nil"/>
        </w:tcBorders>
        <w:shd w:val="clear" w:color="auto" w:fill="003D5D"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4C74" w:themeFill="text1" w:themeFillShade="BF"/>
      </w:tcPr>
    </w:tblStylePr>
    <w:tblStylePr w:type="band1Vert">
      <w:tblPr/>
      <w:tcPr>
        <w:shd w:val="clear" w:color="auto" w:fill="71CEFF" w:themeFill="text1" w:themeFillTint="66"/>
      </w:tcPr>
    </w:tblStylePr>
    <w:tblStylePr w:type="band1Horz">
      <w:tblPr/>
      <w:tcPr>
        <w:shd w:val="clear" w:color="auto" w:fill="4EC2FF" w:themeFill="text1" w:themeFillTint="7F"/>
      </w:tcPr>
    </w:tblStylePr>
    <w:tblStylePr w:type="neCell">
      <w:rPr>
        <w:color w:val="00679C" w:themeColor="text1"/>
      </w:rPr>
    </w:tblStylePr>
    <w:tblStylePr w:type="nwCell">
      <w:rPr>
        <w:color w:val="00679C" w:themeColor="text1"/>
      </w:rPr>
    </w:tblStylePr>
  </w:style>
  <w:style w:type="table" w:styleId="Frgadskuggning-dekorfrg1">
    <w:name w:val="Colorful Shading Accent 1"/>
    <w:basedOn w:val="Normaltabell"/>
    <w:uiPriority w:val="71"/>
    <w:rsid w:val="00901205"/>
    <w:pPr>
      <w:spacing w:line="240" w:lineRule="auto"/>
    </w:pPr>
    <w:rPr>
      <w:color w:val="00679C" w:themeColor="text1"/>
    </w:rPr>
    <w:tblPr>
      <w:tblStyleRowBandSize w:val="1"/>
      <w:tblStyleColBandSize w:val="1"/>
      <w:tblBorders>
        <w:top w:val="single" w:sz="24" w:space="0" w:color="BFBFBF" w:themeColor="accent2"/>
        <w:left w:val="single" w:sz="4" w:space="0" w:color="00679C" w:themeColor="accent1"/>
        <w:bottom w:val="single" w:sz="4" w:space="0" w:color="00679C" w:themeColor="accent1"/>
        <w:right w:val="single" w:sz="4" w:space="0" w:color="00679C" w:themeColor="accent1"/>
        <w:insideH w:val="single" w:sz="4" w:space="0" w:color="FFFFFF" w:themeColor="background1"/>
        <w:insideV w:val="single" w:sz="4" w:space="0" w:color="FFFFFF" w:themeColor="background1"/>
      </w:tblBorders>
    </w:tblPr>
    <w:tcPr>
      <w:shd w:val="clear" w:color="auto" w:fill="DCF3FF" w:themeFill="accent1"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D5D" w:themeFill="accent1" w:themeFillShade="99"/>
      </w:tcPr>
    </w:tblStylePr>
    <w:tblStylePr w:type="firstCol">
      <w:rPr>
        <w:color w:val="FFFFFF" w:themeColor="background1"/>
      </w:rPr>
      <w:tblPr/>
      <w:tcPr>
        <w:tcBorders>
          <w:top w:val="nil"/>
          <w:left w:val="nil"/>
          <w:bottom w:val="nil"/>
          <w:right w:val="nil"/>
          <w:insideH w:val="single" w:sz="4" w:space="0" w:color="003D5D" w:themeColor="accent1" w:themeShade="99"/>
          <w:insideV w:val="nil"/>
        </w:tcBorders>
        <w:shd w:val="clear" w:color="auto" w:fill="003D5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3D5D" w:themeFill="accent1" w:themeFillShade="99"/>
      </w:tcPr>
    </w:tblStylePr>
    <w:tblStylePr w:type="band1Vert">
      <w:tblPr/>
      <w:tcPr>
        <w:shd w:val="clear" w:color="auto" w:fill="71CEFF" w:themeFill="accent1" w:themeFillTint="66"/>
      </w:tcPr>
    </w:tblStylePr>
    <w:tblStylePr w:type="band1Horz">
      <w:tblPr/>
      <w:tcPr>
        <w:shd w:val="clear" w:color="auto" w:fill="4EC2FF" w:themeFill="accent1" w:themeFillTint="7F"/>
      </w:tcPr>
    </w:tblStylePr>
    <w:tblStylePr w:type="neCell">
      <w:rPr>
        <w:color w:val="00679C" w:themeColor="text1"/>
      </w:rPr>
    </w:tblStylePr>
    <w:tblStylePr w:type="nwCell">
      <w:rPr>
        <w:color w:val="00679C" w:themeColor="text1"/>
      </w:rPr>
    </w:tblStylePr>
  </w:style>
  <w:style w:type="table" w:styleId="Frgadskuggning-dekorfrg2">
    <w:name w:val="Colorful Shading Accent 2"/>
    <w:basedOn w:val="Normaltabell"/>
    <w:uiPriority w:val="71"/>
    <w:rsid w:val="00901205"/>
    <w:pPr>
      <w:spacing w:line="240" w:lineRule="auto"/>
    </w:pPr>
    <w:rPr>
      <w:color w:val="00679C" w:themeColor="text1"/>
    </w:rPr>
    <w:tblPr>
      <w:tblStyleRowBandSize w:val="1"/>
      <w:tblStyleColBandSize w:val="1"/>
      <w:tblBorders>
        <w:top w:val="single" w:sz="24" w:space="0" w:color="BFBFBF" w:themeColor="accent2"/>
        <w:left w:val="single" w:sz="4" w:space="0" w:color="BFBFBF" w:themeColor="accent2"/>
        <w:bottom w:val="single" w:sz="4" w:space="0" w:color="BFBFBF" w:themeColor="accent2"/>
        <w:right w:val="single" w:sz="4" w:space="0" w:color="BFBFBF"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7272" w:themeFill="accent2" w:themeFillShade="99"/>
      </w:tcPr>
    </w:tblStylePr>
    <w:tblStylePr w:type="firstCol">
      <w:rPr>
        <w:color w:val="FFFFFF" w:themeColor="background1"/>
      </w:rPr>
      <w:tblPr/>
      <w:tcPr>
        <w:tcBorders>
          <w:top w:val="nil"/>
          <w:left w:val="nil"/>
          <w:bottom w:val="nil"/>
          <w:right w:val="nil"/>
          <w:insideH w:val="single" w:sz="4" w:space="0" w:color="727272" w:themeColor="accent2" w:themeShade="99"/>
          <w:insideV w:val="nil"/>
        </w:tcBorders>
        <w:shd w:val="clear" w:color="auto" w:fill="72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2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679C" w:themeColor="text1"/>
      </w:rPr>
    </w:tblStylePr>
    <w:tblStylePr w:type="nwCell">
      <w:rPr>
        <w:color w:val="00679C" w:themeColor="text1"/>
      </w:rPr>
    </w:tblStylePr>
  </w:style>
  <w:style w:type="table" w:styleId="Frgadskuggning-dekorfrg3">
    <w:name w:val="Colorful Shading Accent 3"/>
    <w:basedOn w:val="Normaltabell"/>
    <w:uiPriority w:val="71"/>
    <w:rsid w:val="00901205"/>
    <w:pPr>
      <w:spacing w:line="240" w:lineRule="auto"/>
    </w:pPr>
    <w:rPr>
      <w:color w:val="00679C" w:themeColor="text1"/>
    </w:rPr>
    <w:tblPr>
      <w:tblStyleRowBandSize w:val="1"/>
      <w:tblStyleColBandSize w:val="1"/>
      <w:tblBorders>
        <w:top w:val="single" w:sz="24" w:space="0" w:color="F73737" w:themeColor="accent4"/>
        <w:left w:val="single" w:sz="4" w:space="0" w:color="F47931" w:themeColor="accent3"/>
        <w:bottom w:val="single" w:sz="4" w:space="0" w:color="F47931" w:themeColor="accent3"/>
        <w:right w:val="single" w:sz="4" w:space="0" w:color="F47931" w:themeColor="accent3"/>
        <w:insideH w:val="single" w:sz="4" w:space="0" w:color="FFFFFF" w:themeColor="background1"/>
        <w:insideV w:val="single" w:sz="4" w:space="0" w:color="FFFFFF" w:themeColor="background1"/>
      </w:tblBorders>
    </w:tblPr>
    <w:tcPr>
      <w:shd w:val="clear" w:color="auto" w:fill="FEF1EA" w:themeFill="accent3" w:themeFillTint="19"/>
    </w:tcPr>
    <w:tblStylePr w:type="firstRow">
      <w:rPr>
        <w:b/>
        <w:bCs/>
      </w:rPr>
      <w:tblPr/>
      <w:tcPr>
        <w:tcBorders>
          <w:top w:val="nil"/>
          <w:left w:val="nil"/>
          <w:bottom w:val="single" w:sz="24" w:space="0" w:color="F7373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64309" w:themeFill="accent3" w:themeFillShade="99"/>
      </w:tcPr>
    </w:tblStylePr>
    <w:tblStylePr w:type="firstCol">
      <w:rPr>
        <w:color w:val="FFFFFF" w:themeColor="background1"/>
      </w:rPr>
      <w:tblPr/>
      <w:tcPr>
        <w:tcBorders>
          <w:top w:val="nil"/>
          <w:left w:val="nil"/>
          <w:bottom w:val="nil"/>
          <w:right w:val="nil"/>
          <w:insideH w:val="single" w:sz="4" w:space="0" w:color="A64309" w:themeColor="accent3" w:themeShade="99"/>
          <w:insideV w:val="nil"/>
        </w:tcBorders>
        <w:shd w:val="clear" w:color="auto" w:fill="A6430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A64309" w:themeFill="accent3" w:themeFillShade="99"/>
      </w:tcPr>
    </w:tblStylePr>
    <w:tblStylePr w:type="band1Vert">
      <w:tblPr/>
      <w:tcPr>
        <w:shd w:val="clear" w:color="auto" w:fill="FAC9AC" w:themeFill="accent3" w:themeFillTint="66"/>
      </w:tcPr>
    </w:tblStylePr>
    <w:tblStylePr w:type="band1Horz">
      <w:tblPr/>
      <w:tcPr>
        <w:shd w:val="clear" w:color="auto" w:fill="F9BC98" w:themeFill="accent3" w:themeFillTint="7F"/>
      </w:tcPr>
    </w:tblStylePr>
  </w:style>
  <w:style w:type="table" w:styleId="Frgadskuggning-dekorfrg4">
    <w:name w:val="Colorful Shading Accent 4"/>
    <w:basedOn w:val="Normaltabell"/>
    <w:uiPriority w:val="71"/>
    <w:rsid w:val="00901205"/>
    <w:pPr>
      <w:spacing w:line="240" w:lineRule="auto"/>
    </w:pPr>
    <w:rPr>
      <w:color w:val="00679C" w:themeColor="text1"/>
    </w:rPr>
    <w:tblPr>
      <w:tblStyleRowBandSize w:val="1"/>
      <w:tblStyleColBandSize w:val="1"/>
      <w:tblBorders>
        <w:top w:val="single" w:sz="24" w:space="0" w:color="F47931" w:themeColor="accent3"/>
        <w:left w:val="single" w:sz="4" w:space="0" w:color="F73737" w:themeColor="accent4"/>
        <w:bottom w:val="single" w:sz="4" w:space="0" w:color="F73737" w:themeColor="accent4"/>
        <w:right w:val="single" w:sz="4" w:space="0" w:color="F73737" w:themeColor="accent4"/>
        <w:insideH w:val="single" w:sz="4" w:space="0" w:color="FFFFFF" w:themeColor="background1"/>
        <w:insideV w:val="single" w:sz="4" w:space="0" w:color="FFFFFF" w:themeColor="background1"/>
      </w:tblBorders>
    </w:tblPr>
    <w:tcPr>
      <w:shd w:val="clear" w:color="auto" w:fill="FEEBEB" w:themeFill="accent4" w:themeFillTint="19"/>
    </w:tcPr>
    <w:tblStylePr w:type="firstRow">
      <w:rPr>
        <w:b/>
        <w:bCs/>
      </w:rPr>
      <w:tblPr/>
      <w:tcPr>
        <w:tcBorders>
          <w:top w:val="nil"/>
          <w:left w:val="nil"/>
          <w:bottom w:val="single" w:sz="24" w:space="0" w:color="F4793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E0707" w:themeFill="accent4" w:themeFillShade="99"/>
      </w:tcPr>
    </w:tblStylePr>
    <w:tblStylePr w:type="firstCol">
      <w:rPr>
        <w:color w:val="FFFFFF" w:themeColor="background1"/>
      </w:rPr>
      <w:tblPr/>
      <w:tcPr>
        <w:tcBorders>
          <w:top w:val="nil"/>
          <w:left w:val="nil"/>
          <w:bottom w:val="nil"/>
          <w:right w:val="nil"/>
          <w:insideH w:val="single" w:sz="4" w:space="0" w:color="AE0707" w:themeColor="accent4" w:themeShade="99"/>
          <w:insideV w:val="nil"/>
        </w:tcBorders>
        <w:shd w:val="clear" w:color="auto" w:fill="AE070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E0707" w:themeFill="accent4" w:themeFillShade="99"/>
      </w:tcPr>
    </w:tblStylePr>
    <w:tblStylePr w:type="band1Vert">
      <w:tblPr/>
      <w:tcPr>
        <w:shd w:val="clear" w:color="auto" w:fill="FBAEAE" w:themeFill="accent4" w:themeFillTint="66"/>
      </w:tcPr>
    </w:tblStylePr>
    <w:tblStylePr w:type="band1Horz">
      <w:tblPr/>
      <w:tcPr>
        <w:shd w:val="clear" w:color="auto" w:fill="FB9B9B" w:themeFill="accent4" w:themeFillTint="7F"/>
      </w:tcPr>
    </w:tblStylePr>
    <w:tblStylePr w:type="neCell">
      <w:rPr>
        <w:color w:val="00679C" w:themeColor="text1"/>
      </w:rPr>
    </w:tblStylePr>
    <w:tblStylePr w:type="nwCell">
      <w:rPr>
        <w:color w:val="00679C" w:themeColor="text1"/>
      </w:rPr>
    </w:tblStylePr>
  </w:style>
  <w:style w:type="table" w:styleId="Frgadskuggning-dekorfrg5">
    <w:name w:val="Colorful Shading Accent 5"/>
    <w:basedOn w:val="Normaltabell"/>
    <w:uiPriority w:val="71"/>
    <w:rsid w:val="00901205"/>
    <w:pPr>
      <w:spacing w:line="240" w:lineRule="auto"/>
    </w:pPr>
    <w:rPr>
      <w:color w:val="00679C" w:themeColor="text1"/>
    </w:rPr>
    <w:tblPr>
      <w:tblStyleRowBandSize w:val="1"/>
      <w:tblStyleColBandSize w:val="1"/>
      <w:tblBorders>
        <w:top w:val="single" w:sz="24" w:space="0" w:color="A8D08D" w:themeColor="accent6"/>
        <w:left w:val="single" w:sz="4" w:space="0" w:color="F9B067" w:themeColor="accent5"/>
        <w:bottom w:val="single" w:sz="4" w:space="0" w:color="F9B067" w:themeColor="accent5"/>
        <w:right w:val="single" w:sz="4" w:space="0" w:color="F9B067" w:themeColor="accent5"/>
        <w:insideH w:val="single" w:sz="4" w:space="0" w:color="FFFFFF" w:themeColor="background1"/>
        <w:insideV w:val="single" w:sz="4" w:space="0" w:color="FFFFFF" w:themeColor="background1"/>
      </w:tblBorders>
    </w:tblPr>
    <w:tcPr>
      <w:shd w:val="clear" w:color="auto" w:fill="FEF7EF" w:themeFill="accent5" w:themeFillTint="19"/>
    </w:tcPr>
    <w:tblStylePr w:type="firstRow">
      <w:rPr>
        <w:b/>
        <w:bCs/>
      </w:rPr>
      <w:tblPr/>
      <w:tcPr>
        <w:tcBorders>
          <w:top w:val="nil"/>
          <w:left w:val="nil"/>
          <w:bottom w:val="single" w:sz="24" w:space="0" w:color="A8D08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A6908" w:themeFill="accent5" w:themeFillShade="99"/>
      </w:tcPr>
    </w:tblStylePr>
    <w:tblStylePr w:type="firstCol">
      <w:rPr>
        <w:color w:val="FFFFFF" w:themeColor="background1"/>
      </w:rPr>
      <w:tblPr/>
      <w:tcPr>
        <w:tcBorders>
          <w:top w:val="nil"/>
          <w:left w:val="nil"/>
          <w:bottom w:val="nil"/>
          <w:right w:val="nil"/>
          <w:insideH w:val="single" w:sz="4" w:space="0" w:color="CA6908" w:themeColor="accent5" w:themeShade="99"/>
          <w:insideV w:val="nil"/>
        </w:tcBorders>
        <w:shd w:val="clear" w:color="auto" w:fill="CA690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CA6908" w:themeFill="accent5" w:themeFillShade="99"/>
      </w:tcPr>
    </w:tblStylePr>
    <w:tblStylePr w:type="band1Vert">
      <w:tblPr/>
      <w:tcPr>
        <w:shd w:val="clear" w:color="auto" w:fill="FCDFC2" w:themeFill="accent5" w:themeFillTint="66"/>
      </w:tcPr>
    </w:tblStylePr>
    <w:tblStylePr w:type="band1Horz">
      <w:tblPr/>
      <w:tcPr>
        <w:shd w:val="clear" w:color="auto" w:fill="FCD7B3" w:themeFill="accent5" w:themeFillTint="7F"/>
      </w:tcPr>
    </w:tblStylePr>
    <w:tblStylePr w:type="neCell">
      <w:rPr>
        <w:color w:val="00679C" w:themeColor="text1"/>
      </w:rPr>
    </w:tblStylePr>
    <w:tblStylePr w:type="nwCell">
      <w:rPr>
        <w:color w:val="00679C" w:themeColor="text1"/>
      </w:rPr>
    </w:tblStylePr>
  </w:style>
  <w:style w:type="table" w:styleId="Frgadskuggning-dekorfrg6">
    <w:name w:val="Colorful Shading Accent 6"/>
    <w:basedOn w:val="Normaltabell"/>
    <w:uiPriority w:val="71"/>
    <w:rsid w:val="00901205"/>
    <w:pPr>
      <w:spacing w:line="240" w:lineRule="auto"/>
    </w:pPr>
    <w:rPr>
      <w:color w:val="00679C" w:themeColor="text1"/>
    </w:rPr>
    <w:tblPr>
      <w:tblStyleRowBandSize w:val="1"/>
      <w:tblStyleColBandSize w:val="1"/>
      <w:tblBorders>
        <w:top w:val="single" w:sz="24" w:space="0" w:color="F9B067" w:themeColor="accent5"/>
        <w:left w:val="single" w:sz="4" w:space="0" w:color="A8D08D" w:themeColor="accent6"/>
        <w:bottom w:val="single" w:sz="4" w:space="0" w:color="A8D08D" w:themeColor="accent6"/>
        <w:right w:val="single" w:sz="4" w:space="0" w:color="A8D08D" w:themeColor="accent6"/>
        <w:insideH w:val="single" w:sz="4" w:space="0" w:color="FFFFFF" w:themeColor="background1"/>
        <w:insideV w:val="single" w:sz="4" w:space="0" w:color="FFFFFF" w:themeColor="background1"/>
      </w:tblBorders>
    </w:tblPr>
    <w:tcPr>
      <w:shd w:val="clear" w:color="auto" w:fill="F6FAF3" w:themeFill="accent6" w:themeFillTint="19"/>
    </w:tcPr>
    <w:tblStylePr w:type="firstRow">
      <w:rPr>
        <w:b/>
        <w:bCs/>
      </w:rPr>
      <w:tblPr/>
      <w:tcPr>
        <w:tcBorders>
          <w:top w:val="nil"/>
          <w:left w:val="nil"/>
          <w:bottom w:val="single" w:sz="24" w:space="0" w:color="F9B06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943D" w:themeFill="accent6" w:themeFillShade="99"/>
      </w:tcPr>
    </w:tblStylePr>
    <w:tblStylePr w:type="firstCol">
      <w:rPr>
        <w:color w:val="FFFFFF" w:themeColor="background1"/>
      </w:rPr>
      <w:tblPr/>
      <w:tcPr>
        <w:tcBorders>
          <w:top w:val="nil"/>
          <w:left w:val="nil"/>
          <w:bottom w:val="nil"/>
          <w:right w:val="nil"/>
          <w:insideH w:val="single" w:sz="4" w:space="0" w:color="5F943D" w:themeColor="accent6" w:themeShade="99"/>
          <w:insideV w:val="nil"/>
        </w:tcBorders>
        <w:shd w:val="clear" w:color="auto" w:fill="5F943D"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943D" w:themeFill="accent6" w:themeFillShade="99"/>
      </w:tcPr>
    </w:tblStylePr>
    <w:tblStylePr w:type="band1Vert">
      <w:tblPr/>
      <w:tcPr>
        <w:shd w:val="clear" w:color="auto" w:fill="DBECD1" w:themeFill="accent6" w:themeFillTint="66"/>
      </w:tcPr>
    </w:tblStylePr>
    <w:tblStylePr w:type="band1Horz">
      <w:tblPr/>
      <w:tcPr>
        <w:shd w:val="clear" w:color="auto" w:fill="D3E7C6" w:themeFill="accent6" w:themeFillTint="7F"/>
      </w:tcPr>
    </w:tblStylePr>
    <w:tblStylePr w:type="neCell">
      <w:rPr>
        <w:color w:val="00679C" w:themeColor="text1"/>
      </w:rPr>
    </w:tblStylePr>
    <w:tblStylePr w:type="nwCell">
      <w:rPr>
        <w:color w:val="00679C" w:themeColor="text1"/>
      </w:rPr>
    </w:tblStylePr>
  </w:style>
  <w:style w:type="paragraph" w:styleId="Kommentarer">
    <w:name w:val="annotation text"/>
    <w:basedOn w:val="Normal"/>
    <w:link w:val="KommentarerChar"/>
    <w:uiPriority w:val="99"/>
    <w:unhideWhenUsed/>
    <w:rsid w:val="00901205"/>
    <w:pPr>
      <w:spacing w:line="240" w:lineRule="auto"/>
    </w:pPr>
    <w:rPr>
      <w:szCs w:val="20"/>
    </w:rPr>
  </w:style>
  <w:style w:type="character" w:customStyle="1" w:styleId="KommentarerChar">
    <w:name w:val="Kommentarer Char"/>
    <w:basedOn w:val="Standardstycketeckensnitt"/>
    <w:link w:val="Kommentarer"/>
    <w:uiPriority w:val="99"/>
    <w:rsid w:val="00901205"/>
    <w:rPr>
      <w:szCs w:val="20"/>
      <w:lang w:val="nl-BE"/>
    </w:rPr>
  </w:style>
  <w:style w:type="paragraph" w:styleId="Kommentarsmne">
    <w:name w:val="annotation subject"/>
    <w:basedOn w:val="Kommentarer"/>
    <w:next w:val="Kommentarer"/>
    <w:link w:val="KommentarsmneChar"/>
    <w:uiPriority w:val="99"/>
    <w:semiHidden/>
    <w:unhideWhenUsed/>
    <w:rsid w:val="00901205"/>
    <w:rPr>
      <w:b/>
      <w:bCs/>
    </w:rPr>
  </w:style>
  <w:style w:type="character" w:customStyle="1" w:styleId="KommentarsmneChar">
    <w:name w:val="Kommentarsämne Char"/>
    <w:basedOn w:val="KommentarerChar"/>
    <w:link w:val="Kommentarsmne"/>
    <w:uiPriority w:val="99"/>
    <w:semiHidden/>
    <w:rsid w:val="00901205"/>
    <w:rPr>
      <w:b/>
      <w:bCs/>
      <w:szCs w:val="20"/>
      <w:lang w:val="nl-BE"/>
    </w:rPr>
  </w:style>
  <w:style w:type="table" w:styleId="Mrklista">
    <w:name w:val="Dark List"/>
    <w:basedOn w:val="Normaltabell"/>
    <w:uiPriority w:val="70"/>
    <w:rsid w:val="00901205"/>
    <w:pPr>
      <w:spacing w:line="240" w:lineRule="auto"/>
    </w:pPr>
    <w:rPr>
      <w:color w:val="FFFFFF" w:themeColor="background1"/>
    </w:rPr>
    <w:tblPr>
      <w:tblStyleRowBandSize w:val="1"/>
      <w:tblStyleColBandSize w:val="1"/>
    </w:tblPr>
    <w:tcPr>
      <w:shd w:val="clear" w:color="auto" w:fill="00679C"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00334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4C74"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4C74" w:themeFill="text1" w:themeFillShade="BF"/>
      </w:tcPr>
    </w:tblStylePr>
    <w:tblStylePr w:type="band1Vert">
      <w:tblPr/>
      <w:tcPr>
        <w:tcBorders>
          <w:top w:val="nil"/>
          <w:left w:val="nil"/>
          <w:bottom w:val="nil"/>
          <w:right w:val="nil"/>
          <w:insideH w:val="nil"/>
          <w:insideV w:val="nil"/>
        </w:tcBorders>
        <w:shd w:val="clear" w:color="auto" w:fill="004C74" w:themeFill="text1" w:themeFillShade="BF"/>
      </w:tcPr>
    </w:tblStylePr>
    <w:tblStylePr w:type="band1Horz">
      <w:tblPr/>
      <w:tcPr>
        <w:tcBorders>
          <w:top w:val="nil"/>
          <w:left w:val="nil"/>
          <w:bottom w:val="nil"/>
          <w:right w:val="nil"/>
          <w:insideH w:val="nil"/>
          <w:insideV w:val="nil"/>
        </w:tcBorders>
        <w:shd w:val="clear" w:color="auto" w:fill="004C74" w:themeFill="text1" w:themeFillShade="BF"/>
      </w:tcPr>
    </w:tblStylePr>
  </w:style>
  <w:style w:type="table" w:styleId="Mrklista-dekorfrg1">
    <w:name w:val="Dark List Accent 1"/>
    <w:basedOn w:val="Normaltabell"/>
    <w:uiPriority w:val="70"/>
    <w:rsid w:val="00901205"/>
    <w:pPr>
      <w:spacing w:line="240" w:lineRule="auto"/>
    </w:pPr>
    <w:rPr>
      <w:color w:val="FFFFFF" w:themeColor="background1"/>
    </w:rPr>
    <w:tblPr>
      <w:tblStyleRowBandSize w:val="1"/>
      <w:tblStyleColBandSize w:val="1"/>
    </w:tblPr>
    <w:tcPr>
      <w:shd w:val="clear" w:color="auto" w:fill="00679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00334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4C7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4C74" w:themeFill="accent1" w:themeFillShade="BF"/>
      </w:tcPr>
    </w:tblStylePr>
    <w:tblStylePr w:type="band1Vert">
      <w:tblPr/>
      <w:tcPr>
        <w:tcBorders>
          <w:top w:val="nil"/>
          <w:left w:val="nil"/>
          <w:bottom w:val="nil"/>
          <w:right w:val="nil"/>
          <w:insideH w:val="nil"/>
          <w:insideV w:val="nil"/>
        </w:tcBorders>
        <w:shd w:val="clear" w:color="auto" w:fill="004C74" w:themeFill="accent1" w:themeFillShade="BF"/>
      </w:tcPr>
    </w:tblStylePr>
    <w:tblStylePr w:type="band1Horz">
      <w:tblPr/>
      <w:tcPr>
        <w:tcBorders>
          <w:top w:val="nil"/>
          <w:left w:val="nil"/>
          <w:bottom w:val="nil"/>
          <w:right w:val="nil"/>
          <w:insideH w:val="nil"/>
          <w:insideV w:val="nil"/>
        </w:tcBorders>
        <w:shd w:val="clear" w:color="auto" w:fill="004C74" w:themeFill="accent1" w:themeFillShade="BF"/>
      </w:tcPr>
    </w:tblStylePr>
  </w:style>
  <w:style w:type="table" w:styleId="Mrklista-dekorfrg2">
    <w:name w:val="Dark List Accent 2"/>
    <w:basedOn w:val="Normaltabell"/>
    <w:uiPriority w:val="70"/>
    <w:rsid w:val="00901205"/>
    <w:pPr>
      <w:spacing w:line="240" w:lineRule="auto"/>
    </w:pPr>
    <w:rPr>
      <w:color w:val="FFFFFF" w:themeColor="background1"/>
    </w:rPr>
    <w:tblPr>
      <w:tblStyleRowBandSize w:val="1"/>
      <w:tblStyleColBandSize w:val="1"/>
    </w:tblPr>
    <w:tcPr>
      <w:shd w:val="clear" w:color="auto" w:fill="BF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5F5F5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F8F8F"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F8F8F" w:themeFill="accent2" w:themeFillShade="BF"/>
      </w:tcPr>
    </w:tblStylePr>
    <w:tblStylePr w:type="band1Vert">
      <w:tblPr/>
      <w:tcPr>
        <w:tcBorders>
          <w:top w:val="nil"/>
          <w:left w:val="nil"/>
          <w:bottom w:val="nil"/>
          <w:right w:val="nil"/>
          <w:insideH w:val="nil"/>
          <w:insideV w:val="nil"/>
        </w:tcBorders>
        <w:shd w:val="clear" w:color="auto" w:fill="8F8F8F" w:themeFill="accent2" w:themeFillShade="BF"/>
      </w:tcPr>
    </w:tblStylePr>
    <w:tblStylePr w:type="band1Horz">
      <w:tblPr/>
      <w:tcPr>
        <w:tcBorders>
          <w:top w:val="nil"/>
          <w:left w:val="nil"/>
          <w:bottom w:val="nil"/>
          <w:right w:val="nil"/>
          <w:insideH w:val="nil"/>
          <w:insideV w:val="nil"/>
        </w:tcBorders>
        <w:shd w:val="clear" w:color="auto" w:fill="8F8F8F" w:themeFill="accent2" w:themeFillShade="BF"/>
      </w:tcPr>
    </w:tblStylePr>
  </w:style>
  <w:style w:type="table" w:styleId="Mrklista-dekorfrg3">
    <w:name w:val="Dark List Accent 3"/>
    <w:basedOn w:val="Normaltabell"/>
    <w:uiPriority w:val="70"/>
    <w:rsid w:val="00901205"/>
    <w:pPr>
      <w:spacing w:line="240" w:lineRule="auto"/>
    </w:pPr>
    <w:rPr>
      <w:color w:val="FFFFFF" w:themeColor="background1"/>
    </w:rPr>
    <w:tblPr>
      <w:tblStyleRowBandSize w:val="1"/>
      <w:tblStyleColBandSize w:val="1"/>
    </w:tblPr>
    <w:tcPr>
      <w:shd w:val="clear" w:color="auto" w:fill="F4793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8A370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D0530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D0530B" w:themeFill="accent3" w:themeFillShade="BF"/>
      </w:tcPr>
    </w:tblStylePr>
    <w:tblStylePr w:type="band1Vert">
      <w:tblPr/>
      <w:tcPr>
        <w:tcBorders>
          <w:top w:val="nil"/>
          <w:left w:val="nil"/>
          <w:bottom w:val="nil"/>
          <w:right w:val="nil"/>
          <w:insideH w:val="nil"/>
          <w:insideV w:val="nil"/>
        </w:tcBorders>
        <w:shd w:val="clear" w:color="auto" w:fill="D0530B" w:themeFill="accent3" w:themeFillShade="BF"/>
      </w:tcPr>
    </w:tblStylePr>
    <w:tblStylePr w:type="band1Horz">
      <w:tblPr/>
      <w:tcPr>
        <w:tcBorders>
          <w:top w:val="nil"/>
          <w:left w:val="nil"/>
          <w:bottom w:val="nil"/>
          <w:right w:val="nil"/>
          <w:insideH w:val="nil"/>
          <w:insideV w:val="nil"/>
        </w:tcBorders>
        <w:shd w:val="clear" w:color="auto" w:fill="D0530B" w:themeFill="accent3" w:themeFillShade="BF"/>
      </w:tcPr>
    </w:tblStylePr>
  </w:style>
  <w:style w:type="table" w:styleId="Mrklista-dekorfrg4">
    <w:name w:val="Dark List Accent 4"/>
    <w:basedOn w:val="Normaltabell"/>
    <w:uiPriority w:val="70"/>
    <w:rsid w:val="00901205"/>
    <w:pPr>
      <w:spacing w:line="240" w:lineRule="auto"/>
    </w:pPr>
    <w:rPr>
      <w:color w:val="FFFFFF" w:themeColor="background1"/>
    </w:rPr>
    <w:tblPr>
      <w:tblStyleRowBandSize w:val="1"/>
      <w:tblStyleColBandSize w:val="1"/>
    </w:tblPr>
    <w:tcPr>
      <w:shd w:val="clear" w:color="auto" w:fill="F7373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90050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9080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90808" w:themeFill="accent4" w:themeFillShade="BF"/>
      </w:tcPr>
    </w:tblStylePr>
    <w:tblStylePr w:type="band1Vert">
      <w:tblPr/>
      <w:tcPr>
        <w:tcBorders>
          <w:top w:val="nil"/>
          <w:left w:val="nil"/>
          <w:bottom w:val="nil"/>
          <w:right w:val="nil"/>
          <w:insideH w:val="nil"/>
          <w:insideV w:val="nil"/>
        </w:tcBorders>
        <w:shd w:val="clear" w:color="auto" w:fill="D90808" w:themeFill="accent4" w:themeFillShade="BF"/>
      </w:tcPr>
    </w:tblStylePr>
    <w:tblStylePr w:type="band1Horz">
      <w:tblPr/>
      <w:tcPr>
        <w:tcBorders>
          <w:top w:val="nil"/>
          <w:left w:val="nil"/>
          <w:bottom w:val="nil"/>
          <w:right w:val="nil"/>
          <w:insideH w:val="nil"/>
          <w:insideV w:val="nil"/>
        </w:tcBorders>
        <w:shd w:val="clear" w:color="auto" w:fill="D90808" w:themeFill="accent4" w:themeFillShade="BF"/>
      </w:tcPr>
    </w:tblStylePr>
  </w:style>
  <w:style w:type="table" w:styleId="Mrklista-dekorfrg5">
    <w:name w:val="Dark List Accent 5"/>
    <w:basedOn w:val="Normaltabell"/>
    <w:uiPriority w:val="70"/>
    <w:rsid w:val="00901205"/>
    <w:pPr>
      <w:spacing w:line="240" w:lineRule="auto"/>
    </w:pPr>
    <w:rPr>
      <w:color w:val="FFFFFF" w:themeColor="background1"/>
    </w:rPr>
    <w:tblPr>
      <w:tblStyleRowBandSize w:val="1"/>
      <w:tblStyleColBandSize w:val="1"/>
    </w:tblPr>
    <w:tcPr>
      <w:shd w:val="clear" w:color="auto" w:fill="F9B067"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A8570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F5831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F58311" w:themeFill="accent5" w:themeFillShade="BF"/>
      </w:tcPr>
    </w:tblStylePr>
    <w:tblStylePr w:type="band1Vert">
      <w:tblPr/>
      <w:tcPr>
        <w:tcBorders>
          <w:top w:val="nil"/>
          <w:left w:val="nil"/>
          <w:bottom w:val="nil"/>
          <w:right w:val="nil"/>
          <w:insideH w:val="nil"/>
          <w:insideV w:val="nil"/>
        </w:tcBorders>
        <w:shd w:val="clear" w:color="auto" w:fill="F58311" w:themeFill="accent5" w:themeFillShade="BF"/>
      </w:tcPr>
    </w:tblStylePr>
    <w:tblStylePr w:type="band1Horz">
      <w:tblPr/>
      <w:tcPr>
        <w:tcBorders>
          <w:top w:val="nil"/>
          <w:left w:val="nil"/>
          <w:bottom w:val="nil"/>
          <w:right w:val="nil"/>
          <w:insideH w:val="nil"/>
          <w:insideV w:val="nil"/>
        </w:tcBorders>
        <w:shd w:val="clear" w:color="auto" w:fill="F58311" w:themeFill="accent5" w:themeFillShade="BF"/>
      </w:tcPr>
    </w:tblStylePr>
  </w:style>
  <w:style w:type="table" w:styleId="Mrklista-dekorfrg6">
    <w:name w:val="Dark List Accent 6"/>
    <w:basedOn w:val="Normaltabell"/>
    <w:uiPriority w:val="70"/>
    <w:rsid w:val="00901205"/>
    <w:pPr>
      <w:spacing w:line="240" w:lineRule="auto"/>
    </w:pPr>
    <w:rPr>
      <w:color w:val="FFFFFF" w:themeColor="background1"/>
    </w:rPr>
    <w:tblPr>
      <w:tblStyleRowBandSize w:val="1"/>
      <w:tblStyleColBandSize w:val="1"/>
    </w:tblPr>
    <w:tcPr>
      <w:shd w:val="clear" w:color="auto" w:fill="A8D08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4F7A32"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8B64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8B64E" w:themeFill="accent6" w:themeFillShade="BF"/>
      </w:tcPr>
    </w:tblStylePr>
    <w:tblStylePr w:type="band1Vert">
      <w:tblPr/>
      <w:tcPr>
        <w:tcBorders>
          <w:top w:val="nil"/>
          <w:left w:val="nil"/>
          <w:bottom w:val="nil"/>
          <w:right w:val="nil"/>
          <w:insideH w:val="nil"/>
          <w:insideV w:val="nil"/>
        </w:tcBorders>
        <w:shd w:val="clear" w:color="auto" w:fill="78B64E" w:themeFill="accent6" w:themeFillShade="BF"/>
      </w:tcPr>
    </w:tblStylePr>
    <w:tblStylePr w:type="band1Horz">
      <w:tblPr/>
      <w:tcPr>
        <w:tcBorders>
          <w:top w:val="nil"/>
          <w:left w:val="nil"/>
          <w:bottom w:val="nil"/>
          <w:right w:val="nil"/>
          <w:insideH w:val="nil"/>
          <w:insideV w:val="nil"/>
        </w:tcBorders>
        <w:shd w:val="clear" w:color="auto" w:fill="78B64E" w:themeFill="accent6" w:themeFillShade="BF"/>
      </w:tcPr>
    </w:tblStylePr>
  </w:style>
  <w:style w:type="paragraph" w:styleId="Datum">
    <w:name w:val="Date"/>
    <w:basedOn w:val="Normal"/>
    <w:next w:val="Normal"/>
    <w:link w:val="DatumChar"/>
    <w:uiPriority w:val="99"/>
    <w:semiHidden/>
    <w:unhideWhenUsed/>
    <w:rsid w:val="00901205"/>
  </w:style>
  <w:style w:type="character" w:customStyle="1" w:styleId="DatumChar">
    <w:name w:val="Datum Char"/>
    <w:basedOn w:val="Standardstycketeckensnitt"/>
    <w:link w:val="Datum"/>
    <w:uiPriority w:val="99"/>
    <w:semiHidden/>
    <w:rsid w:val="00901205"/>
    <w:rPr>
      <w:lang w:val="nl-BE"/>
    </w:rPr>
  </w:style>
  <w:style w:type="paragraph" w:styleId="Dokumentversikt">
    <w:name w:val="Document Map"/>
    <w:basedOn w:val="Normal"/>
    <w:link w:val="DokumentversiktChar"/>
    <w:uiPriority w:val="99"/>
    <w:semiHidden/>
    <w:unhideWhenUsed/>
    <w:rsid w:val="00901205"/>
    <w:pPr>
      <w:spacing w:line="240" w:lineRule="auto"/>
    </w:pPr>
    <w:rPr>
      <w:rFonts w:ascii="Tahoma" w:hAnsi="Tahoma" w:cs="Tahoma"/>
      <w:sz w:val="16"/>
      <w:szCs w:val="16"/>
    </w:rPr>
  </w:style>
  <w:style w:type="character" w:customStyle="1" w:styleId="DokumentversiktChar">
    <w:name w:val="Dokumentöversikt Char"/>
    <w:basedOn w:val="Standardstycketeckensnitt"/>
    <w:link w:val="Dokumentversikt"/>
    <w:uiPriority w:val="99"/>
    <w:semiHidden/>
    <w:rsid w:val="00901205"/>
    <w:rPr>
      <w:rFonts w:ascii="Tahoma" w:hAnsi="Tahoma" w:cs="Tahoma"/>
      <w:sz w:val="16"/>
      <w:szCs w:val="16"/>
      <w:lang w:val="nl-BE"/>
    </w:rPr>
  </w:style>
  <w:style w:type="paragraph" w:styleId="E-postsignatur">
    <w:name w:val="E-mail Signature"/>
    <w:basedOn w:val="Normal"/>
    <w:link w:val="E-postsignaturChar"/>
    <w:uiPriority w:val="99"/>
    <w:semiHidden/>
    <w:unhideWhenUsed/>
    <w:rsid w:val="00901205"/>
    <w:pPr>
      <w:spacing w:line="240" w:lineRule="auto"/>
    </w:pPr>
  </w:style>
  <w:style w:type="character" w:customStyle="1" w:styleId="E-postsignaturChar">
    <w:name w:val="E-postsignatur Char"/>
    <w:basedOn w:val="Standardstycketeckensnitt"/>
    <w:link w:val="E-postsignatur"/>
    <w:uiPriority w:val="99"/>
    <w:semiHidden/>
    <w:rsid w:val="00901205"/>
    <w:rPr>
      <w:lang w:val="nl-BE"/>
    </w:rPr>
  </w:style>
  <w:style w:type="paragraph" w:styleId="Adress-brev">
    <w:name w:val="envelope address"/>
    <w:basedOn w:val="Normal"/>
    <w:uiPriority w:val="99"/>
    <w:semiHidden/>
    <w:unhideWhenUsed/>
    <w:rsid w:val="0090120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Avsndaradress-brev">
    <w:name w:val="envelope return"/>
    <w:basedOn w:val="Normal"/>
    <w:uiPriority w:val="99"/>
    <w:semiHidden/>
    <w:unhideWhenUsed/>
    <w:rsid w:val="00901205"/>
    <w:pPr>
      <w:spacing w:line="240" w:lineRule="auto"/>
    </w:pPr>
    <w:rPr>
      <w:rFonts w:asciiTheme="majorHAnsi" w:eastAsiaTheme="majorEastAsia" w:hAnsiTheme="majorHAnsi" w:cstheme="majorBidi"/>
      <w:szCs w:val="20"/>
    </w:rPr>
  </w:style>
  <w:style w:type="character" w:customStyle="1" w:styleId="Rubrik6Char">
    <w:name w:val="Rubrik 6 Char"/>
    <w:basedOn w:val="Standardstycketeckensnitt"/>
    <w:link w:val="Rubrik6"/>
    <w:uiPriority w:val="9"/>
    <w:semiHidden/>
    <w:rsid w:val="00901205"/>
    <w:rPr>
      <w:rFonts w:asciiTheme="majorHAnsi" w:eastAsiaTheme="majorEastAsia" w:hAnsiTheme="majorHAnsi" w:cstheme="majorBidi"/>
      <w:i/>
      <w:iCs/>
      <w:color w:val="00334D" w:themeColor="accent1" w:themeShade="7F"/>
      <w:lang w:val="nl-BE"/>
    </w:rPr>
  </w:style>
  <w:style w:type="character" w:customStyle="1" w:styleId="Rubrik7Char">
    <w:name w:val="Rubrik 7 Char"/>
    <w:basedOn w:val="Standardstycketeckensnitt"/>
    <w:link w:val="Rubrik7"/>
    <w:uiPriority w:val="9"/>
    <w:semiHidden/>
    <w:rsid w:val="00901205"/>
    <w:rPr>
      <w:rFonts w:asciiTheme="majorHAnsi" w:eastAsiaTheme="majorEastAsia" w:hAnsiTheme="majorHAnsi" w:cstheme="majorBidi"/>
      <w:i/>
      <w:iCs/>
      <w:color w:val="00A1F4" w:themeColor="text1" w:themeTint="BF"/>
      <w:lang w:val="nl-BE"/>
    </w:rPr>
  </w:style>
  <w:style w:type="character" w:customStyle="1" w:styleId="Rubrik8Char">
    <w:name w:val="Rubrik 8 Char"/>
    <w:basedOn w:val="Standardstycketeckensnitt"/>
    <w:link w:val="Rubrik8"/>
    <w:uiPriority w:val="9"/>
    <w:semiHidden/>
    <w:rsid w:val="00901205"/>
    <w:rPr>
      <w:rFonts w:asciiTheme="majorHAnsi" w:eastAsiaTheme="majorEastAsia" w:hAnsiTheme="majorHAnsi" w:cstheme="majorBidi"/>
      <w:color w:val="00A1F4" w:themeColor="text1" w:themeTint="BF"/>
      <w:szCs w:val="20"/>
      <w:lang w:val="nl-BE"/>
    </w:rPr>
  </w:style>
  <w:style w:type="character" w:customStyle="1" w:styleId="Rubrik9Char">
    <w:name w:val="Rubrik 9 Char"/>
    <w:basedOn w:val="Standardstycketeckensnitt"/>
    <w:link w:val="Rubrik9"/>
    <w:uiPriority w:val="9"/>
    <w:semiHidden/>
    <w:rsid w:val="00901205"/>
    <w:rPr>
      <w:rFonts w:asciiTheme="majorHAnsi" w:eastAsiaTheme="majorEastAsia" w:hAnsiTheme="majorHAnsi" w:cstheme="majorBidi"/>
      <w:i/>
      <w:iCs/>
      <w:color w:val="00A1F4" w:themeColor="text1" w:themeTint="BF"/>
      <w:szCs w:val="20"/>
      <w:lang w:val="nl-BE"/>
    </w:rPr>
  </w:style>
  <w:style w:type="paragraph" w:styleId="HTML-adress">
    <w:name w:val="HTML Address"/>
    <w:basedOn w:val="Normal"/>
    <w:link w:val="HTML-adressChar"/>
    <w:uiPriority w:val="99"/>
    <w:semiHidden/>
    <w:unhideWhenUsed/>
    <w:rsid w:val="00901205"/>
    <w:pPr>
      <w:spacing w:line="240" w:lineRule="auto"/>
    </w:pPr>
    <w:rPr>
      <w:i/>
      <w:iCs/>
    </w:rPr>
  </w:style>
  <w:style w:type="character" w:customStyle="1" w:styleId="HTML-adressChar">
    <w:name w:val="HTML - adress Char"/>
    <w:basedOn w:val="Standardstycketeckensnitt"/>
    <w:link w:val="HTML-adress"/>
    <w:uiPriority w:val="99"/>
    <w:semiHidden/>
    <w:rsid w:val="00901205"/>
    <w:rPr>
      <w:i/>
      <w:iCs/>
      <w:lang w:val="nl-BE"/>
    </w:rPr>
  </w:style>
  <w:style w:type="paragraph" w:styleId="HTML-frformaterad">
    <w:name w:val="HTML Preformatted"/>
    <w:basedOn w:val="Normal"/>
    <w:link w:val="HTML-frformateradChar"/>
    <w:uiPriority w:val="99"/>
    <w:semiHidden/>
    <w:unhideWhenUsed/>
    <w:rsid w:val="00901205"/>
    <w:pPr>
      <w:spacing w:line="240" w:lineRule="auto"/>
    </w:pPr>
    <w:rPr>
      <w:rFonts w:ascii="Consolas" w:hAnsi="Consolas"/>
      <w:szCs w:val="20"/>
    </w:rPr>
  </w:style>
  <w:style w:type="character" w:customStyle="1" w:styleId="HTML-frformateradChar">
    <w:name w:val="HTML - förformaterad Char"/>
    <w:basedOn w:val="Standardstycketeckensnitt"/>
    <w:link w:val="HTML-frformaterad"/>
    <w:uiPriority w:val="99"/>
    <w:semiHidden/>
    <w:rsid w:val="00901205"/>
    <w:rPr>
      <w:rFonts w:ascii="Consolas" w:hAnsi="Consolas"/>
      <w:szCs w:val="20"/>
      <w:lang w:val="nl-BE"/>
    </w:rPr>
  </w:style>
  <w:style w:type="paragraph" w:styleId="Index1">
    <w:name w:val="index 1"/>
    <w:basedOn w:val="Normal"/>
    <w:next w:val="Normal"/>
    <w:autoRedefine/>
    <w:uiPriority w:val="99"/>
    <w:semiHidden/>
    <w:unhideWhenUsed/>
    <w:rsid w:val="00901205"/>
    <w:pPr>
      <w:spacing w:line="240" w:lineRule="auto"/>
      <w:ind w:left="220" w:hanging="220"/>
    </w:pPr>
  </w:style>
  <w:style w:type="paragraph" w:styleId="Index2">
    <w:name w:val="index 2"/>
    <w:basedOn w:val="Normal"/>
    <w:next w:val="Normal"/>
    <w:autoRedefine/>
    <w:uiPriority w:val="99"/>
    <w:semiHidden/>
    <w:unhideWhenUsed/>
    <w:rsid w:val="00901205"/>
    <w:pPr>
      <w:spacing w:line="240" w:lineRule="auto"/>
      <w:ind w:left="440" w:hanging="220"/>
    </w:pPr>
  </w:style>
  <w:style w:type="paragraph" w:styleId="Index3">
    <w:name w:val="index 3"/>
    <w:basedOn w:val="Normal"/>
    <w:next w:val="Normal"/>
    <w:autoRedefine/>
    <w:uiPriority w:val="99"/>
    <w:semiHidden/>
    <w:unhideWhenUsed/>
    <w:rsid w:val="00901205"/>
    <w:pPr>
      <w:spacing w:line="240" w:lineRule="auto"/>
      <w:ind w:left="660" w:hanging="220"/>
    </w:pPr>
  </w:style>
  <w:style w:type="paragraph" w:styleId="Index4">
    <w:name w:val="index 4"/>
    <w:basedOn w:val="Normal"/>
    <w:next w:val="Normal"/>
    <w:autoRedefine/>
    <w:uiPriority w:val="99"/>
    <w:semiHidden/>
    <w:unhideWhenUsed/>
    <w:rsid w:val="00901205"/>
    <w:pPr>
      <w:spacing w:line="240" w:lineRule="auto"/>
      <w:ind w:left="880" w:hanging="220"/>
    </w:pPr>
  </w:style>
  <w:style w:type="paragraph" w:styleId="Index5">
    <w:name w:val="index 5"/>
    <w:basedOn w:val="Normal"/>
    <w:next w:val="Normal"/>
    <w:autoRedefine/>
    <w:uiPriority w:val="99"/>
    <w:semiHidden/>
    <w:unhideWhenUsed/>
    <w:rsid w:val="00901205"/>
    <w:pPr>
      <w:spacing w:line="240" w:lineRule="auto"/>
      <w:ind w:left="1100" w:hanging="220"/>
    </w:pPr>
  </w:style>
  <w:style w:type="paragraph" w:styleId="Index6">
    <w:name w:val="index 6"/>
    <w:basedOn w:val="Normal"/>
    <w:next w:val="Normal"/>
    <w:autoRedefine/>
    <w:uiPriority w:val="99"/>
    <w:semiHidden/>
    <w:unhideWhenUsed/>
    <w:rsid w:val="00901205"/>
    <w:pPr>
      <w:spacing w:line="240" w:lineRule="auto"/>
      <w:ind w:left="1320" w:hanging="220"/>
    </w:pPr>
  </w:style>
  <w:style w:type="paragraph" w:styleId="Index7">
    <w:name w:val="index 7"/>
    <w:basedOn w:val="Normal"/>
    <w:next w:val="Normal"/>
    <w:autoRedefine/>
    <w:uiPriority w:val="99"/>
    <w:semiHidden/>
    <w:unhideWhenUsed/>
    <w:rsid w:val="00901205"/>
    <w:pPr>
      <w:spacing w:line="240" w:lineRule="auto"/>
      <w:ind w:left="1540" w:hanging="220"/>
    </w:pPr>
  </w:style>
  <w:style w:type="paragraph" w:styleId="Index8">
    <w:name w:val="index 8"/>
    <w:basedOn w:val="Normal"/>
    <w:next w:val="Normal"/>
    <w:autoRedefine/>
    <w:uiPriority w:val="99"/>
    <w:semiHidden/>
    <w:unhideWhenUsed/>
    <w:rsid w:val="00901205"/>
    <w:pPr>
      <w:spacing w:line="240" w:lineRule="auto"/>
      <w:ind w:left="1760" w:hanging="220"/>
    </w:pPr>
  </w:style>
  <w:style w:type="paragraph" w:styleId="Index9">
    <w:name w:val="index 9"/>
    <w:basedOn w:val="Normal"/>
    <w:next w:val="Normal"/>
    <w:autoRedefine/>
    <w:uiPriority w:val="99"/>
    <w:semiHidden/>
    <w:unhideWhenUsed/>
    <w:rsid w:val="00901205"/>
    <w:pPr>
      <w:spacing w:line="240" w:lineRule="auto"/>
      <w:ind w:left="1980" w:hanging="220"/>
    </w:pPr>
  </w:style>
  <w:style w:type="paragraph" w:styleId="Indexrubrik">
    <w:name w:val="index heading"/>
    <w:basedOn w:val="Normal"/>
    <w:next w:val="Index1"/>
    <w:uiPriority w:val="99"/>
    <w:semiHidden/>
    <w:unhideWhenUsed/>
    <w:rsid w:val="00901205"/>
    <w:rPr>
      <w:rFonts w:asciiTheme="majorHAnsi" w:eastAsiaTheme="majorEastAsia" w:hAnsiTheme="majorHAnsi" w:cstheme="majorBidi"/>
      <w:b/>
      <w:bCs/>
    </w:rPr>
  </w:style>
  <w:style w:type="character" w:styleId="Starkbetoning">
    <w:name w:val="Intense Emphasis"/>
    <w:basedOn w:val="Standardstycketeckensnitt"/>
    <w:uiPriority w:val="21"/>
    <w:rsid w:val="00973242"/>
    <w:rPr>
      <w:i/>
      <w:iCs/>
      <w:color w:val="00679C"/>
      <w:lang w:val="nl-BE"/>
    </w:rPr>
  </w:style>
  <w:style w:type="table" w:styleId="Ljustrutnt">
    <w:name w:val="Light Grid"/>
    <w:basedOn w:val="Normaltabell"/>
    <w:uiPriority w:val="62"/>
    <w:rsid w:val="00901205"/>
    <w:pPr>
      <w:spacing w:line="240" w:lineRule="auto"/>
    </w:p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insideH w:val="single" w:sz="8" w:space="0" w:color="00679C" w:themeColor="text1"/>
        <w:insideV w:val="single" w:sz="8" w:space="0" w:color="00679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79C" w:themeColor="text1"/>
          <w:left w:val="single" w:sz="8" w:space="0" w:color="00679C" w:themeColor="text1"/>
          <w:bottom w:val="single" w:sz="18" w:space="0" w:color="00679C" w:themeColor="text1"/>
          <w:right w:val="single" w:sz="8" w:space="0" w:color="00679C" w:themeColor="text1"/>
          <w:insideH w:val="nil"/>
          <w:insideV w:val="single" w:sz="8" w:space="0" w:color="00679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79C" w:themeColor="text1"/>
          <w:left w:val="single" w:sz="8" w:space="0" w:color="00679C" w:themeColor="text1"/>
          <w:bottom w:val="single" w:sz="8" w:space="0" w:color="00679C" w:themeColor="text1"/>
          <w:right w:val="single" w:sz="8" w:space="0" w:color="00679C" w:themeColor="text1"/>
          <w:insideH w:val="nil"/>
          <w:insideV w:val="single" w:sz="8" w:space="0" w:color="00679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tblStylePr w:type="band1Vert">
      <w:tblPr/>
      <w:tcPr>
        <w:tcBorders>
          <w:top w:val="single" w:sz="8" w:space="0" w:color="00679C" w:themeColor="text1"/>
          <w:left w:val="single" w:sz="8" w:space="0" w:color="00679C" w:themeColor="text1"/>
          <w:bottom w:val="single" w:sz="8" w:space="0" w:color="00679C" w:themeColor="text1"/>
          <w:right w:val="single" w:sz="8" w:space="0" w:color="00679C" w:themeColor="text1"/>
        </w:tcBorders>
        <w:shd w:val="clear" w:color="auto" w:fill="A7E1FF" w:themeFill="text1" w:themeFillTint="3F"/>
      </w:tcPr>
    </w:tblStylePr>
    <w:tblStylePr w:type="band1Horz">
      <w:tblPr/>
      <w:tcPr>
        <w:tcBorders>
          <w:top w:val="single" w:sz="8" w:space="0" w:color="00679C" w:themeColor="text1"/>
          <w:left w:val="single" w:sz="8" w:space="0" w:color="00679C" w:themeColor="text1"/>
          <w:bottom w:val="single" w:sz="8" w:space="0" w:color="00679C" w:themeColor="text1"/>
          <w:right w:val="single" w:sz="8" w:space="0" w:color="00679C" w:themeColor="text1"/>
          <w:insideV w:val="single" w:sz="8" w:space="0" w:color="00679C" w:themeColor="text1"/>
        </w:tcBorders>
        <w:shd w:val="clear" w:color="auto" w:fill="A7E1FF" w:themeFill="text1" w:themeFillTint="3F"/>
      </w:tcPr>
    </w:tblStylePr>
    <w:tblStylePr w:type="band2Horz">
      <w:tblPr/>
      <w:tcPr>
        <w:tcBorders>
          <w:top w:val="single" w:sz="8" w:space="0" w:color="00679C" w:themeColor="text1"/>
          <w:left w:val="single" w:sz="8" w:space="0" w:color="00679C" w:themeColor="text1"/>
          <w:bottom w:val="single" w:sz="8" w:space="0" w:color="00679C" w:themeColor="text1"/>
          <w:right w:val="single" w:sz="8" w:space="0" w:color="00679C" w:themeColor="text1"/>
          <w:insideV w:val="single" w:sz="8" w:space="0" w:color="00679C" w:themeColor="text1"/>
        </w:tcBorders>
      </w:tcPr>
    </w:tblStylePr>
  </w:style>
  <w:style w:type="table" w:styleId="Ljustrutnt-dekorfrg1">
    <w:name w:val="Light Grid Accent 1"/>
    <w:basedOn w:val="Normaltabell"/>
    <w:uiPriority w:val="62"/>
    <w:rsid w:val="00901205"/>
    <w:pPr>
      <w:spacing w:line="240" w:lineRule="auto"/>
    </w:p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insideH w:val="single" w:sz="8" w:space="0" w:color="00679C" w:themeColor="accent1"/>
        <w:insideV w:val="single" w:sz="8" w:space="0" w:color="00679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79C" w:themeColor="accent1"/>
          <w:left w:val="single" w:sz="8" w:space="0" w:color="00679C" w:themeColor="accent1"/>
          <w:bottom w:val="single" w:sz="18" w:space="0" w:color="00679C" w:themeColor="accent1"/>
          <w:right w:val="single" w:sz="8" w:space="0" w:color="00679C" w:themeColor="accent1"/>
          <w:insideH w:val="nil"/>
          <w:insideV w:val="single" w:sz="8" w:space="0" w:color="00679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79C" w:themeColor="accent1"/>
          <w:left w:val="single" w:sz="8" w:space="0" w:color="00679C" w:themeColor="accent1"/>
          <w:bottom w:val="single" w:sz="8" w:space="0" w:color="00679C" w:themeColor="accent1"/>
          <w:right w:val="single" w:sz="8" w:space="0" w:color="00679C" w:themeColor="accent1"/>
          <w:insideH w:val="nil"/>
          <w:insideV w:val="single" w:sz="8" w:space="0" w:color="00679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tblStylePr w:type="band1Vert">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shd w:val="clear" w:color="auto" w:fill="A7E1FF" w:themeFill="accent1" w:themeFillTint="3F"/>
      </w:tcPr>
    </w:tblStylePr>
    <w:tblStylePr w:type="band1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insideV w:val="single" w:sz="8" w:space="0" w:color="00679C" w:themeColor="accent1"/>
        </w:tcBorders>
        <w:shd w:val="clear" w:color="auto" w:fill="A7E1FF" w:themeFill="accent1" w:themeFillTint="3F"/>
      </w:tcPr>
    </w:tblStylePr>
    <w:tblStylePr w:type="band2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insideV w:val="single" w:sz="8" w:space="0" w:color="00679C" w:themeColor="accent1"/>
        </w:tcBorders>
      </w:tcPr>
    </w:tblStylePr>
  </w:style>
  <w:style w:type="table" w:styleId="Ljustrutnt-dekorfrg2">
    <w:name w:val="Light Grid Accent 2"/>
    <w:basedOn w:val="Normaltabell"/>
    <w:uiPriority w:val="62"/>
    <w:rsid w:val="00901205"/>
    <w:pPr>
      <w:spacing w:line="240" w:lineRule="auto"/>
    </w:p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insideH w:val="single" w:sz="8" w:space="0" w:color="BFBFBF" w:themeColor="accent2"/>
        <w:insideV w:val="single" w:sz="8" w:space="0" w:color="BF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FBFBF" w:themeColor="accent2"/>
          <w:left w:val="single" w:sz="8" w:space="0" w:color="BFBFBF" w:themeColor="accent2"/>
          <w:bottom w:val="single" w:sz="18" w:space="0" w:color="BFBFBF" w:themeColor="accent2"/>
          <w:right w:val="single" w:sz="8" w:space="0" w:color="BFBFBF" w:themeColor="accent2"/>
          <w:insideH w:val="nil"/>
          <w:insideV w:val="single" w:sz="8" w:space="0" w:color="BF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BFBF" w:themeColor="accent2"/>
          <w:left w:val="single" w:sz="8" w:space="0" w:color="BFBFBF" w:themeColor="accent2"/>
          <w:bottom w:val="single" w:sz="8" w:space="0" w:color="BFBFBF" w:themeColor="accent2"/>
          <w:right w:val="single" w:sz="8" w:space="0" w:color="BFBFBF" w:themeColor="accent2"/>
          <w:insideH w:val="nil"/>
          <w:insideV w:val="single" w:sz="8" w:space="0" w:color="BF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tblStylePr w:type="band1Vert">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shd w:val="clear" w:color="auto" w:fill="EFEFEF" w:themeFill="accent2" w:themeFillTint="3F"/>
      </w:tcPr>
    </w:tblStylePr>
    <w:tblStylePr w:type="band1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insideV w:val="single" w:sz="8" w:space="0" w:color="BFBFBF" w:themeColor="accent2"/>
        </w:tcBorders>
        <w:shd w:val="clear" w:color="auto" w:fill="EFEFEF" w:themeFill="accent2" w:themeFillTint="3F"/>
      </w:tcPr>
    </w:tblStylePr>
    <w:tblStylePr w:type="band2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insideV w:val="single" w:sz="8" w:space="0" w:color="BFBFBF" w:themeColor="accent2"/>
        </w:tcBorders>
      </w:tcPr>
    </w:tblStylePr>
  </w:style>
  <w:style w:type="table" w:styleId="Ljustrutnt-dekorfrg3">
    <w:name w:val="Light Grid Accent 3"/>
    <w:basedOn w:val="Normaltabell"/>
    <w:uiPriority w:val="62"/>
    <w:rsid w:val="00901205"/>
    <w:pPr>
      <w:spacing w:line="240" w:lineRule="auto"/>
    </w:p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insideH w:val="single" w:sz="8" w:space="0" w:color="F47931" w:themeColor="accent3"/>
        <w:insideV w:val="single" w:sz="8" w:space="0" w:color="F4793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47931" w:themeColor="accent3"/>
          <w:left w:val="single" w:sz="8" w:space="0" w:color="F47931" w:themeColor="accent3"/>
          <w:bottom w:val="single" w:sz="18" w:space="0" w:color="F47931" w:themeColor="accent3"/>
          <w:right w:val="single" w:sz="8" w:space="0" w:color="F47931" w:themeColor="accent3"/>
          <w:insideH w:val="nil"/>
          <w:insideV w:val="single" w:sz="8" w:space="0" w:color="F4793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7931" w:themeColor="accent3"/>
          <w:left w:val="single" w:sz="8" w:space="0" w:color="F47931" w:themeColor="accent3"/>
          <w:bottom w:val="single" w:sz="8" w:space="0" w:color="F47931" w:themeColor="accent3"/>
          <w:right w:val="single" w:sz="8" w:space="0" w:color="F47931" w:themeColor="accent3"/>
          <w:insideH w:val="nil"/>
          <w:insideV w:val="single" w:sz="8" w:space="0" w:color="F4793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tblStylePr w:type="band1Vert">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shd w:val="clear" w:color="auto" w:fill="FCDDCC" w:themeFill="accent3" w:themeFillTint="3F"/>
      </w:tcPr>
    </w:tblStylePr>
    <w:tblStylePr w:type="band1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insideV w:val="single" w:sz="8" w:space="0" w:color="F47931" w:themeColor="accent3"/>
        </w:tcBorders>
        <w:shd w:val="clear" w:color="auto" w:fill="FCDDCC" w:themeFill="accent3" w:themeFillTint="3F"/>
      </w:tcPr>
    </w:tblStylePr>
    <w:tblStylePr w:type="band2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insideV w:val="single" w:sz="8" w:space="0" w:color="F47931" w:themeColor="accent3"/>
        </w:tcBorders>
      </w:tcPr>
    </w:tblStylePr>
  </w:style>
  <w:style w:type="table" w:styleId="Ljustrutnt-dekorfrg4">
    <w:name w:val="Light Grid Accent 4"/>
    <w:basedOn w:val="Normaltabell"/>
    <w:uiPriority w:val="62"/>
    <w:rsid w:val="00901205"/>
    <w:pPr>
      <w:spacing w:line="240" w:lineRule="auto"/>
    </w:p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insideH w:val="single" w:sz="8" w:space="0" w:color="F73737" w:themeColor="accent4"/>
        <w:insideV w:val="single" w:sz="8" w:space="0" w:color="F7373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3737" w:themeColor="accent4"/>
          <w:left w:val="single" w:sz="8" w:space="0" w:color="F73737" w:themeColor="accent4"/>
          <w:bottom w:val="single" w:sz="18" w:space="0" w:color="F73737" w:themeColor="accent4"/>
          <w:right w:val="single" w:sz="8" w:space="0" w:color="F73737" w:themeColor="accent4"/>
          <w:insideH w:val="nil"/>
          <w:insideV w:val="single" w:sz="8" w:space="0" w:color="F7373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3737" w:themeColor="accent4"/>
          <w:left w:val="single" w:sz="8" w:space="0" w:color="F73737" w:themeColor="accent4"/>
          <w:bottom w:val="single" w:sz="8" w:space="0" w:color="F73737" w:themeColor="accent4"/>
          <w:right w:val="single" w:sz="8" w:space="0" w:color="F73737" w:themeColor="accent4"/>
          <w:insideH w:val="nil"/>
          <w:insideV w:val="single" w:sz="8" w:space="0" w:color="F7373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tblStylePr w:type="band1Vert">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shd w:val="clear" w:color="auto" w:fill="FDCDCD" w:themeFill="accent4" w:themeFillTint="3F"/>
      </w:tcPr>
    </w:tblStylePr>
    <w:tblStylePr w:type="band1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insideV w:val="single" w:sz="8" w:space="0" w:color="F73737" w:themeColor="accent4"/>
        </w:tcBorders>
        <w:shd w:val="clear" w:color="auto" w:fill="FDCDCD" w:themeFill="accent4" w:themeFillTint="3F"/>
      </w:tcPr>
    </w:tblStylePr>
    <w:tblStylePr w:type="band2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insideV w:val="single" w:sz="8" w:space="0" w:color="F73737" w:themeColor="accent4"/>
        </w:tcBorders>
      </w:tcPr>
    </w:tblStylePr>
  </w:style>
  <w:style w:type="table" w:styleId="Ljustrutnt-dekorfrg5">
    <w:name w:val="Light Grid Accent 5"/>
    <w:basedOn w:val="Normaltabell"/>
    <w:uiPriority w:val="62"/>
    <w:rsid w:val="00901205"/>
    <w:pPr>
      <w:spacing w:line="240" w:lineRule="auto"/>
    </w:p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insideH w:val="single" w:sz="8" w:space="0" w:color="F9B067" w:themeColor="accent5"/>
        <w:insideV w:val="single" w:sz="8" w:space="0" w:color="F9B067"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9B067" w:themeColor="accent5"/>
          <w:left w:val="single" w:sz="8" w:space="0" w:color="F9B067" w:themeColor="accent5"/>
          <w:bottom w:val="single" w:sz="18" w:space="0" w:color="F9B067" w:themeColor="accent5"/>
          <w:right w:val="single" w:sz="8" w:space="0" w:color="F9B067" w:themeColor="accent5"/>
          <w:insideH w:val="nil"/>
          <w:insideV w:val="single" w:sz="8" w:space="0" w:color="F9B06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9B067" w:themeColor="accent5"/>
          <w:left w:val="single" w:sz="8" w:space="0" w:color="F9B067" w:themeColor="accent5"/>
          <w:bottom w:val="single" w:sz="8" w:space="0" w:color="F9B067" w:themeColor="accent5"/>
          <w:right w:val="single" w:sz="8" w:space="0" w:color="F9B067" w:themeColor="accent5"/>
          <w:insideH w:val="nil"/>
          <w:insideV w:val="single" w:sz="8" w:space="0" w:color="F9B06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tblStylePr w:type="band1Vert">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shd w:val="clear" w:color="auto" w:fill="FDEBD9" w:themeFill="accent5" w:themeFillTint="3F"/>
      </w:tcPr>
    </w:tblStylePr>
    <w:tblStylePr w:type="band1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insideV w:val="single" w:sz="8" w:space="0" w:color="F9B067" w:themeColor="accent5"/>
        </w:tcBorders>
        <w:shd w:val="clear" w:color="auto" w:fill="FDEBD9" w:themeFill="accent5" w:themeFillTint="3F"/>
      </w:tcPr>
    </w:tblStylePr>
    <w:tblStylePr w:type="band2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insideV w:val="single" w:sz="8" w:space="0" w:color="F9B067" w:themeColor="accent5"/>
        </w:tcBorders>
      </w:tcPr>
    </w:tblStylePr>
  </w:style>
  <w:style w:type="table" w:styleId="Ljustrutnt-dekorfrg6">
    <w:name w:val="Light Grid Accent 6"/>
    <w:basedOn w:val="Normaltabell"/>
    <w:uiPriority w:val="62"/>
    <w:rsid w:val="00901205"/>
    <w:pPr>
      <w:spacing w:line="240" w:lineRule="auto"/>
    </w:p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insideH w:val="single" w:sz="8" w:space="0" w:color="A8D08D" w:themeColor="accent6"/>
        <w:insideV w:val="single" w:sz="8" w:space="0" w:color="A8D08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8D08D" w:themeColor="accent6"/>
          <w:left w:val="single" w:sz="8" w:space="0" w:color="A8D08D" w:themeColor="accent6"/>
          <w:bottom w:val="single" w:sz="18" w:space="0" w:color="A8D08D" w:themeColor="accent6"/>
          <w:right w:val="single" w:sz="8" w:space="0" w:color="A8D08D" w:themeColor="accent6"/>
          <w:insideH w:val="nil"/>
          <w:insideV w:val="single" w:sz="8" w:space="0" w:color="A8D08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8D08D" w:themeColor="accent6"/>
          <w:left w:val="single" w:sz="8" w:space="0" w:color="A8D08D" w:themeColor="accent6"/>
          <w:bottom w:val="single" w:sz="8" w:space="0" w:color="A8D08D" w:themeColor="accent6"/>
          <w:right w:val="single" w:sz="8" w:space="0" w:color="A8D08D" w:themeColor="accent6"/>
          <w:insideH w:val="nil"/>
          <w:insideV w:val="single" w:sz="8" w:space="0" w:color="A8D08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tblStylePr w:type="band1Vert">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shd w:val="clear" w:color="auto" w:fill="E9F3E2" w:themeFill="accent6" w:themeFillTint="3F"/>
      </w:tcPr>
    </w:tblStylePr>
    <w:tblStylePr w:type="band1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insideV w:val="single" w:sz="8" w:space="0" w:color="A8D08D" w:themeColor="accent6"/>
        </w:tcBorders>
        <w:shd w:val="clear" w:color="auto" w:fill="E9F3E2" w:themeFill="accent6" w:themeFillTint="3F"/>
      </w:tcPr>
    </w:tblStylePr>
    <w:tblStylePr w:type="band2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insideV w:val="single" w:sz="8" w:space="0" w:color="A8D08D" w:themeColor="accent6"/>
        </w:tcBorders>
      </w:tcPr>
    </w:tblStylePr>
  </w:style>
  <w:style w:type="table" w:styleId="Ljuslista">
    <w:name w:val="Light List"/>
    <w:basedOn w:val="Normaltabell"/>
    <w:uiPriority w:val="61"/>
    <w:rsid w:val="00901205"/>
    <w:pPr>
      <w:spacing w:line="240" w:lineRule="auto"/>
    </w:p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tblBorders>
    </w:tblPr>
    <w:tblStylePr w:type="firstRow">
      <w:pPr>
        <w:spacing w:before="0" w:after="0" w:line="240" w:lineRule="auto"/>
      </w:pPr>
      <w:rPr>
        <w:b/>
        <w:bCs/>
        <w:color w:val="FFFFFF" w:themeColor="background1"/>
      </w:rPr>
      <w:tblPr/>
      <w:tcPr>
        <w:shd w:val="clear" w:color="auto" w:fill="00679C" w:themeFill="text1"/>
      </w:tcPr>
    </w:tblStylePr>
    <w:tblStylePr w:type="lastRow">
      <w:pPr>
        <w:spacing w:before="0" w:after="0" w:line="240" w:lineRule="auto"/>
      </w:pPr>
      <w:rPr>
        <w:b/>
        <w:bCs/>
      </w:rPr>
      <w:tblPr/>
      <w:tcPr>
        <w:tcBorders>
          <w:top w:val="double" w:sz="6" w:space="0" w:color="00679C" w:themeColor="text1"/>
          <w:left w:val="single" w:sz="8" w:space="0" w:color="00679C" w:themeColor="text1"/>
          <w:bottom w:val="single" w:sz="8" w:space="0" w:color="00679C" w:themeColor="text1"/>
          <w:right w:val="single" w:sz="8" w:space="0" w:color="00679C" w:themeColor="text1"/>
        </w:tcBorders>
      </w:tcPr>
    </w:tblStylePr>
    <w:tblStylePr w:type="firstCol">
      <w:rPr>
        <w:b/>
        <w:bCs/>
      </w:rPr>
    </w:tblStylePr>
    <w:tblStylePr w:type="lastCol">
      <w:rPr>
        <w:b/>
        <w:bCs/>
      </w:rPr>
    </w:tblStylePr>
    <w:tblStylePr w:type="band1Vert">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tblStylePr w:type="band1Horz">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style>
  <w:style w:type="table" w:styleId="Ljuslista-dekorfrg1">
    <w:name w:val="Light List Accent 1"/>
    <w:basedOn w:val="Normaltabell"/>
    <w:uiPriority w:val="61"/>
    <w:rsid w:val="00901205"/>
    <w:pPr>
      <w:spacing w:line="240" w:lineRule="auto"/>
    </w:p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tblBorders>
    </w:tblPr>
    <w:tblStylePr w:type="firstRow">
      <w:pPr>
        <w:spacing w:before="0" w:after="0" w:line="240" w:lineRule="auto"/>
      </w:pPr>
      <w:rPr>
        <w:b/>
        <w:bCs/>
        <w:color w:val="FFFFFF" w:themeColor="background1"/>
      </w:rPr>
      <w:tblPr/>
      <w:tcPr>
        <w:shd w:val="clear" w:color="auto" w:fill="00679C" w:themeFill="accent1"/>
      </w:tcPr>
    </w:tblStylePr>
    <w:tblStylePr w:type="lastRow">
      <w:pPr>
        <w:spacing w:before="0" w:after="0" w:line="240" w:lineRule="auto"/>
      </w:pPr>
      <w:rPr>
        <w:b/>
        <w:bCs/>
      </w:rPr>
      <w:tblPr/>
      <w:tcPr>
        <w:tcBorders>
          <w:top w:val="double" w:sz="6" w:space="0" w:color="00679C" w:themeColor="accent1"/>
          <w:left w:val="single" w:sz="8" w:space="0" w:color="00679C" w:themeColor="accent1"/>
          <w:bottom w:val="single" w:sz="8" w:space="0" w:color="00679C" w:themeColor="accent1"/>
          <w:right w:val="single" w:sz="8" w:space="0" w:color="00679C" w:themeColor="accent1"/>
        </w:tcBorders>
      </w:tcPr>
    </w:tblStylePr>
    <w:tblStylePr w:type="firstCol">
      <w:rPr>
        <w:b/>
        <w:bCs/>
      </w:rPr>
    </w:tblStylePr>
    <w:tblStylePr w:type="lastCol">
      <w:rPr>
        <w:b/>
        <w:bCs/>
      </w:rPr>
    </w:tblStylePr>
    <w:tblStylePr w:type="band1Vert">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tblStylePr w:type="band1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style>
  <w:style w:type="table" w:styleId="Ljuslista-dekorfrg2">
    <w:name w:val="Light List Accent 2"/>
    <w:basedOn w:val="Normaltabell"/>
    <w:uiPriority w:val="61"/>
    <w:rsid w:val="00901205"/>
    <w:pPr>
      <w:spacing w:line="240" w:lineRule="auto"/>
    </w:p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tblBorders>
    </w:tblPr>
    <w:tblStylePr w:type="firstRow">
      <w:pPr>
        <w:spacing w:before="0" w:after="0" w:line="240" w:lineRule="auto"/>
      </w:pPr>
      <w:rPr>
        <w:b/>
        <w:bCs/>
        <w:color w:val="FFFFFF" w:themeColor="background1"/>
      </w:rPr>
      <w:tblPr/>
      <w:tcPr>
        <w:shd w:val="clear" w:color="auto" w:fill="BFBFBF" w:themeFill="accent2"/>
      </w:tcPr>
    </w:tblStylePr>
    <w:tblStylePr w:type="lastRow">
      <w:pPr>
        <w:spacing w:before="0" w:after="0" w:line="240" w:lineRule="auto"/>
      </w:pPr>
      <w:rPr>
        <w:b/>
        <w:bCs/>
      </w:rPr>
      <w:tblPr/>
      <w:tcPr>
        <w:tcBorders>
          <w:top w:val="double" w:sz="6" w:space="0" w:color="BFBFBF" w:themeColor="accent2"/>
          <w:left w:val="single" w:sz="8" w:space="0" w:color="BFBFBF" w:themeColor="accent2"/>
          <w:bottom w:val="single" w:sz="8" w:space="0" w:color="BFBFBF" w:themeColor="accent2"/>
          <w:right w:val="single" w:sz="8" w:space="0" w:color="BFBFBF" w:themeColor="accent2"/>
        </w:tcBorders>
      </w:tcPr>
    </w:tblStylePr>
    <w:tblStylePr w:type="firstCol">
      <w:rPr>
        <w:b/>
        <w:bCs/>
      </w:rPr>
    </w:tblStylePr>
    <w:tblStylePr w:type="lastCol">
      <w:rPr>
        <w:b/>
        <w:bCs/>
      </w:rPr>
    </w:tblStylePr>
    <w:tblStylePr w:type="band1Vert">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tblStylePr w:type="band1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style>
  <w:style w:type="table" w:styleId="Ljuslista-dekorfrg3">
    <w:name w:val="Light List Accent 3"/>
    <w:basedOn w:val="Normaltabell"/>
    <w:uiPriority w:val="61"/>
    <w:rsid w:val="00901205"/>
    <w:pPr>
      <w:spacing w:line="240" w:lineRule="auto"/>
    </w:p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tblBorders>
    </w:tblPr>
    <w:tblStylePr w:type="firstRow">
      <w:pPr>
        <w:spacing w:before="0" w:after="0" w:line="240" w:lineRule="auto"/>
      </w:pPr>
      <w:rPr>
        <w:b/>
        <w:bCs/>
        <w:color w:val="FFFFFF" w:themeColor="background1"/>
      </w:rPr>
      <w:tblPr/>
      <w:tcPr>
        <w:shd w:val="clear" w:color="auto" w:fill="F47931" w:themeFill="accent3"/>
      </w:tcPr>
    </w:tblStylePr>
    <w:tblStylePr w:type="lastRow">
      <w:pPr>
        <w:spacing w:before="0" w:after="0" w:line="240" w:lineRule="auto"/>
      </w:pPr>
      <w:rPr>
        <w:b/>
        <w:bCs/>
      </w:rPr>
      <w:tblPr/>
      <w:tcPr>
        <w:tcBorders>
          <w:top w:val="double" w:sz="6" w:space="0" w:color="F47931" w:themeColor="accent3"/>
          <w:left w:val="single" w:sz="8" w:space="0" w:color="F47931" w:themeColor="accent3"/>
          <w:bottom w:val="single" w:sz="8" w:space="0" w:color="F47931" w:themeColor="accent3"/>
          <w:right w:val="single" w:sz="8" w:space="0" w:color="F47931" w:themeColor="accent3"/>
        </w:tcBorders>
      </w:tcPr>
    </w:tblStylePr>
    <w:tblStylePr w:type="firstCol">
      <w:rPr>
        <w:b/>
        <w:bCs/>
      </w:rPr>
    </w:tblStylePr>
    <w:tblStylePr w:type="lastCol">
      <w:rPr>
        <w:b/>
        <w:bCs/>
      </w:rPr>
    </w:tblStylePr>
    <w:tblStylePr w:type="band1Vert">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tblStylePr w:type="band1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style>
  <w:style w:type="table" w:styleId="Ljuslista-dekorfrg4">
    <w:name w:val="Light List Accent 4"/>
    <w:basedOn w:val="Normaltabell"/>
    <w:uiPriority w:val="61"/>
    <w:rsid w:val="00901205"/>
    <w:pPr>
      <w:spacing w:line="240" w:lineRule="auto"/>
    </w:p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tblBorders>
    </w:tblPr>
    <w:tblStylePr w:type="firstRow">
      <w:pPr>
        <w:spacing w:before="0" w:after="0" w:line="240" w:lineRule="auto"/>
      </w:pPr>
      <w:rPr>
        <w:b/>
        <w:bCs/>
        <w:color w:val="FFFFFF" w:themeColor="background1"/>
      </w:rPr>
      <w:tblPr/>
      <w:tcPr>
        <w:shd w:val="clear" w:color="auto" w:fill="F73737" w:themeFill="accent4"/>
      </w:tcPr>
    </w:tblStylePr>
    <w:tblStylePr w:type="lastRow">
      <w:pPr>
        <w:spacing w:before="0" w:after="0" w:line="240" w:lineRule="auto"/>
      </w:pPr>
      <w:rPr>
        <w:b/>
        <w:bCs/>
      </w:rPr>
      <w:tblPr/>
      <w:tcPr>
        <w:tcBorders>
          <w:top w:val="double" w:sz="6" w:space="0" w:color="F73737" w:themeColor="accent4"/>
          <w:left w:val="single" w:sz="8" w:space="0" w:color="F73737" w:themeColor="accent4"/>
          <w:bottom w:val="single" w:sz="8" w:space="0" w:color="F73737" w:themeColor="accent4"/>
          <w:right w:val="single" w:sz="8" w:space="0" w:color="F73737" w:themeColor="accent4"/>
        </w:tcBorders>
      </w:tcPr>
    </w:tblStylePr>
    <w:tblStylePr w:type="firstCol">
      <w:rPr>
        <w:b/>
        <w:bCs/>
      </w:rPr>
    </w:tblStylePr>
    <w:tblStylePr w:type="lastCol">
      <w:rPr>
        <w:b/>
        <w:bCs/>
      </w:rPr>
    </w:tblStylePr>
    <w:tblStylePr w:type="band1Vert">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tblStylePr w:type="band1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style>
  <w:style w:type="table" w:styleId="Ljuslista-dekorfrg5">
    <w:name w:val="Light List Accent 5"/>
    <w:basedOn w:val="Normaltabell"/>
    <w:uiPriority w:val="61"/>
    <w:rsid w:val="00901205"/>
    <w:pPr>
      <w:spacing w:line="240" w:lineRule="auto"/>
    </w:p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tblBorders>
    </w:tblPr>
    <w:tblStylePr w:type="firstRow">
      <w:pPr>
        <w:spacing w:before="0" w:after="0" w:line="240" w:lineRule="auto"/>
      </w:pPr>
      <w:rPr>
        <w:b/>
        <w:bCs/>
        <w:color w:val="FFFFFF" w:themeColor="background1"/>
      </w:rPr>
      <w:tblPr/>
      <w:tcPr>
        <w:shd w:val="clear" w:color="auto" w:fill="F9B067" w:themeFill="accent5"/>
      </w:tcPr>
    </w:tblStylePr>
    <w:tblStylePr w:type="lastRow">
      <w:pPr>
        <w:spacing w:before="0" w:after="0" w:line="240" w:lineRule="auto"/>
      </w:pPr>
      <w:rPr>
        <w:b/>
        <w:bCs/>
      </w:rPr>
      <w:tblPr/>
      <w:tcPr>
        <w:tcBorders>
          <w:top w:val="double" w:sz="6" w:space="0" w:color="F9B067" w:themeColor="accent5"/>
          <w:left w:val="single" w:sz="8" w:space="0" w:color="F9B067" w:themeColor="accent5"/>
          <w:bottom w:val="single" w:sz="8" w:space="0" w:color="F9B067" w:themeColor="accent5"/>
          <w:right w:val="single" w:sz="8" w:space="0" w:color="F9B067" w:themeColor="accent5"/>
        </w:tcBorders>
      </w:tcPr>
    </w:tblStylePr>
    <w:tblStylePr w:type="firstCol">
      <w:rPr>
        <w:b/>
        <w:bCs/>
      </w:rPr>
    </w:tblStylePr>
    <w:tblStylePr w:type="lastCol">
      <w:rPr>
        <w:b/>
        <w:bCs/>
      </w:rPr>
    </w:tblStylePr>
    <w:tblStylePr w:type="band1Vert">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tblStylePr w:type="band1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style>
  <w:style w:type="table" w:styleId="Ljuslista-dekorfrg6">
    <w:name w:val="Light List Accent 6"/>
    <w:basedOn w:val="Normaltabell"/>
    <w:uiPriority w:val="61"/>
    <w:rsid w:val="00901205"/>
    <w:pPr>
      <w:spacing w:line="240" w:lineRule="auto"/>
    </w:p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tblBorders>
    </w:tblPr>
    <w:tblStylePr w:type="firstRow">
      <w:pPr>
        <w:spacing w:before="0" w:after="0" w:line="240" w:lineRule="auto"/>
      </w:pPr>
      <w:rPr>
        <w:b/>
        <w:bCs/>
        <w:color w:val="FFFFFF" w:themeColor="background1"/>
      </w:rPr>
      <w:tblPr/>
      <w:tcPr>
        <w:shd w:val="clear" w:color="auto" w:fill="A8D08D" w:themeFill="accent6"/>
      </w:tcPr>
    </w:tblStylePr>
    <w:tblStylePr w:type="lastRow">
      <w:pPr>
        <w:spacing w:before="0" w:after="0" w:line="240" w:lineRule="auto"/>
      </w:pPr>
      <w:rPr>
        <w:b/>
        <w:bCs/>
      </w:rPr>
      <w:tblPr/>
      <w:tcPr>
        <w:tcBorders>
          <w:top w:val="double" w:sz="6" w:space="0" w:color="A8D08D" w:themeColor="accent6"/>
          <w:left w:val="single" w:sz="8" w:space="0" w:color="A8D08D" w:themeColor="accent6"/>
          <w:bottom w:val="single" w:sz="8" w:space="0" w:color="A8D08D" w:themeColor="accent6"/>
          <w:right w:val="single" w:sz="8" w:space="0" w:color="A8D08D" w:themeColor="accent6"/>
        </w:tcBorders>
      </w:tcPr>
    </w:tblStylePr>
    <w:tblStylePr w:type="firstCol">
      <w:rPr>
        <w:b/>
        <w:bCs/>
      </w:rPr>
    </w:tblStylePr>
    <w:tblStylePr w:type="lastCol">
      <w:rPr>
        <w:b/>
        <w:bCs/>
      </w:rPr>
    </w:tblStylePr>
    <w:tblStylePr w:type="band1Vert">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tblStylePr w:type="band1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style>
  <w:style w:type="table" w:styleId="Ljusskuggning">
    <w:name w:val="Light Shading"/>
    <w:basedOn w:val="Normaltabell"/>
    <w:uiPriority w:val="60"/>
    <w:rsid w:val="00901205"/>
    <w:pPr>
      <w:spacing w:line="240" w:lineRule="auto"/>
    </w:pPr>
    <w:rPr>
      <w:color w:val="004C74" w:themeColor="text1" w:themeShade="BF"/>
    </w:rPr>
    <w:tblPr>
      <w:tblStyleRowBandSize w:val="1"/>
      <w:tblStyleColBandSize w:val="1"/>
      <w:tblBorders>
        <w:top w:val="single" w:sz="8" w:space="0" w:color="00679C" w:themeColor="text1"/>
        <w:bottom w:val="single" w:sz="8" w:space="0" w:color="00679C" w:themeColor="text1"/>
      </w:tblBorders>
    </w:tblPr>
    <w:tblStylePr w:type="firstRow">
      <w:pPr>
        <w:spacing w:before="0" w:after="0" w:line="240" w:lineRule="auto"/>
      </w:pPr>
      <w:rPr>
        <w:b/>
        <w:bCs/>
      </w:rPr>
      <w:tblPr/>
      <w:tcPr>
        <w:tcBorders>
          <w:top w:val="single" w:sz="8" w:space="0" w:color="00679C" w:themeColor="text1"/>
          <w:left w:val="nil"/>
          <w:bottom w:val="single" w:sz="8" w:space="0" w:color="00679C" w:themeColor="text1"/>
          <w:right w:val="nil"/>
          <w:insideH w:val="nil"/>
          <w:insideV w:val="nil"/>
        </w:tcBorders>
      </w:tcPr>
    </w:tblStylePr>
    <w:tblStylePr w:type="lastRow">
      <w:pPr>
        <w:spacing w:before="0" w:after="0" w:line="240" w:lineRule="auto"/>
      </w:pPr>
      <w:rPr>
        <w:b/>
        <w:bCs/>
      </w:rPr>
      <w:tblPr/>
      <w:tcPr>
        <w:tcBorders>
          <w:top w:val="single" w:sz="8" w:space="0" w:color="00679C" w:themeColor="text1"/>
          <w:left w:val="nil"/>
          <w:bottom w:val="single" w:sz="8" w:space="0" w:color="00679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E1FF" w:themeFill="text1" w:themeFillTint="3F"/>
      </w:tcPr>
    </w:tblStylePr>
    <w:tblStylePr w:type="band1Horz">
      <w:tblPr/>
      <w:tcPr>
        <w:tcBorders>
          <w:left w:val="nil"/>
          <w:right w:val="nil"/>
          <w:insideH w:val="nil"/>
          <w:insideV w:val="nil"/>
        </w:tcBorders>
        <w:shd w:val="clear" w:color="auto" w:fill="A7E1FF" w:themeFill="text1" w:themeFillTint="3F"/>
      </w:tcPr>
    </w:tblStylePr>
  </w:style>
  <w:style w:type="table" w:styleId="Ljusskuggning-dekorfrg1">
    <w:name w:val="Light Shading Accent 1"/>
    <w:basedOn w:val="Normaltabell"/>
    <w:uiPriority w:val="60"/>
    <w:rsid w:val="00901205"/>
    <w:pPr>
      <w:spacing w:line="240" w:lineRule="auto"/>
    </w:pPr>
    <w:rPr>
      <w:color w:val="004C74" w:themeColor="accent1" w:themeShade="BF"/>
    </w:rPr>
    <w:tblPr>
      <w:tblStyleRowBandSize w:val="1"/>
      <w:tblStyleColBandSize w:val="1"/>
      <w:tblBorders>
        <w:top w:val="single" w:sz="8" w:space="0" w:color="00679C" w:themeColor="accent1"/>
        <w:bottom w:val="single" w:sz="8" w:space="0" w:color="00679C" w:themeColor="accent1"/>
      </w:tblBorders>
    </w:tblPr>
    <w:tblStylePr w:type="firstRow">
      <w:pPr>
        <w:spacing w:before="0" w:after="0" w:line="240" w:lineRule="auto"/>
      </w:pPr>
      <w:rPr>
        <w:b/>
        <w:bCs/>
      </w:rPr>
      <w:tblPr/>
      <w:tcPr>
        <w:tcBorders>
          <w:top w:val="single" w:sz="8" w:space="0" w:color="00679C" w:themeColor="accent1"/>
          <w:left w:val="nil"/>
          <w:bottom w:val="single" w:sz="8" w:space="0" w:color="00679C" w:themeColor="accent1"/>
          <w:right w:val="nil"/>
          <w:insideH w:val="nil"/>
          <w:insideV w:val="nil"/>
        </w:tcBorders>
      </w:tcPr>
    </w:tblStylePr>
    <w:tblStylePr w:type="lastRow">
      <w:pPr>
        <w:spacing w:before="0" w:after="0" w:line="240" w:lineRule="auto"/>
      </w:pPr>
      <w:rPr>
        <w:b/>
        <w:bCs/>
      </w:rPr>
      <w:tblPr/>
      <w:tcPr>
        <w:tcBorders>
          <w:top w:val="single" w:sz="8" w:space="0" w:color="00679C" w:themeColor="accent1"/>
          <w:left w:val="nil"/>
          <w:bottom w:val="single" w:sz="8" w:space="0" w:color="00679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E1FF" w:themeFill="accent1" w:themeFillTint="3F"/>
      </w:tcPr>
    </w:tblStylePr>
    <w:tblStylePr w:type="band1Horz">
      <w:tblPr/>
      <w:tcPr>
        <w:tcBorders>
          <w:left w:val="nil"/>
          <w:right w:val="nil"/>
          <w:insideH w:val="nil"/>
          <w:insideV w:val="nil"/>
        </w:tcBorders>
        <w:shd w:val="clear" w:color="auto" w:fill="A7E1FF" w:themeFill="accent1" w:themeFillTint="3F"/>
      </w:tcPr>
    </w:tblStylePr>
  </w:style>
  <w:style w:type="table" w:styleId="Ljusskuggning-dekorfrg2">
    <w:name w:val="Light Shading Accent 2"/>
    <w:basedOn w:val="Normaltabell"/>
    <w:uiPriority w:val="60"/>
    <w:rsid w:val="00901205"/>
    <w:pPr>
      <w:spacing w:line="240" w:lineRule="auto"/>
    </w:pPr>
    <w:rPr>
      <w:color w:val="8F8F8F" w:themeColor="accent2" w:themeShade="BF"/>
    </w:rPr>
    <w:tblPr>
      <w:tblStyleRowBandSize w:val="1"/>
      <w:tblStyleColBandSize w:val="1"/>
      <w:tblBorders>
        <w:top w:val="single" w:sz="8" w:space="0" w:color="BFBFBF" w:themeColor="accent2"/>
        <w:bottom w:val="single" w:sz="8" w:space="0" w:color="BFBFBF" w:themeColor="accent2"/>
      </w:tblBorders>
    </w:tblPr>
    <w:tblStylePr w:type="firstRow">
      <w:pPr>
        <w:spacing w:before="0" w:after="0" w:line="240" w:lineRule="auto"/>
      </w:pPr>
      <w:rPr>
        <w:b/>
        <w:bCs/>
      </w:rPr>
      <w:tblPr/>
      <w:tcPr>
        <w:tcBorders>
          <w:top w:val="single" w:sz="8" w:space="0" w:color="BFBFBF" w:themeColor="accent2"/>
          <w:left w:val="nil"/>
          <w:bottom w:val="single" w:sz="8" w:space="0" w:color="BFBFBF" w:themeColor="accent2"/>
          <w:right w:val="nil"/>
          <w:insideH w:val="nil"/>
          <w:insideV w:val="nil"/>
        </w:tcBorders>
      </w:tcPr>
    </w:tblStylePr>
    <w:tblStylePr w:type="lastRow">
      <w:pPr>
        <w:spacing w:before="0" w:after="0" w:line="240" w:lineRule="auto"/>
      </w:pPr>
      <w:rPr>
        <w:b/>
        <w:bCs/>
      </w:rPr>
      <w:tblPr/>
      <w:tcPr>
        <w:tcBorders>
          <w:top w:val="single" w:sz="8" w:space="0" w:color="BFBFBF" w:themeColor="accent2"/>
          <w:left w:val="nil"/>
          <w:bottom w:val="single" w:sz="8" w:space="0" w:color="BF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Ljusskuggning-dekorfrg3">
    <w:name w:val="Light Shading Accent 3"/>
    <w:basedOn w:val="Normaltabell"/>
    <w:uiPriority w:val="60"/>
    <w:rsid w:val="00901205"/>
    <w:pPr>
      <w:spacing w:line="240" w:lineRule="auto"/>
    </w:pPr>
    <w:rPr>
      <w:color w:val="D0530B" w:themeColor="accent3" w:themeShade="BF"/>
    </w:rPr>
    <w:tblPr>
      <w:tblStyleRowBandSize w:val="1"/>
      <w:tblStyleColBandSize w:val="1"/>
      <w:tblBorders>
        <w:top w:val="single" w:sz="8" w:space="0" w:color="F47931" w:themeColor="accent3"/>
        <w:bottom w:val="single" w:sz="8" w:space="0" w:color="F47931" w:themeColor="accent3"/>
      </w:tblBorders>
    </w:tblPr>
    <w:tblStylePr w:type="firstRow">
      <w:pPr>
        <w:spacing w:before="0" w:after="0" w:line="240" w:lineRule="auto"/>
      </w:pPr>
      <w:rPr>
        <w:b/>
        <w:bCs/>
      </w:rPr>
      <w:tblPr/>
      <w:tcPr>
        <w:tcBorders>
          <w:top w:val="single" w:sz="8" w:space="0" w:color="F47931" w:themeColor="accent3"/>
          <w:left w:val="nil"/>
          <w:bottom w:val="single" w:sz="8" w:space="0" w:color="F47931" w:themeColor="accent3"/>
          <w:right w:val="nil"/>
          <w:insideH w:val="nil"/>
          <w:insideV w:val="nil"/>
        </w:tcBorders>
      </w:tcPr>
    </w:tblStylePr>
    <w:tblStylePr w:type="lastRow">
      <w:pPr>
        <w:spacing w:before="0" w:after="0" w:line="240" w:lineRule="auto"/>
      </w:pPr>
      <w:rPr>
        <w:b/>
        <w:bCs/>
      </w:rPr>
      <w:tblPr/>
      <w:tcPr>
        <w:tcBorders>
          <w:top w:val="single" w:sz="8" w:space="0" w:color="F47931" w:themeColor="accent3"/>
          <w:left w:val="nil"/>
          <w:bottom w:val="single" w:sz="8" w:space="0" w:color="F4793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DCC" w:themeFill="accent3" w:themeFillTint="3F"/>
      </w:tcPr>
    </w:tblStylePr>
    <w:tblStylePr w:type="band1Horz">
      <w:tblPr/>
      <w:tcPr>
        <w:tcBorders>
          <w:left w:val="nil"/>
          <w:right w:val="nil"/>
          <w:insideH w:val="nil"/>
          <w:insideV w:val="nil"/>
        </w:tcBorders>
        <w:shd w:val="clear" w:color="auto" w:fill="FCDDCC" w:themeFill="accent3" w:themeFillTint="3F"/>
      </w:tcPr>
    </w:tblStylePr>
  </w:style>
  <w:style w:type="table" w:styleId="Ljusskuggning-dekorfrg4">
    <w:name w:val="Light Shading Accent 4"/>
    <w:basedOn w:val="Normaltabell"/>
    <w:uiPriority w:val="60"/>
    <w:rsid w:val="00901205"/>
    <w:pPr>
      <w:spacing w:line="240" w:lineRule="auto"/>
    </w:pPr>
    <w:rPr>
      <w:color w:val="D90808" w:themeColor="accent4" w:themeShade="BF"/>
    </w:rPr>
    <w:tblPr>
      <w:tblStyleRowBandSize w:val="1"/>
      <w:tblStyleColBandSize w:val="1"/>
      <w:tblBorders>
        <w:top w:val="single" w:sz="8" w:space="0" w:color="F73737" w:themeColor="accent4"/>
        <w:bottom w:val="single" w:sz="8" w:space="0" w:color="F73737" w:themeColor="accent4"/>
      </w:tblBorders>
    </w:tblPr>
    <w:tblStylePr w:type="firstRow">
      <w:pPr>
        <w:spacing w:before="0" w:after="0" w:line="240" w:lineRule="auto"/>
      </w:pPr>
      <w:rPr>
        <w:b/>
        <w:bCs/>
      </w:rPr>
      <w:tblPr/>
      <w:tcPr>
        <w:tcBorders>
          <w:top w:val="single" w:sz="8" w:space="0" w:color="F73737" w:themeColor="accent4"/>
          <w:left w:val="nil"/>
          <w:bottom w:val="single" w:sz="8" w:space="0" w:color="F73737" w:themeColor="accent4"/>
          <w:right w:val="nil"/>
          <w:insideH w:val="nil"/>
          <w:insideV w:val="nil"/>
        </w:tcBorders>
      </w:tcPr>
    </w:tblStylePr>
    <w:tblStylePr w:type="lastRow">
      <w:pPr>
        <w:spacing w:before="0" w:after="0" w:line="240" w:lineRule="auto"/>
      </w:pPr>
      <w:rPr>
        <w:b/>
        <w:bCs/>
      </w:rPr>
      <w:tblPr/>
      <w:tcPr>
        <w:tcBorders>
          <w:top w:val="single" w:sz="8" w:space="0" w:color="F73737" w:themeColor="accent4"/>
          <w:left w:val="nil"/>
          <w:bottom w:val="single" w:sz="8" w:space="0" w:color="F7373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CDCD" w:themeFill="accent4" w:themeFillTint="3F"/>
      </w:tcPr>
    </w:tblStylePr>
    <w:tblStylePr w:type="band1Horz">
      <w:tblPr/>
      <w:tcPr>
        <w:tcBorders>
          <w:left w:val="nil"/>
          <w:right w:val="nil"/>
          <w:insideH w:val="nil"/>
          <w:insideV w:val="nil"/>
        </w:tcBorders>
        <w:shd w:val="clear" w:color="auto" w:fill="FDCDCD" w:themeFill="accent4" w:themeFillTint="3F"/>
      </w:tcPr>
    </w:tblStylePr>
  </w:style>
  <w:style w:type="table" w:styleId="Ljusskuggning-dekorfrg5">
    <w:name w:val="Light Shading Accent 5"/>
    <w:basedOn w:val="Normaltabell"/>
    <w:uiPriority w:val="60"/>
    <w:rsid w:val="00901205"/>
    <w:pPr>
      <w:spacing w:line="240" w:lineRule="auto"/>
    </w:pPr>
    <w:rPr>
      <w:color w:val="F58311" w:themeColor="accent5" w:themeShade="BF"/>
    </w:rPr>
    <w:tblPr>
      <w:tblStyleRowBandSize w:val="1"/>
      <w:tblStyleColBandSize w:val="1"/>
      <w:tblBorders>
        <w:top w:val="single" w:sz="8" w:space="0" w:color="F9B067" w:themeColor="accent5"/>
        <w:bottom w:val="single" w:sz="8" w:space="0" w:color="F9B067" w:themeColor="accent5"/>
      </w:tblBorders>
    </w:tblPr>
    <w:tblStylePr w:type="firstRow">
      <w:pPr>
        <w:spacing w:before="0" w:after="0" w:line="240" w:lineRule="auto"/>
      </w:pPr>
      <w:rPr>
        <w:b/>
        <w:bCs/>
      </w:rPr>
      <w:tblPr/>
      <w:tcPr>
        <w:tcBorders>
          <w:top w:val="single" w:sz="8" w:space="0" w:color="F9B067" w:themeColor="accent5"/>
          <w:left w:val="nil"/>
          <w:bottom w:val="single" w:sz="8" w:space="0" w:color="F9B067" w:themeColor="accent5"/>
          <w:right w:val="nil"/>
          <w:insideH w:val="nil"/>
          <w:insideV w:val="nil"/>
        </w:tcBorders>
      </w:tcPr>
    </w:tblStylePr>
    <w:tblStylePr w:type="lastRow">
      <w:pPr>
        <w:spacing w:before="0" w:after="0" w:line="240" w:lineRule="auto"/>
      </w:pPr>
      <w:rPr>
        <w:b/>
        <w:bCs/>
      </w:rPr>
      <w:tblPr/>
      <w:tcPr>
        <w:tcBorders>
          <w:top w:val="single" w:sz="8" w:space="0" w:color="F9B067" w:themeColor="accent5"/>
          <w:left w:val="nil"/>
          <w:bottom w:val="single" w:sz="8" w:space="0" w:color="F9B06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BD9" w:themeFill="accent5" w:themeFillTint="3F"/>
      </w:tcPr>
    </w:tblStylePr>
    <w:tblStylePr w:type="band1Horz">
      <w:tblPr/>
      <w:tcPr>
        <w:tcBorders>
          <w:left w:val="nil"/>
          <w:right w:val="nil"/>
          <w:insideH w:val="nil"/>
          <w:insideV w:val="nil"/>
        </w:tcBorders>
        <w:shd w:val="clear" w:color="auto" w:fill="FDEBD9" w:themeFill="accent5" w:themeFillTint="3F"/>
      </w:tcPr>
    </w:tblStylePr>
  </w:style>
  <w:style w:type="table" w:styleId="Ljusskuggning-dekorfrg6">
    <w:name w:val="Light Shading Accent 6"/>
    <w:basedOn w:val="Normaltabell"/>
    <w:uiPriority w:val="60"/>
    <w:rsid w:val="00901205"/>
    <w:pPr>
      <w:spacing w:line="240" w:lineRule="auto"/>
    </w:pPr>
    <w:rPr>
      <w:color w:val="78B64E" w:themeColor="accent6" w:themeShade="BF"/>
    </w:rPr>
    <w:tblPr>
      <w:tblStyleRowBandSize w:val="1"/>
      <w:tblStyleColBandSize w:val="1"/>
      <w:tblBorders>
        <w:top w:val="single" w:sz="8" w:space="0" w:color="A8D08D" w:themeColor="accent6"/>
        <w:bottom w:val="single" w:sz="8" w:space="0" w:color="A8D08D" w:themeColor="accent6"/>
      </w:tblBorders>
    </w:tblPr>
    <w:tblStylePr w:type="firstRow">
      <w:pPr>
        <w:spacing w:before="0" w:after="0" w:line="240" w:lineRule="auto"/>
      </w:pPr>
      <w:rPr>
        <w:b/>
        <w:bCs/>
      </w:rPr>
      <w:tblPr/>
      <w:tcPr>
        <w:tcBorders>
          <w:top w:val="single" w:sz="8" w:space="0" w:color="A8D08D" w:themeColor="accent6"/>
          <w:left w:val="nil"/>
          <w:bottom w:val="single" w:sz="8" w:space="0" w:color="A8D08D" w:themeColor="accent6"/>
          <w:right w:val="nil"/>
          <w:insideH w:val="nil"/>
          <w:insideV w:val="nil"/>
        </w:tcBorders>
      </w:tcPr>
    </w:tblStylePr>
    <w:tblStylePr w:type="lastRow">
      <w:pPr>
        <w:spacing w:before="0" w:after="0" w:line="240" w:lineRule="auto"/>
      </w:pPr>
      <w:rPr>
        <w:b/>
        <w:bCs/>
      </w:rPr>
      <w:tblPr/>
      <w:tcPr>
        <w:tcBorders>
          <w:top w:val="single" w:sz="8" w:space="0" w:color="A8D08D" w:themeColor="accent6"/>
          <w:left w:val="nil"/>
          <w:bottom w:val="single" w:sz="8" w:space="0" w:color="A8D08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3E2" w:themeFill="accent6" w:themeFillTint="3F"/>
      </w:tcPr>
    </w:tblStylePr>
    <w:tblStylePr w:type="band1Horz">
      <w:tblPr/>
      <w:tcPr>
        <w:tcBorders>
          <w:left w:val="nil"/>
          <w:right w:val="nil"/>
          <w:insideH w:val="nil"/>
          <w:insideV w:val="nil"/>
        </w:tcBorders>
        <w:shd w:val="clear" w:color="auto" w:fill="E9F3E2" w:themeFill="accent6" w:themeFillTint="3F"/>
      </w:tcPr>
    </w:tblStylePr>
  </w:style>
  <w:style w:type="paragraph" w:styleId="Lista">
    <w:name w:val="List"/>
    <w:basedOn w:val="Normal"/>
    <w:uiPriority w:val="99"/>
    <w:semiHidden/>
    <w:unhideWhenUsed/>
    <w:rsid w:val="00901205"/>
    <w:pPr>
      <w:ind w:left="283" w:hanging="283"/>
      <w:contextualSpacing/>
    </w:pPr>
  </w:style>
  <w:style w:type="paragraph" w:styleId="Lista2">
    <w:name w:val="List 2"/>
    <w:basedOn w:val="Normal"/>
    <w:uiPriority w:val="99"/>
    <w:semiHidden/>
    <w:unhideWhenUsed/>
    <w:rsid w:val="00901205"/>
    <w:pPr>
      <w:ind w:left="566" w:hanging="283"/>
      <w:contextualSpacing/>
    </w:pPr>
  </w:style>
  <w:style w:type="paragraph" w:styleId="Lista3">
    <w:name w:val="List 3"/>
    <w:basedOn w:val="Normal"/>
    <w:uiPriority w:val="99"/>
    <w:semiHidden/>
    <w:unhideWhenUsed/>
    <w:rsid w:val="00901205"/>
    <w:pPr>
      <w:ind w:left="849" w:hanging="283"/>
      <w:contextualSpacing/>
    </w:pPr>
  </w:style>
  <w:style w:type="paragraph" w:styleId="Lista4">
    <w:name w:val="List 4"/>
    <w:basedOn w:val="Normal"/>
    <w:uiPriority w:val="99"/>
    <w:semiHidden/>
    <w:unhideWhenUsed/>
    <w:rsid w:val="00901205"/>
    <w:pPr>
      <w:ind w:left="1132" w:hanging="283"/>
      <w:contextualSpacing/>
    </w:pPr>
  </w:style>
  <w:style w:type="paragraph" w:styleId="Lista5">
    <w:name w:val="List 5"/>
    <w:basedOn w:val="Normal"/>
    <w:uiPriority w:val="99"/>
    <w:semiHidden/>
    <w:unhideWhenUsed/>
    <w:rsid w:val="00901205"/>
    <w:pPr>
      <w:ind w:left="1415" w:hanging="283"/>
      <w:contextualSpacing/>
    </w:pPr>
  </w:style>
  <w:style w:type="paragraph" w:styleId="Punktlista4">
    <w:name w:val="List Bullet 4"/>
    <w:basedOn w:val="Normal"/>
    <w:uiPriority w:val="99"/>
    <w:semiHidden/>
    <w:unhideWhenUsed/>
    <w:rsid w:val="00901205"/>
    <w:pPr>
      <w:numPr>
        <w:numId w:val="10"/>
      </w:numPr>
      <w:contextualSpacing/>
    </w:pPr>
  </w:style>
  <w:style w:type="paragraph" w:styleId="Punktlista5">
    <w:name w:val="List Bullet 5"/>
    <w:basedOn w:val="Normal"/>
    <w:uiPriority w:val="99"/>
    <w:semiHidden/>
    <w:unhideWhenUsed/>
    <w:rsid w:val="00901205"/>
    <w:pPr>
      <w:numPr>
        <w:numId w:val="11"/>
      </w:numPr>
      <w:contextualSpacing/>
    </w:pPr>
  </w:style>
  <w:style w:type="paragraph" w:styleId="Listafortstt">
    <w:name w:val="List Continue"/>
    <w:basedOn w:val="Normal"/>
    <w:uiPriority w:val="99"/>
    <w:semiHidden/>
    <w:unhideWhenUsed/>
    <w:rsid w:val="00901205"/>
    <w:pPr>
      <w:spacing w:after="120"/>
      <w:ind w:left="283"/>
      <w:contextualSpacing/>
    </w:pPr>
  </w:style>
  <w:style w:type="paragraph" w:styleId="Listafortstt2">
    <w:name w:val="List Continue 2"/>
    <w:basedOn w:val="Normal"/>
    <w:uiPriority w:val="99"/>
    <w:semiHidden/>
    <w:unhideWhenUsed/>
    <w:rsid w:val="00901205"/>
    <w:pPr>
      <w:spacing w:after="120"/>
      <w:ind w:left="566"/>
      <w:contextualSpacing/>
    </w:pPr>
  </w:style>
  <w:style w:type="paragraph" w:styleId="Listafortstt3">
    <w:name w:val="List Continue 3"/>
    <w:basedOn w:val="Normal"/>
    <w:uiPriority w:val="99"/>
    <w:semiHidden/>
    <w:unhideWhenUsed/>
    <w:rsid w:val="00901205"/>
    <w:pPr>
      <w:spacing w:after="120"/>
      <w:ind w:left="849"/>
      <w:contextualSpacing/>
    </w:pPr>
  </w:style>
  <w:style w:type="paragraph" w:styleId="Listafortstt4">
    <w:name w:val="List Continue 4"/>
    <w:basedOn w:val="Normal"/>
    <w:uiPriority w:val="99"/>
    <w:semiHidden/>
    <w:unhideWhenUsed/>
    <w:rsid w:val="00901205"/>
    <w:pPr>
      <w:spacing w:after="120"/>
      <w:ind w:left="1132"/>
      <w:contextualSpacing/>
    </w:pPr>
  </w:style>
  <w:style w:type="paragraph" w:styleId="Listafortstt5">
    <w:name w:val="List Continue 5"/>
    <w:basedOn w:val="Normal"/>
    <w:uiPriority w:val="99"/>
    <w:semiHidden/>
    <w:unhideWhenUsed/>
    <w:rsid w:val="00901205"/>
    <w:pPr>
      <w:spacing w:after="120"/>
      <w:ind w:left="1415"/>
      <w:contextualSpacing/>
    </w:pPr>
  </w:style>
  <w:style w:type="paragraph" w:styleId="Numreradlista4">
    <w:name w:val="List Number 4"/>
    <w:basedOn w:val="Normal"/>
    <w:uiPriority w:val="99"/>
    <w:semiHidden/>
    <w:unhideWhenUsed/>
    <w:rsid w:val="00901205"/>
    <w:pPr>
      <w:numPr>
        <w:numId w:val="12"/>
      </w:numPr>
      <w:contextualSpacing/>
    </w:pPr>
  </w:style>
  <w:style w:type="paragraph" w:styleId="Numreradlista5">
    <w:name w:val="List Number 5"/>
    <w:basedOn w:val="Normal"/>
    <w:uiPriority w:val="99"/>
    <w:semiHidden/>
    <w:unhideWhenUsed/>
    <w:rsid w:val="00901205"/>
    <w:pPr>
      <w:numPr>
        <w:numId w:val="13"/>
      </w:numPr>
      <w:contextualSpacing/>
    </w:pPr>
  </w:style>
  <w:style w:type="paragraph" w:styleId="Makrotext">
    <w:name w:val="macro"/>
    <w:link w:val="MakrotextChar"/>
    <w:uiPriority w:val="99"/>
    <w:semiHidden/>
    <w:unhideWhenUsed/>
    <w:rsid w:val="00901205"/>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krotextChar">
    <w:name w:val="Makrotext Char"/>
    <w:basedOn w:val="Standardstycketeckensnitt"/>
    <w:link w:val="Makrotext"/>
    <w:uiPriority w:val="99"/>
    <w:semiHidden/>
    <w:rsid w:val="00901205"/>
    <w:rPr>
      <w:rFonts w:ascii="Consolas" w:hAnsi="Consolas"/>
      <w:szCs w:val="20"/>
      <w:lang w:val="nl-BE"/>
    </w:rPr>
  </w:style>
  <w:style w:type="table" w:styleId="Mellanmrktrutnt1">
    <w:name w:val="Medium Grid 1"/>
    <w:basedOn w:val="Normaltabell"/>
    <w:uiPriority w:val="67"/>
    <w:rsid w:val="00901205"/>
    <w:pPr>
      <w:spacing w:line="240" w:lineRule="auto"/>
    </w:pPr>
    <w:tblPr>
      <w:tblStyleRowBandSize w:val="1"/>
      <w:tblStyleColBandSize w:val="1"/>
      <w:tbl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single" w:sz="8" w:space="0" w:color="00A1F4" w:themeColor="text1" w:themeTint="BF"/>
        <w:insideV w:val="single" w:sz="8" w:space="0" w:color="00A1F4" w:themeColor="text1" w:themeTint="BF"/>
      </w:tblBorders>
    </w:tblPr>
    <w:tcPr>
      <w:shd w:val="clear" w:color="auto" w:fill="A7E1FF" w:themeFill="text1" w:themeFillTint="3F"/>
    </w:tcPr>
    <w:tblStylePr w:type="firstRow">
      <w:rPr>
        <w:b/>
        <w:bCs/>
      </w:rPr>
    </w:tblStylePr>
    <w:tblStylePr w:type="lastRow">
      <w:rPr>
        <w:b/>
        <w:bCs/>
      </w:rPr>
      <w:tblPr/>
      <w:tcPr>
        <w:tcBorders>
          <w:top w:val="single" w:sz="18" w:space="0" w:color="00A1F4" w:themeColor="text1" w:themeTint="BF"/>
        </w:tcBorders>
      </w:tcPr>
    </w:tblStylePr>
    <w:tblStylePr w:type="firstCol">
      <w:rPr>
        <w:b/>
        <w:bCs/>
      </w:rPr>
    </w:tblStylePr>
    <w:tblStylePr w:type="lastCol">
      <w:rPr>
        <w:b/>
        <w:bCs/>
      </w:rPr>
    </w:tblStylePr>
    <w:tblStylePr w:type="band1Vert">
      <w:tblPr/>
      <w:tcPr>
        <w:shd w:val="clear" w:color="auto" w:fill="4EC2FF" w:themeFill="text1" w:themeFillTint="7F"/>
      </w:tcPr>
    </w:tblStylePr>
    <w:tblStylePr w:type="band1Horz">
      <w:tblPr/>
      <w:tcPr>
        <w:shd w:val="clear" w:color="auto" w:fill="4EC2FF" w:themeFill="text1" w:themeFillTint="7F"/>
      </w:tcPr>
    </w:tblStylePr>
  </w:style>
  <w:style w:type="table" w:styleId="Mellanmrktrutnt1-dekorfrg1">
    <w:name w:val="Medium Grid 1 Accent 1"/>
    <w:basedOn w:val="Normaltabell"/>
    <w:uiPriority w:val="67"/>
    <w:rsid w:val="00901205"/>
    <w:pPr>
      <w:spacing w:line="240" w:lineRule="auto"/>
    </w:pPr>
    <w:tblPr>
      <w:tblStyleRowBandSize w:val="1"/>
      <w:tblStyleColBandSize w:val="1"/>
      <w:tbl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single" w:sz="8" w:space="0" w:color="00A1F4" w:themeColor="accent1" w:themeTint="BF"/>
        <w:insideV w:val="single" w:sz="8" w:space="0" w:color="00A1F4" w:themeColor="accent1" w:themeTint="BF"/>
      </w:tblBorders>
    </w:tblPr>
    <w:tcPr>
      <w:shd w:val="clear" w:color="auto" w:fill="A7E1FF" w:themeFill="accent1" w:themeFillTint="3F"/>
    </w:tcPr>
    <w:tblStylePr w:type="firstRow">
      <w:rPr>
        <w:b/>
        <w:bCs/>
      </w:rPr>
    </w:tblStylePr>
    <w:tblStylePr w:type="lastRow">
      <w:rPr>
        <w:b/>
        <w:bCs/>
      </w:rPr>
      <w:tblPr/>
      <w:tcPr>
        <w:tcBorders>
          <w:top w:val="single" w:sz="18" w:space="0" w:color="00A1F4" w:themeColor="accent1" w:themeTint="BF"/>
        </w:tcBorders>
      </w:tcPr>
    </w:tblStylePr>
    <w:tblStylePr w:type="firstCol">
      <w:rPr>
        <w:b/>
        <w:bCs/>
      </w:rPr>
    </w:tblStylePr>
    <w:tblStylePr w:type="lastCol">
      <w:rPr>
        <w:b/>
        <w:bCs/>
      </w:rPr>
    </w:tblStylePr>
    <w:tblStylePr w:type="band1Vert">
      <w:tblPr/>
      <w:tcPr>
        <w:shd w:val="clear" w:color="auto" w:fill="4EC2FF" w:themeFill="accent1" w:themeFillTint="7F"/>
      </w:tcPr>
    </w:tblStylePr>
    <w:tblStylePr w:type="band1Horz">
      <w:tblPr/>
      <w:tcPr>
        <w:shd w:val="clear" w:color="auto" w:fill="4EC2FF" w:themeFill="accent1" w:themeFillTint="7F"/>
      </w:tcPr>
    </w:tblStylePr>
  </w:style>
  <w:style w:type="table" w:styleId="Mellanmrktrutnt1-dekorfrg2">
    <w:name w:val="Medium Grid 1 Accent 2"/>
    <w:basedOn w:val="Normaltabell"/>
    <w:uiPriority w:val="67"/>
    <w:rsid w:val="00901205"/>
    <w:pPr>
      <w:spacing w:line="240" w:lineRule="auto"/>
    </w:pPr>
    <w:tblPr>
      <w:tblStyleRowBandSize w:val="1"/>
      <w:tblStyleColBandSize w:val="1"/>
      <w:tbl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single" w:sz="8" w:space="0" w:color="CFCFCF" w:themeColor="accent2" w:themeTint="BF"/>
        <w:insideV w:val="single" w:sz="8" w:space="0" w:color="CFCFCF" w:themeColor="accent2" w:themeTint="BF"/>
      </w:tblBorders>
    </w:tblPr>
    <w:tcPr>
      <w:shd w:val="clear" w:color="auto" w:fill="EFEFEF" w:themeFill="accent2" w:themeFillTint="3F"/>
    </w:tcPr>
    <w:tblStylePr w:type="firstRow">
      <w:rPr>
        <w:b/>
        <w:bCs/>
      </w:rPr>
    </w:tblStylePr>
    <w:tblStylePr w:type="lastRow">
      <w:rPr>
        <w:b/>
        <w:bCs/>
      </w:rPr>
      <w:tblPr/>
      <w:tcPr>
        <w:tcBorders>
          <w:top w:val="single" w:sz="18" w:space="0" w:color="CFCFCF"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Mellanmrktrutnt1-dekorfrg3">
    <w:name w:val="Medium Grid 1 Accent 3"/>
    <w:basedOn w:val="Normaltabell"/>
    <w:uiPriority w:val="67"/>
    <w:rsid w:val="00901205"/>
    <w:pPr>
      <w:spacing w:line="240" w:lineRule="auto"/>
    </w:pPr>
    <w:tblPr>
      <w:tblStyleRowBandSize w:val="1"/>
      <w:tblStyleColBandSize w:val="1"/>
      <w:tbl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single" w:sz="8" w:space="0" w:color="F69A64" w:themeColor="accent3" w:themeTint="BF"/>
        <w:insideV w:val="single" w:sz="8" w:space="0" w:color="F69A64" w:themeColor="accent3" w:themeTint="BF"/>
      </w:tblBorders>
    </w:tblPr>
    <w:tcPr>
      <w:shd w:val="clear" w:color="auto" w:fill="FCDDCC" w:themeFill="accent3" w:themeFillTint="3F"/>
    </w:tcPr>
    <w:tblStylePr w:type="firstRow">
      <w:rPr>
        <w:b/>
        <w:bCs/>
      </w:rPr>
    </w:tblStylePr>
    <w:tblStylePr w:type="lastRow">
      <w:rPr>
        <w:b/>
        <w:bCs/>
      </w:rPr>
      <w:tblPr/>
      <w:tcPr>
        <w:tcBorders>
          <w:top w:val="single" w:sz="18" w:space="0" w:color="F69A64" w:themeColor="accent3" w:themeTint="BF"/>
        </w:tcBorders>
      </w:tcPr>
    </w:tblStylePr>
    <w:tblStylePr w:type="firstCol">
      <w:rPr>
        <w:b/>
        <w:bCs/>
      </w:rPr>
    </w:tblStylePr>
    <w:tblStylePr w:type="lastCol">
      <w:rPr>
        <w:b/>
        <w:bCs/>
      </w:rPr>
    </w:tblStylePr>
    <w:tblStylePr w:type="band1Vert">
      <w:tblPr/>
      <w:tcPr>
        <w:shd w:val="clear" w:color="auto" w:fill="F9BC98" w:themeFill="accent3" w:themeFillTint="7F"/>
      </w:tcPr>
    </w:tblStylePr>
    <w:tblStylePr w:type="band1Horz">
      <w:tblPr/>
      <w:tcPr>
        <w:shd w:val="clear" w:color="auto" w:fill="F9BC98" w:themeFill="accent3" w:themeFillTint="7F"/>
      </w:tcPr>
    </w:tblStylePr>
  </w:style>
  <w:style w:type="table" w:styleId="Mellanmrktrutnt1-dekorfrg4">
    <w:name w:val="Medium Grid 1 Accent 4"/>
    <w:basedOn w:val="Normaltabell"/>
    <w:uiPriority w:val="67"/>
    <w:rsid w:val="00901205"/>
    <w:pPr>
      <w:spacing w:line="240" w:lineRule="auto"/>
    </w:pPr>
    <w:tblPr>
      <w:tblStyleRowBandSize w:val="1"/>
      <w:tblStyleColBandSize w:val="1"/>
      <w:tbl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single" w:sz="8" w:space="0" w:color="F96969" w:themeColor="accent4" w:themeTint="BF"/>
        <w:insideV w:val="single" w:sz="8" w:space="0" w:color="F96969" w:themeColor="accent4" w:themeTint="BF"/>
      </w:tblBorders>
    </w:tblPr>
    <w:tcPr>
      <w:shd w:val="clear" w:color="auto" w:fill="FDCDCD" w:themeFill="accent4" w:themeFillTint="3F"/>
    </w:tcPr>
    <w:tblStylePr w:type="firstRow">
      <w:rPr>
        <w:b/>
        <w:bCs/>
      </w:rPr>
    </w:tblStylePr>
    <w:tblStylePr w:type="lastRow">
      <w:rPr>
        <w:b/>
        <w:bCs/>
      </w:rPr>
      <w:tblPr/>
      <w:tcPr>
        <w:tcBorders>
          <w:top w:val="single" w:sz="18" w:space="0" w:color="F96969" w:themeColor="accent4" w:themeTint="BF"/>
        </w:tcBorders>
      </w:tcPr>
    </w:tblStylePr>
    <w:tblStylePr w:type="firstCol">
      <w:rPr>
        <w:b/>
        <w:bCs/>
      </w:rPr>
    </w:tblStylePr>
    <w:tblStylePr w:type="lastCol">
      <w:rPr>
        <w:b/>
        <w:bCs/>
      </w:rPr>
    </w:tblStylePr>
    <w:tblStylePr w:type="band1Vert">
      <w:tblPr/>
      <w:tcPr>
        <w:shd w:val="clear" w:color="auto" w:fill="FB9B9B" w:themeFill="accent4" w:themeFillTint="7F"/>
      </w:tcPr>
    </w:tblStylePr>
    <w:tblStylePr w:type="band1Horz">
      <w:tblPr/>
      <w:tcPr>
        <w:shd w:val="clear" w:color="auto" w:fill="FB9B9B" w:themeFill="accent4" w:themeFillTint="7F"/>
      </w:tcPr>
    </w:tblStylePr>
  </w:style>
  <w:style w:type="table" w:styleId="Mellanmrktrutnt1-dekorfrg5">
    <w:name w:val="Medium Grid 1 Accent 5"/>
    <w:basedOn w:val="Normaltabell"/>
    <w:uiPriority w:val="67"/>
    <w:rsid w:val="00901205"/>
    <w:pPr>
      <w:spacing w:line="240" w:lineRule="auto"/>
    </w:pPr>
    <w:tblPr>
      <w:tblStyleRowBandSize w:val="1"/>
      <w:tblStyleColBandSize w:val="1"/>
      <w:tbl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single" w:sz="8" w:space="0" w:color="FAC38C" w:themeColor="accent5" w:themeTint="BF"/>
        <w:insideV w:val="single" w:sz="8" w:space="0" w:color="FAC38C" w:themeColor="accent5" w:themeTint="BF"/>
      </w:tblBorders>
    </w:tblPr>
    <w:tcPr>
      <w:shd w:val="clear" w:color="auto" w:fill="FDEBD9" w:themeFill="accent5" w:themeFillTint="3F"/>
    </w:tcPr>
    <w:tblStylePr w:type="firstRow">
      <w:rPr>
        <w:b/>
        <w:bCs/>
      </w:rPr>
    </w:tblStylePr>
    <w:tblStylePr w:type="lastRow">
      <w:rPr>
        <w:b/>
        <w:bCs/>
      </w:rPr>
      <w:tblPr/>
      <w:tcPr>
        <w:tcBorders>
          <w:top w:val="single" w:sz="18" w:space="0" w:color="FAC38C" w:themeColor="accent5" w:themeTint="BF"/>
        </w:tcBorders>
      </w:tcPr>
    </w:tblStylePr>
    <w:tblStylePr w:type="firstCol">
      <w:rPr>
        <w:b/>
        <w:bCs/>
      </w:rPr>
    </w:tblStylePr>
    <w:tblStylePr w:type="lastCol">
      <w:rPr>
        <w:b/>
        <w:bCs/>
      </w:rPr>
    </w:tblStylePr>
    <w:tblStylePr w:type="band1Vert">
      <w:tblPr/>
      <w:tcPr>
        <w:shd w:val="clear" w:color="auto" w:fill="FCD7B3" w:themeFill="accent5" w:themeFillTint="7F"/>
      </w:tcPr>
    </w:tblStylePr>
    <w:tblStylePr w:type="band1Horz">
      <w:tblPr/>
      <w:tcPr>
        <w:shd w:val="clear" w:color="auto" w:fill="FCD7B3" w:themeFill="accent5" w:themeFillTint="7F"/>
      </w:tcPr>
    </w:tblStylePr>
  </w:style>
  <w:style w:type="table" w:styleId="Mellanmrktrutnt1-dekorfrg6">
    <w:name w:val="Medium Grid 1 Accent 6"/>
    <w:basedOn w:val="Normaltabell"/>
    <w:uiPriority w:val="67"/>
    <w:rsid w:val="00901205"/>
    <w:pPr>
      <w:spacing w:line="240" w:lineRule="auto"/>
    </w:pPr>
    <w:tblPr>
      <w:tblStyleRowBandSize w:val="1"/>
      <w:tblStyleColBandSize w:val="1"/>
      <w:tbl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single" w:sz="8" w:space="0" w:color="BDDBA9" w:themeColor="accent6" w:themeTint="BF"/>
        <w:insideV w:val="single" w:sz="8" w:space="0" w:color="BDDBA9" w:themeColor="accent6" w:themeTint="BF"/>
      </w:tblBorders>
    </w:tblPr>
    <w:tcPr>
      <w:shd w:val="clear" w:color="auto" w:fill="E9F3E2" w:themeFill="accent6" w:themeFillTint="3F"/>
    </w:tcPr>
    <w:tblStylePr w:type="firstRow">
      <w:rPr>
        <w:b/>
        <w:bCs/>
      </w:rPr>
    </w:tblStylePr>
    <w:tblStylePr w:type="lastRow">
      <w:rPr>
        <w:b/>
        <w:bCs/>
      </w:rPr>
      <w:tblPr/>
      <w:tcPr>
        <w:tcBorders>
          <w:top w:val="single" w:sz="18" w:space="0" w:color="BDDBA9" w:themeColor="accent6" w:themeTint="BF"/>
        </w:tcBorders>
      </w:tcPr>
    </w:tblStylePr>
    <w:tblStylePr w:type="firstCol">
      <w:rPr>
        <w:b/>
        <w:bCs/>
      </w:rPr>
    </w:tblStylePr>
    <w:tblStylePr w:type="lastCol">
      <w:rPr>
        <w:b/>
        <w:bCs/>
      </w:rPr>
    </w:tblStylePr>
    <w:tblStylePr w:type="band1Vert">
      <w:tblPr/>
      <w:tcPr>
        <w:shd w:val="clear" w:color="auto" w:fill="D3E7C6" w:themeFill="accent6" w:themeFillTint="7F"/>
      </w:tcPr>
    </w:tblStylePr>
    <w:tblStylePr w:type="band1Horz">
      <w:tblPr/>
      <w:tcPr>
        <w:shd w:val="clear" w:color="auto" w:fill="D3E7C6" w:themeFill="accent6" w:themeFillTint="7F"/>
      </w:tcPr>
    </w:tblStylePr>
  </w:style>
  <w:style w:type="table" w:styleId="Mellanmrktrutnt2">
    <w:name w:val="Medium Grid 2"/>
    <w:basedOn w:val="Normaltabel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insideH w:val="single" w:sz="8" w:space="0" w:color="00679C" w:themeColor="text1"/>
        <w:insideV w:val="single" w:sz="8" w:space="0" w:color="00679C" w:themeColor="text1"/>
      </w:tblBorders>
    </w:tblPr>
    <w:tcPr>
      <w:shd w:val="clear" w:color="auto" w:fill="A7E1FF" w:themeFill="text1" w:themeFillTint="3F"/>
    </w:tcPr>
    <w:tblStylePr w:type="firstRow">
      <w:rPr>
        <w:b/>
        <w:bCs/>
        <w:color w:val="00679C" w:themeColor="text1"/>
      </w:rPr>
      <w:tblPr/>
      <w:tcPr>
        <w:shd w:val="clear" w:color="auto" w:fill="DCF3FF" w:themeFill="text1"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B8E6FF" w:themeFill="text1" w:themeFillTint="33"/>
      </w:tcPr>
    </w:tblStylePr>
    <w:tblStylePr w:type="band1Vert">
      <w:tblPr/>
      <w:tcPr>
        <w:shd w:val="clear" w:color="auto" w:fill="4EC2FF" w:themeFill="text1" w:themeFillTint="7F"/>
      </w:tcPr>
    </w:tblStylePr>
    <w:tblStylePr w:type="band1Horz">
      <w:tblPr/>
      <w:tcPr>
        <w:tcBorders>
          <w:insideH w:val="single" w:sz="6" w:space="0" w:color="00679C" w:themeColor="text1"/>
          <w:insideV w:val="single" w:sz="6" w:space="0" w:color="00679C" w:themeColor="text1"/>
        </w:tcBorders>
        <w:shd w:val="clear" w:color="auto" w:fill="4EC2FF" w:themeFill="text1" w:themeFillTint="7F"/>
      </w:tcPr>
    </w:tblStylePr>
    <w:tblStylePr w:type="nwCell">
      <w:tblPr/>
      <w:tcPr>
        <w:shd w:val="clear" w:color="auto" w:fill="FFFFFF" w:themeFill="background1"/>
      </w:tcPr>
    </w:tblStylePr>
  </w:style>
  <w:style w:type="table" w:styleId="Mellanmrktrutnt2-dekorfrg1">
    <w:name w:val="Medium Grid 2 Accent 1"/>
    <w:basedOn w:val="Normaltabel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insideH w:val="single" w:sz="8" w:space="0" w:color="00679C" w:themeColor="accent1"/>
        <w:insideV w:val="single" w:sz="8" w:space="0" w:color="00679C" w:themeColor="accent1"/>
      </w:tblBorders>
    </w:tblPr>
    <w:tcPr>
      <w:shd w:val="clear" w:color="auto" w:fill="A7E1FF" w:themeFill="accent1" w:themeFillTint="3F"/>
    </w:tcPr>
    <w:tblStylePr w:type="firstRow">
      <w:rPr>
        <w:b/>
        <w:bCs/>
        <w:color w:val="00679C" w:themeColor="text1"/>
      </w:rPr>
      <w:tblPr/>
      <w:tcPr>
        <w:shd w:val="clear" w:color="auto" w:fill="DCF3FF" w:themeFill="accent1"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B8E6FF" w:themeFill="accent1" w:themeFillTint="33"/>
      </w:tcPr>
    </w:tblStylePr>
    <w:tblStylePr w:type="band1Vert">
      <w:tblPr/>
      <w:tcPr>
        <w:shd w:val="clear" w:color="auto" w:fill="4EC2FF" w:themeFill="accent1" w:themeFillTint="7F"/>
      </w:tcPr>
    </w:tblStylePr>
    <w:tblStylePr w:type="band1Horz">
      <w:tblPr/>
      <w:tcPr>
        <w:tcBorders>
          <w:insideH w:val="single" w:sz="6" w:space="0" w:color="00679C" w:themeColor="accent1"/>
          <w:insideV w:val="single" w:sz="6" w:space="0" w:color="00679C" w:themeColor="accent1"/>
        </w:tcBorders>
        <w:shd w:val="clear" w:color="auto" w:fill="4EC2FF" w:themeFill="accent1" w:themeFillTint="7F"/>
      </w:tcPr>
    </w:tblStylePr>
    <w:tblStylePr w:type="nwCell">
      <w:tblPr/>
      <w:tcPr>
        <w:shd w:val="clear" w:color="auto" w:fill="FFFFFF" w:themeFill="background1"/>
      </w:tcPr>
    </w:tblStylePr>
  </w:style>
  <w:style w:type="table" w:styleId="Mellanmrktrutnt2-dekorfrg2">
    <w:name w:val="Medium Grid 2 Accent 2"/>
    <w:basedOn w:val="Normaltabel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insideH w:val="single" w:sz="8" w:space="0" w:color="BFBFBF" w:themeColor="accent2"/>
        <w:insideV w:val="single" w:sz="8" w:space="0" w:color="BFBFBF" w:themeColor="accent2"/>
      </w:tblBorders>
    </w:tblPr>
    <w:tcPr>
      <w:shd w:val="clear" w:color="auto" w:fill="EFEFEF" w:themeFill="accent2" w:themeFillTint="3F"/>
    </w:tcPr>
    <w:tblStylePr w:type="firstRow">
      <w:rPr>
        <w:b/>
        <w:bCs/>
        <w:color w:val="00679C" w:themeColor="text1"/>
      </w:rPr>
      <w:tblPr/>
      <w:tcPr>
        <w:shd w:val="clear" w:color="auto" w:fill="F8F8F8" w:themeFill="accent2"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BFBFBF" w:themeColor="accent2"/>
          <w:insideV w:val="single" w:sz="6" w:space="0" w:color="BFBFBF" w:themeColor="accent2"/>
        </w:tcBorders>
        <w:shd w:val="clear" w:color="auto" w:fill="DFDFDF" w:themeFill="accent2" w:themeFillTint="7F"/>
      </w:tcPr>
    </w:tblStylePr>
    <w:tblStylePr w:type="nwCell">
      <w:tblPr/>
      <w:tcPr>
        <w:shd w:val="clear" w:color="auto" w:fill="FFFFFF" w:themeFill="background1"/>
      </w:tcPr>
    </w:tblStylePr>
  </w:style>
  <w:style w:type="table" w:styleId="Mellanmrktrutnt2-dekorfrg3">
    <w:name w:val="Medium Grid 2 Accent 3"/>
    <w:basedOn w:val="Normaltabel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insideH w:val="single" w:sz="8" w:space="0" w:color="F47931" w:themeColor="accent3"/>
        <w:insideV w:val="single" w:sz="8" w:space="0" w:color="F47931" w:themeColor="accent3"/>
      </w:tblBorders>
    </w:tblPr>
    <w:tcPr>
      <w:shd w:val="clear" w:color="auto" w:fill="FCDDCC" w:themeFill="accent3" w:themeFillTint="3F"/>
    </w:tcPr>
    <w:tblStylePr w:type="firstRow">
      <w:rPr>
        <w:b/>
        <w:bCs/>
        <w:color w:val="00679C" w:themeColor="text1"/>
      </w:rPr>
      <w:tblPr/>
      <w:tcPr>
        <w:shd w:val="clear" w:color="auto" w:fill="FEF1EA" w:themeFill="accent3"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CE3D5" w:themeFill="accent3" w:themeFillTint="33"/>
      </w:tcPr>
    </w:tblStylePr>
    <w:tblStylePr w:type="band1Vert">
      <w:tblPr/>
      <w:tcPr>
        <w:shd w:val="clear" w:color="auto" w:fill="F9BC98" w:themeFill="accent3" w:themeFillTint="7F"/>
      </w:tcPr>
    </w:tblStylePr>
    <w:tblStylePr w:type="band1Horz">
      <w:tblPr/>
      <w:tcPr>
        <w:tcBorders>
          <w:insideH w:val="single" w:sz="6" w:space="0" w:color="F47931" w:themeColor="accent3"/>
          <w:insideV w:val="single" w:sz="6" w:space="0" w:color="F47931" w:themeColor="accent3"/>
        </w:tcBorders>
        <w:shd w:val="clear" w:color="auto" w:fill="F9BC98" w:themeFill="accent3" w:themeFillTint="7F"/>
      </w:tcPr>
    </w:tblStylePr>
    <w:tblStylePr w:type="nwCell">
      <w:tblPr/>
      <w:tcPr>
        <w:shd w:val="clear" w:color="auto" w:fill="FFFFFF" w:themeFill="background1"/>
      </w:tcPr>
    </w:tblStylePr>
  </w:style>
  <w:style w:type="table" w:styleId="Mellanmrktrutnt2-dekorfrg4">
    <w:name w:val="Medium Grid 2 Accent 4"/>
    <w:basedOn w:val="Normaltabel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insideH w:val="single" w:sz="8" w:space="0" w:color="F73737" w:themeColor="accent4"/>
        <w:insideV w:val="single" w:sz="8" w:space="0" w:color="F73737" w:themeColor="accent4"/>
      </w:tblBorders>
    </w:tblPr>
    <w:tcPr>
      <w:shd w:val="clear" w:color="auto" w:fill="FDCDCD" w:themeFill="accent4" w:themeFillTint="3F"/>
    </w:tcPr>
    <w:tblStylePr w:type="firstRow">
      <w:rPr>
        <w:b/>
        <w:bCs/>
        <w:color w:val="00679C" w:themeColor="text1"/>
      </w:rPr>
      <w:tblPr/>
      <w:tcPr>
        <w:shd w:val="clear" w:color="auto" w:fill="FEEBEB" w:themeFill="accent4"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DD6D6" w:themeFill="accent4" w:themeFillTint="33"/>
      </w:tcPr>
    </w:tblStylePr>
    <w:tblStylePr w:type="band1Vert">
      <w:tblPr/>
      <w:tcPr>
        <w:shd w:val="clear" w:color="auto" w:fill="FB9B9B" w:themeFill="accent4" w:themeFillTint="7F"/>
      </w:tcPr>
    </w:tblStylePr>
    <w:tblStylePr w:type="band1Horz">
      <w:tblPr/>
      <w:tcPr>
        <w:tcBorders>
          <w:insideH w:val="single" w:sz="6" w:space="0" w:color="F73737" w:themeColor="accent4"/>
          <w:insideV w:val="single" w:sz="6" w:space="0" w:color="F73737" w:themeColor="accent4"/>
        </w:tcBorders>
        <w:shd w:val="clear" w:color="auto" w:fill="FB9B9B" w:themeFill="accent4" w:themeFillTint="7F"/>
      </w:tcPr>
    </w:tblStylePr>
    <w:tblStylePr w:type="nwCell">
      <w:tblPr/>
      <w:tcPr>
        <w:shd w:val="clear" w:color="auto" w:fill="FFFFFF" w:themeFill="background1"/>
      </w:tcPr>
    </w:tblStylePr>
  </w:style>
  <w:style w:type="table" w:styleId="Mellanmrktrutnt2-dekorfrg5">
    <w:name w:val="Medium Grid 2 Accent 5"/>
    <w:basedOn w:val="Normaltabel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insideH w:val="single" w:sz="8" w:space="0" w:color="F9B067" w:themeColor="accent5"/>
        <w:insideV w:val="single" w:sz="8" w:space="0" w:color="F9B067" w:themeColor="accent5"/>
      </w:tblBorders>
    </w:tblPr>
    <w:tcPr>
      <w:shd w:val="clear" w:color="auto" w:fill="FDEBD9" w:themeFill="accent5" w:themeFillTint="3F"/>
    </w:tcPr>
    <w:tblStylePr w:type="firstRow">
      <w:rPr>
        <w:b/>
        <w:bCs/>
        <w:color w:val="00679C" w:themeColor="text1"/>
      </w:rPr>
      <w:tblPr/>
      <w:tcPr>
        <w:shd w:val="clear" w:color="auto" w:fill="FEF7EF" w:themeFill="accent5"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DEFE0" w:themeFill="accent5" w:themeFillTint="33"/>
      </w:tcPr>
    </w:tblStylePr>
    <w:tblStylePr w:type="band1Vert">
      <w:tblPr/>
      <w:tcPr>
        <w:shd w:val="clear" w:color="auto" w:fill="FCD7B3" w:themeFill="accent5" w:themeFillTint="7F"/>
      </w:tcPr>
    </w:tblStylePr>
    <w:tblStylePr w:type="band1Horz">
      <w:tblPr/>
      <w:tcPr>
        <w:tcBorders>
          <w:insideH w:val="single" w:sz="6" w:space="0" w:color="F9B067" w:themeColor="accent5"/>
          <w:insideV w:val="single" w:sz="6" w:space="0" w:color="F9B067" w:themeColor="accent5"/>
        </w:tcBorders>
        <w:shd w:val="clear" w:color="auto" w:fill="FCD7B3" w:themeFill="accent5" w:themeFillTint="7F"/>
      </w:tcPr>
    </w:tblStylePr>
    <w:tblStylePr w:type="nwCell">
      <w:tblPr/>
      <w:tcPr>
        <w:shd w:val="clear" w:color="auto" w:fill="FFFFFF" w:themeFill="background1"/>
      </w:tcPr>
    </w:tblStylePr>
  </w:style>
  <w:style w:type="table" w:styleId="Mellanmrktrutnt2-dekorfrg6">
    <w:name w:val="Medium Grid 2 Accent 6"/>
    <w:basedOn w:val="Normaltabel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insideH w:val="single" w:sz="8" w:space="0" w:color="A8D08D" w:themeColor="accent6"/>
        <w:insideV w:val="single" w:sz="8" w:space="0" w:color="A8D08D" w:themeColor="accent6"/>
      </w:tblBorders>
    </w:tblPr>
    <w:tcPr>
      <w:shd w:val="clear" w:color="auto" w:fill="E9F3E2" w:themeFill="accent6" w:themeFillTint="3F"/>
    </w:tcPr>
    <w:tblStylePr w:type="firstRow">
      <w:rPr>
        <w:b/>
        <w:bCs/>
        <w:color w:val="00679C" w:themeColor="text1"/>
      </w:rPr>
      <w:tblPr/>
      <w:tcPr>
        <w:shd w:val="clear" w:color="auto" w:fill="F6FAF3" w:themeFill="accent6"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EDF5E8" w:themeFill="accent6" w:themeFillTint="33"/>
      </w:tcPr>
    </w:tblStylePr>
    <w:tblStylePr w:type="band1Vert">
      <w:tblPr/>
      <w:tcPr>
        <w:shd w:val="clear" w:color="auto" w:fill="D3E7C6" w:themeFill="accent6" w:themeFillTint="7F"/>
      </w:tcPr>
    </w:tblStylePr>
    <w:tblStylePr w:type="band1Horz">
      <w:tblPr/>
      <w:tcPr>
        <w:tcBorders>
          <w:insideH w:val="single" w:sz="6" w:space="0" w:color="A8D08D" w:themeColor="accent6"/>
          <w:insideV w:val="single" w:sz="6" w:space="0" w:color="A8D08D" w:themeColor="accent6"/>
        </w:tcBorders>
        <w:shd w:val="clear" w:color="auto" w:fill="D3E7C6" w:themeFill="accent6" w:themeFillTint="7F"/>
      </w:tcPr>
    </w:tblStylePr>
    <w:tblStylePr w:type="nwCell">
      <w:tblPr/>
      <w:tcPr>
        <w:shd w:val="clear" w:color="auto" w:fill="FFFFFF" w:themeFill="background1"/>
      </w:tcPr>
    </w:tblStylePr>
  </w:style>
  <w:style w:type="table" w:styleId="Mellanmrktrutnt3">
    <w:name w:val="Medium Grid 3"/>
    <w:basedOn w:val="Normaltabel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7E1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79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79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79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79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EC2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EC2FF" w:themeFill="text1" w:themeFillTint="7F"/>
      </w:tcPr>
    </w:tblStylePr>
  </w:style>
  <w:style w:type="table" w:styleId="Mellanmrktrutnt3-dekorfrg1">
    <w:name w:val="Medium Grid 3 Accent 1"/>
    <w:basedOn w:val="Normaltabel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7E1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79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79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79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79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EC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EC2FF" w:themeFill="accent1" w:themeFillTint="7F"/>
      </w:tcPr>
    </w:tblStylePr>
  </w:style>
  <w:style w:type="table" w:styleId="Mellanmrktrutnt3-dekorfrg2">
    <w:name w:val="Medium Grid 3 Accent 2"/>
    <w:basedOn w:val="Normaltabel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Mellanmrktrutnt3-dekorfrg3">
    <w:name w:val="Medium Grid 3 Accent 3"/>
    <w:basedOn w:val="Normaltabel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DC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793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793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793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793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C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C98" w:themeFill="accent3" w:themeFillTint="7F"/>
      </w:tcPr>
    </w:tblStylePr>
  </w:style>
  <w:style w:type="table" w:styleId="Mellanmrktrutnt3-dekorfrg4">
    <w:name w:val="Medium Grid 3 Accent 4"/>
    <w:basedOn w:val="Normaltabel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CDC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373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373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373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373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9B9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9B9B" w:themeFill="accent4" w:themeFillTint="7F"/>
      </w:tcPr>
    </w:tblStylePr>
  </w:style>
  <w:style w:type="table" w:styleId="Mellanmrktrutnt3-dekorfrg5">
    <w:name w:val="Medium Grid 3 Accent 5"/>
    <w:basedOn w:val="Normaltabel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BD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9B06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9B06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9B06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9B06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D7B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D7B3" w:themeFill="accent5" w:themeFillTint="7F"/>
      </w:tcPr>
    </w:tblStylePr>
  </w:style>
  <w:style w:type="table" w:styleId="Mellanmrktrutnt3-dekorfrg6">
    <w:name w:val="Medium Grid 3 Accent 6"/>
    <w:basedOn w:val="Normaltabel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3E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8D08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8D08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8D08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8D08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7C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7C6" w:themeFill="accent6" w:themeFillTint="7F"/>
      </w:tcPr>
    </w:tblStylePr>
  </w:style>
  <w:style w:type="table" w:styleId="Mellanmrklista1">
    <w:name w:val="Medium List 1"/>
    <w:basedOn w:val="Normaltabell"/>
    <w:uiPriority w:val="65"/>
    <w:rsid w:val="00901205"/>
    <w:pPr>
      <w:spacing w:line="240" w:lineRule="auto"/>
    </w:pPr>
    <w:rPr>
      <w:color w:val="00679C" w:themeColor="text1"/>
    </w:rPr>
    <w:tblPr>
      <w:tblStyleRowBandSize w:val="1"/>
      <w:tblStyleColBandSize w:val="1"/>
      <w:tblBorders>
        <w:top w:val="single" w:sz="8" w:space="0" w:color="00679C" w:themeColor="text1"/>
        <w:bottom w:val="single" w:sz="8" w:space="0" w:color="00679C" w:themeColor="text1"/>
      </w:tblBorders>
    </w:tblPr>
    <w:tblStylePr w:type="firstRow">
      <w:rPr>
        <w:rFonts w:asciiTheme="majorHAnsi" w:eastAsiaTheme="majorEastAsia" w:hAnsiTheme="majorHAnsi" w:cstheme="majorBidi"/>
      </w:rPr>
      <w:tblPr/>
      <w:tcPr>
        <w:tcBorders>
          <w:top w:val="nil"/>
          <w:bottom w:val="single" w:sz="8" w:space="0" w:color="00679C" w:themeColor="text1"/>
        </w:tcBorders>
      </w:tcPr>
    </w:tblStylePr>
    <w:tblStylePr w:type="lastRow">
      <w:rPr>
        <w:b/>
        <w:bCs/>
        <w:color w:val="00679C" w:themeColor="text2"/>
      </w:rPr>
      <w:tblPr/>
      <w:tcPr>
        <w:tcBorders>
          <w:top w:val="single" w:sz="8" w:space="0" w:color="00679C" w:themeColor="text1"/>
          <w:bottom w:val="single" w:sz="8" w:space="0" w:color="00679C" w:themeColor="text1"/>
        </w:tcBorders>
      </w:tcPr>
    </w:tblStylePr>
    <w:tblStylePr w:type="firstCol">
      <w:rPr>
        <w:b/>
        <w:bCs/>
      </w:rPr>
    </w:tblStylePr>
    <w:tblStylePr w:type="lastCol">
      <w:rPr>
        <w:b/>
        <w:bCs/>
      </w:rPr>
      <w:tblPr/>
      <w:tcPr>
        <w:tcBorders>
          <w:top w:val="single" w:sz="8" w:space="0" w:color="00679C" w:themeColor="text1"/>
          <w:bottom w:val="single" w:sz="8" w:space="0" w:color="00679C" w:themeColor="text1"/>
        </w:tcBorders>
      </w:tcPr>
    </w:tblStylePr>
    <w:tblStylePr w:type="band1Vert">
      <w:tblPr/>
      <w:tcPr>
        <w:shd w:val="clear" w:color="auto" w:fill="A7E1FF" w:themeFill="text1" w:themeFillTint="3F"/>
      </w:tcPr>
    </w:tblStylePr>
    <w:tblStylePr w:type="band1Horz">
      <w:tblPr/>
      <w:tcPr>
        <w:shd w:val="clear" w:color="auto" w:fill="A7E1FF" w:themeFill="text1" w:themeFillTint="3F"/>
      </w:tcPr>
    </w:tblStylePr>
  </w:style>
  <w:style w:type="table" w:styleId="Mellanmrklista1-dekorfrg1">
    <w:name w:val="Medium List 1 Accent 1"/>
    <w:basedOn w:val="Normaltabell"/>
    <w:uiPriority w:val="65"/>
    <w:rsid w:val="00901205"/>
    <w:pPr>
      <w:spacing w:line="240" w:lineRule="auto"/>
    </w:pPr>
    <w:rPr>
      <w:color w:val="00679C" w:themeColor="text1"/>
    </w:rPr>
    <w:tblPr>
      <w:tblStyleRowBandSize w:val="1"/>
      <w:tblStyleColBandSize w:val="1"/>
      <w:tblBorders>
        <w:top w:val="single" w:sz="8" w:space="0" w:color="00679C" w:themeColor="accent1"/>
        <w:bottom w:val="single" w:sz="8" w:space="0" w:color="00679C" w:themeColor="accent1"/>
      </w:tblBorders>
    </w:tblPr>
    <w:tblStylePr w:type="firstRow">
      <w:rPr>
        <w:rFonts w:asciiTheme="majorHAnsi" w:eastAsiaTheme="majorEastAsia" w:hAnsiTheme="majorHAnsi" w:cstheme="majorBidi"/>
      </w:rPr>
      <w:tblPr/>
      <w:tcPr>
        <w:tcBorders>
          <w:top w:val="nil"/>
          <w:bottom w:val="single" w:sz="8" w:space="0" w:color="00679C" w:themeColor="accent1"/>
        </w:tcBorders>
      </w:tcPr>
    </w:tblStylePr>
    <w:tblStylePr w:type="lastRow">
      <w:rPr>
        <w:b/>
        <w:bCs/>
        <w:color w:val="00679C" w:themeColor="text2"/>
      </w:rPr>
      <w:tblPr/>
      <w:tcPr>
        <w:tcBorders>
          <w:top w:val="single" w:sz="8" w:space="0" w:color="00679C" w:themeColor="accent1"/>
          <w:bottom w:val="single" w:sz="8" w:space="0" w:color="00679C" w:themeColor="accent1"/>
        </w:tcBorders>
      </w:tcPr>
    </w:tblStylePr>
    <w:tblStylePr w:type="firstCol">
      <w:rPr>
        <w:b/>
        <w:bCs/>
      </w:rPr>
    </w:tblStylePr>
    <w:tblStylePr w:type="lastCol">
      <w:rPr>
        <w:b/>
        <w:bCs/>
      </w:rPr>
      <w:tblPr/>
      <w:tcPr>
        <w:tcBorders>
          <w:top w:val="single" w:sz="8" w:space="0" w:color="00679C" w:themeColor="accent1"/>
          <w:bottom w:val="single" w:sz="8" w:space="0" w:color="00679C" w:themeColor="accent1"/>
        </w:tcBorders>
      </w:tcPr>
    </w:tblStylePr>
    <w:tblStylePr w:type="band1Vert">
      <w:tblPr/>
      <w:tcPr>
        <w:shd w:val="clear" w:color="auto" w:fill="A7E1FF" w:themeFill="accent1" w:themeFillTint="3F"/>
      </w:tcPr>
    </w:tblStylePr>
    <w:tblStylePr w:type="band1Horz">
      <w:tblPr/>
      <w:tcPr>
        <w:shd w:val="clear" w:color="auto" w:fill="A7E1FF" w:themeFill="accent1" w:themeFillTint="3F"/>
      </w:tcPr>
    </w:tblStylePr>
  </w:style>
  <w:style w:type="table" w:styleId="Mellanmrklista1-dekorfrg2">
    <w:name w:val="Medium List 1 Accent 2"/>
    <w:basedOn w:val="Normaltabell"/>
    <w:uiPriority w:val="65"/>
    <w:rsid w:val="00901205"/>
    <w:pPr>
      <w:spacing w:line="240" w:lineRule="auto"/>
    </w:pPr>
    <w:rPr>
      <w:color w:val="00679C" w:themeColor="text1"/>
    </w:rPr>
    <w:tblPr>
      <w:tblStyleRowBandSize w:val="1"/>
      <w:tblStyleColBandSize w:val="1"/>
      <w:tblBorders>
        <w:top w:val="single" w:sz="8" w:space="0" w:color="BFBFBF" w:themeColor="accent2"/>
        <w:bottom w:val="single" w:sz="8" w:space="0" w:color="BFBFBF" w:themeColor="accent2"/>
      </w:tblBorders>
    </w:tblPr>
    <w:tblStylePr w:type="firstRow">
      <w:rPr>
        <w:rFonts w:asciiTheme="majorHAnsi" w:eastAsiaTheme="majorEastAsia" w:hAnsiTheme="majorHAnsi" w:cstheme="majorBidi"/>
      </w:rPr>
      <w:tblPr/>
      <w:tcPr>
        <w:tcBorders>
          <w:top w:val="nil"/>
          <w:bottom w:val="single" w:sz="8" w:space="0" w:color="BFBFBF" w:themeColor="accent2"/>
        </w:tcBorders>
      </w:tcPr>
    </w:tblStylePr>
    <w:tblStylePr w:type="lastRow">
      <w:rPr>
        <w:b/>
        <w:bCs/>
        <w:color w:val="00679C" w:themeColor="text2"/>
      </w:rPr>
      <w:tblPr/>
      <w:tcPr>
        <w:tcBorders>
          <w:top w:val="single" w:sz="8" w:space="0" w:color="BFBFBF" w:themeColor="accent2"/>
          <w:bottom w:val="single" w:sz="8" w:space="0" w:color="BFBFBF" w:themeColor="accent2"/>
        </w:tcBorders>
      </w:tcPr>
    </w:tblStylePr>
    <w:tblStylePr w:type="firstCol">
      <w:rPr>
        <w:b/>
        <w:bCs/>
      </w:rPr>
    </w:tblStylePr>
    <w:tblStylePr w:type="lastCol">
      <w:rPr>
        <w:b/>
        <w:bCs/>
      </w:rPr>
      <w:tblPr/>
      <w:tcPr>
        <w:tcBorders>
          <w:top w:val="single" w:sz="8" w:space="0" w:color="BFBFBF" w:themeColor="accent2"/>
          <w:bottom w:val="single" w:sz="8" w:space="0" w:color="BF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Mellanmrklista1-dekorfrg3">
    <w:name w:val="Medium List 1 Accent 3"/>
    <w:basedOn w:val="Normaltabell"/>
    <w:uiPriority w:val="65"/>
    <w:rsid w:val="00901205"/>
    <w:pPr>
      <w:spacing w:line="240" w:lineRule="auto"/>
    </w:pPr>
    <w:rPr>
      <w:color w:val="00679C" w:themeColor="text1"/>
    </w:rPr>
    <w:tblPr>
      <w:tblStyleRowBandSize w:val="1"/>
      <w:tblStyleColBandSize w:val="1"/>
      <w:tblBorders>
        <w:top w:val="single" w:sz="8" w:space="0" w:color="F47931" w:themeColor="accent3"/>
        <w:bottom w:val="single" w:sz="8" w:space="0" w:color="F47931" w:themeColor="accent3"/>
      </w:tblBorders>
    </w:tblPr>
    <w:tblStylePr w:type="firstRow">
      <w:rPr>
        <w:rFonts w:asciiTheme="majorHAnsi" w:eastAsiaTheme="majorEastAsia" w:hAnsiTheme="majorHAnsi" w:cstheme="majorBidi"/>
      </w:rPr>
      <w:tblPr/>
      <w:tcPr>
        <w:tcBorders>
          <w:top w:val="nil"/>
          <w:bottom w:val="single" w:sz="8" w:space="0" w:color="F47931" w:themeColor="accent3"/>
        </w:tcBorders>
      </w:tcPr>
    </w:tblStylePr>
    <w:tblStylePr w:type="lastRow">
      <w:rPr>
        <w:b/>
        <w:bCs/>
        <w:color w:val="00679C" w:themeColor="text2"/>
      </w:rPr>
      <w:tblPr/>
      <w:tcPr>
        <w:tcBorders>
          <w:top w:val="single" w:sz="8" w:space="0" w:color="F47931" w:themeColor="accent3"/>
          <w:bottom w:val="single" w:sz="8" w:space="0" w:color="F47931" w:themeColor="accent3"/>
        </w:tcBorders>
      </w:tcPr>
    </w:tblStylePr>
    <w:tblStylePr w:type="firstCol">
      <w:rPr>
        <w:b/>
        <w:bCs/>
      </w:rPr>
    </w:tblStylePr>
    <w:tblStylePr w:type="lastCol">
      <w:rPr>
        <w:b/>
        <w:bCs/>
      </w:rPr>
      <w:tblPr/>
      <w:tcPr>
        <w:tcBorders>
          <w:top w:val="single" w:sz="8" w:space="0" w:color="F47931" w:themeColor="accent3"/>
          <w:bottom w:val="single" w:sz="8" w:space="0" w:color="F47931" w:themeColor="accent3"/>
        </w:tcBorders>
      </w:tcPr>
    </w:tblStylePr>
    <w:tblStylePr w:type="band1Vert">
      <w:tblPr/>
      <w:tcPr>
        <w:shd w:val="clear" w:color="auto" w:fill="FCDDCC" w:themeFill="accent3" w:themeFillTint="3F"/>
      </w:tcPr>
    </w:tblStylePr>
    <w:tblStylePr w:type="band1Horz">
      <w:tblPr/>
      <w:tcPr>
        <w:shd w:val="clear" w:color="auto" w:fill="FCDDCC" w:themeFill="accent3" w:themeFillTint="3F"/>
      </w:tcPr>
    </w:tblStylePr>
  </w:style>
  <w:style w:type="table" w:styleId="Mellanmrklista1-dekorfrg4">
    <w:name w:val="Medium List 1 Accent 4"/>
    <w:basedOn w:val="Normaltabell"/>
    <w:uiPriority w:val="65"/>
    <w:rsid w:val="00901205"/>
    <w:pPr>
      <w:spacing w:line="240" w:lineRule="auto"/>
    </w:pPr>
    <w:rPr>
      <w:color w:val="00679C" w:themeColor="text1"/>
    </w:rPr>
    <w:tblPr>
      <w:tblStyleRowBandSize w:val="1"/>
      <w:tblStyleColBandSize w:val="1"/>
      <w:tblBorders>
        <w:top w:val="single" w:sz="8" w:space="0" w:color="F73737" w:themeColor="accent4"/>
        <w:bottom w:val="single" w:sz="8" w:space="0" w:color="F73737" w:themeColor="accent4"/>
      </w:tblBorders>
    </w:tblPr>
    <w:tblStylePr w:type="firstRow">
      <w:rPr>
        <w:rFonts w:asciiTheme="majorHAnsi" w:eastAsiaTheme="majorEastAsia" w:hAnsiTheme="majorHAnsi" w:cstheme="majorBidi"/>
      </w:rPr>
      <w:tblPr/>
      <w:tcPr>
        <w:tcBorders>
          <w:top w:val="nil"/>
          <w:bottom w:val="single" w:sz="8" w:space="0" w:color="F73737" w:themeColor="accent4"/>
        </w:tcBorders>
      </w:tcPr>
    </w:tblStylePr>
    <w:tblStylePr w:type="lastRow">
      <w:rPr>
        <w:b/>
        <w:bCs/>
        <w:color w:val="00679C" w:themeColor="text2"/>
      </w:rPr>
      <w:tblPr/>
      <w:tcPr>
        <w:tcBorders>
          <w:top w:val="single" w:sz="8" w:space="0" w:color="F73737" w:themeColor="accent4"/>
          <w:bottom w:val="single" w:sz="8" w:space="0" w:color="F73737" w:themeColor="accent4"/>
        </w:tcBorders>
      </w:tcPr>
    </w:tblStylePr>
    <w:tblStylePr w:type="firstCol">
      <w:rPr>
        <w:b/>
        <w:bCs/>
      </w:rPr>
    </w:tblStylePr>
    <w:tblStylePr w:type="lastCol">
      <w:rPr>
        <w:b/>
        <w:bCs/>
      </w:rPr>
      <w:tblPr/>
      <w:tcPr>
        <w:tcBorders>
          <w:top w:val="single" w:sz="8" w:space="0" w:color="F73737" w:themeColor="accent4"/>
          <w:bottom w:val="single" w:sz="8" w:space="0" w:color="F73737" w:themeColor="accent4"/>
        </w:tcBorders>
      </w:tcPr>
    </w:tblStylePr>
    <w:tblStylePr w:type="band1Vert">
      <w:tblPr/>
      <w:tcPr>
        <w:shd w:val="clear" w:color="auto" w:fill="FDCDCD" w:themeFill="accent4" w:themeFillTint="3F"/>
      </w:tcPr>
    </w:tblStylePr>
    <w:tblStylePr w:type="band1Horz">
      <w:tblPr/>
      <w:tcPr>
        <w:shd w:val="clear" w:color="auto" w:fill="FDCDCD" w:themeFill="accent4" w:themeFillTint="3F"/>
      </w:tcPr>
    </w:tblStylePr>
  </w:style>
  <w:style w:type="table" w:styleId="Mellanmrklista1-dekorfrg5">
    <w:name w:val="Medium List 1 Accent 5"/>
    <w:basedOn w:val="Normaltabell"/>
    <w:uiPriority w:val="65"/>
    <w:rsid w:val="00901205"/>
    <w:pPr>
      <w:spacing w:line="240" w:lineRule="auto"/>
    </w:pPr>
    <w:rPr>
      <w:color w:val="00679C" w:themeColor="text1"/>
    </w:rPr>
    <w:tblPr>
      <w:tblStyleRowBandSize w:val="1"/>
      <w:tblStyleColBandSize w:val="1"/>
      <w:tblBorders>
        <w:top w:val="single" w:sz="8" w:space="0" w:color="F9B067" w:themeColor="accent5"/>
        <w:bottom w:val="single" w:sz="8" w:space="0" w:color="F9B067" w:themeColor="accent5"/>
      </w:tblBorders>
    </w:tblPr>
    <w:tblStylePr w:type="firstRow">
      <w:rPr>
        <w:rFonts w:asciiTheme="majorHAnsi" w:eastAsiaTheme="majorEastAsia" w:hAnsiTheme="majorHAnsi" w:cstheme="majorBidi"/>
      </w:rPr>
      <w:tblPr/>
      <w:tcPr>
        <w:tcBorders>
          <w:top w:val="nil"/>
          <w:bottom w:val="single" w:sz="8" w:space="0" w:color="F9B067" w:themeColor="accent5"/>
        </w:tcBorders>
      </w:tcPr>
    </w:tblStylePr>
    <w:tblStylePr w:type="lastRow">
      <w:rPr>
        <w:b/>
        <w:bCs/>
        <w:color w:val="00679C" w:themeColor="text2"/>
      </w:rPr>
      <w:tblPr/>
      <w:tcPr>
        <w:tcBorders>
          <w:top w:val="single" w:sz="8" w:space="0" w:color="F9B067" w:themeColor="accent5"/>
          <w:bottom w:val="single" w:sz="8" w:space="0" w:color="F9B067" w:themeColor="accent5"/>
        </w:tcBorders>
      </w:tcPr>
    </w:tblStylePr>
    <w:tblStylePr w:type="firstCol">
      <w:rPr>
        <w:b/>
        <w:bCs/>
      </w:rPr>
    </w:tblStylePr>
    <w:tblStylePr w:type="lastCol">
      <w:rPr>
        <w:b/>
        <w:bCs/>
      </w:rPr>
      <w:tblPr/>
      <w:tcPr>
        <w:tcBorders>
          <w:top w:val="single" w:sz="8" w:space="0" w:color="F9B067" w:themeColor="accent5"/>
          <w:bottom w:val="single" w:sz="8" w:space="0" w:color="F9B067" w:themeColor="accent5"/>
        </w:tcBorders>
      </w:tcPr>
    </w:tblStylePr>
    <w:tblStylePr w:type="band1Vert">
      <w:tblPr/>
      <w:tcPr>
        <w:shd w:val="clear" w:color="auto" w:fill="FDEBD9" w:themeFill="accent5" w:themeFillTint="3F"/>
      </w:tcPr>
    </w:tblStylePr>
    <w:tblStylePr w:type="band1Horz">
      <w:tblPr/>
      <w:tcPr>
        <w:shd w:val="clear" w:color="auto" w:fill="FDEBD9" w:themeFill="accent5" w:themeFillTint="3F"/>
      </w:tcPr>
    </w:tblStylePr>
  </w:style>
  <w:style w:type="table" w:styleId="Mellanmrklista1-dekorfrg6">
    <w:name w:val="Medium List 1 Accent 6"/>
    <w:basedOn w:val="Normaltabell"/>
    <w:uiPriority w:val="65"/>
    <w:rsid w:val="00901205"/>
    <w:pPr>
      <w:spacing w:line="240" w:lineRule="auto"/>
    </w:pPr>
    <w:rPr>
      <w:color w:val="00679C" w:themeColor="text1"/>
    </w:rPr>
    <w:tblPr>
      <w:tblStyleRowBandSize w:val="1"/>
      <w:tblStyleColBandSize w:val="1"/>
      <w:tblBorders>
        <w:top w:val="single" w:sz="8" w:space="0" w:color="A8D08D" w:themeColor="accent6"/>
        <w:bottom w:val="single" w:sz="8" w:space="0" w:color="A8D08D" w:themeColor="accent6"/>
      </w:tblBorders>
    </w:tblPr>
    <w:tblStylePr w:type="firstRow">
      <w:rPr>
        <w:rFonts w:asciiTheme="majorHAnsi" w:eastAsiaTheme="majorEastAsia" w:hAnsiTheme="majorHAnsi" w:cstheme="majorBidi"/>
      </w:rPr>
      <w:tblPr/>
      <w:tcPr>
        <w:tcBorders>
          <w:top w:val="nil"/>
          <w:bottom w:val="single" w:sz="8" w:space="0" w:color="A8D08D" w:themeColor="accent6"/>
        </w:tcBorders>
      </w:tcPr>
    </w:tblStylePr>
    <w:tblStylePr w:type="lastRow">
      <w:rPr>
        <w:b/>
        <w:bCs/>
        <w:color w:val="00679C" w:themeColor="text2"/>
      </w:rPr>
      <w:tblPr/>
      <w:tcPr>
        <w:tcBorders>
          <w:top w:val="single" w:sz="8" w:space="0" w:color="A8D08D" w:themeColor="accent6"/>
          <w:bottom w:val="single" w:sz="8" w:space="0" w:color="A8D08D" w:themeColor="accent6"/>
        </w:tcBorders>
      </w:tcPr>
    </w:tblStylePr>
    <w:tblStylePr w:type="firstCol">
      <w:rPr>
        <w:b/>
        <w:bCs/>
      </w:rPr>
    </w:tblStylePr>
    <w:tblStylePr w:type="lastCol">
      <w:rPr>
        <w:b/>
        <w:bCs/>
      </w:rPr>
      <w:tblPr/>
      <w:tcPr>
        <w:tcBorders>
          <w:top w:val="single" w:sz="8" w:space="0" w:color="A8D08D" w:themeColor="accent6"/>
          <w:bottom w:val="single" w:sz="8" w:space="0" w:color="A8D08D" w:themeColor="accent6"/>
        </w:tcBorders>
      </w:tcPr>
    </w:tblStylePr>
    <w:tblStylePr w:type="band1Vert">
      <w:tblPr/>
      <w:tcPr>
        <w:shd w:val="clear" w:color="auto" w:fill="E9F3E2" w:themeFill="accent6" w:themeFillTint="3F"/>
      </w:tcPr>
    </w:tblStylePr>
    <w:tblStylePr w:type="band1Horz">
      <w:tblPr/>
      <w:tcPr>
        <w:shd w:val="clear" w:color="auto" w:fill="E9F3E2" w:themeFill="accent6" w:themeFillTint="3F"/>
      </w:tcPr>
    </w:tblStylePr>
  </w:style>
  <w:style w:type="table" w:styleId="Mellanmrklista2">
    <w:name w:val="Medium List 2"/>
    <w:basedOn w:val="Normaltabel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tblBorders>
    </w:tblPr>
    <w:tblStylePr w:type="firstRow">
      <w:rPr>
        <w:sz w:val="24"/>
        <w:szCs w:val="24"/>
      </w:rPr>
      <w:tblPr/>
      <w:tcPr>
        <w:tcBorders>
          <w:top w:val="nil"/>
          <w:left w:val="nil"/>
          <w:bottom w:val="single" w:sz="24" w:space="0" w:color="00679C" w:themeColor="text1"/>
          <w:right w:val="nil"/>
          <w:insideH w:val="nil"/>
          <w:insideV w:val="nil"/>
        </w:tcBorders>
        <w:shd w:val="clear" w:color="auto" w:fill="FFFFFF" w:themeFill="background1"/>
      </w:tcPr>
    </w:tblStylePr>
    <w:tblStylePr w:type="lastRow">
      <w:tblPr/>
      <w:tcPr>
        <w:tcBorders>
          <w:top w:val="single" w:sz="8" w:space="0" w:color="00679C"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79C" w:themeColor="text1"/>
          <w:insideH w:val="nil"/>
          <w:insideV w:val="nil"/>
        </w:tcBorders>
        <w:shd w:val="clear" w:color="auto" w:fill="FFFFFF" w:themeFill="background1"/>
      </w:tcPr>
    </w:tblStylePr>
    <w:tblStylePr w:type="lastCol">
      <w:tblPr/>
      <w:tcPr>
        <w:tcBorders>
          <w:top w:val="nil"/>
          <w:left w:val="single" w:sz="8" w:space="0" w:color="00679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7E1FF" w:themeFill="text1" w:themeFillTint="3F"/>
      </w:tcPr>
    </w:tblStylePr>
    <w:tblStylePr w:type="band1Horz">
      <w:tblPr/>
      <w:tcPr>
        <w:tcBorders>
          <w:top w:val="nil"/>
          <w:bottom w:val="nil"/>
          <w:insideH w:val="nil"/>
          <w:insideV w:val="nil"/>
        </w:tcBorders>
        <w:shd w:val="clear" w:color="auto" w:fill="A7E1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1">
    <w:name w:val="Medium List 2 Accent 1"/>
    <w:basedOn w:val="Normaltabel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tblBorders>
    </w:tblPr>
    <w:tblStylePr w:type="firstRow">
      <w:rPr>
        <w:sz w:val="24"/>
        <w:szCs w:val="24"/>
      </w:rPr>
      <w:tblPr/>
      <w:tcPr>
        <w:tcBorders>
          <w:top w:val="nil"/>
          <w:left w:val="nil"/>
          <w:bottom w:val="single" w:sz="24" w:space="0" w:color="00679C" w:themeColor="accent1"/>
          <w:right w:val="nil"/>
          <w:insideH w:val="nil"/>
          <w:insideV w:val="nil"/>
        </w:tcBorders>
        <w:shd w:val="clear" w:color="auto" w:fill="FFFFFF" w:themeFill="background1"/>
      </w:tcPr>
    </w:tblStylePr>
    <w:tblStylePr w:type="lastRow">
      <w:tblPr/>
      <w:tcPr>
        <w:tcBorders>
          <w:top w:val="single" w:sz="8" w:space="0" w:color="00679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79C" w:themeColor="accent1"/>
          <w:insideH w:val="nil"/>
          <w:insideV w:val="nil"/>
        </w:tcBorders>
        <w:shd w:val="clear" w:color="auto" w:fill="FFFFFF" w:themeFill="background1"/>
      </w:tcPr>
    </w:tblStylePr>
    <w:tblStylePr w:type="lastCol">
      <w:tblPr/>
      <w:tcPr>
        <w:tcBorders>
          <w:top w:val="nil"/>
          <w:left w:val="single" w:sz="8" w:space="0" w:color="00679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7E1FF" w:themeFill="accent1" w:themeFillTint="3F"/>
      </w:tcPr>
    </w:tblStylePr>
    <w:tblStylePr w:type="band1Horz">
      <w:tblPr/>
      <w:tcPr>
        <w:tcBorders>
          <w:top w:val="nil"/>
          <w:bottom w:val="nil"/>
          <w:insideH w:val="nil"/>
          <w:insideV w:val="nil"/>
        </w:tcBorders>
        <w:shd w:val="clear" w:color="auto" w:fill="A7E1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2">
    <w:name w:val="Medium List 2 Accent 2"/>
    <w:basedOn w:val="Normaltabel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tblBorders>
    </w:tblPr>
    <w:tblStylePr w:type="firstRow">
      <w:rPr>
        <w:sz w:val="24"/>
        <w:szCs w:val="24"/>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tblPr/>
      <w:tcPr>
        <w:tcBorders>
          <w:top w:val="single" w:sz="8" w:space="0" w:color="BF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BFBF" w:themeColor="accent2"/>
          <w:insideH w:val="nil"/>
          <w:insideV w:val="nil"/>
        </w:tcBorders>
        <w:shd w:val="clear" w:color="auto" w:fill="FFFFFF" w:themeFill="background1"/>
      </w:tcPr>
    </w:tblStylePr>
    <w:tblStylePr w:type="lastCol">
      <w:tblPr/>
      <w:tcPr>
        <w:tcBorders>
          <w:top w:val="nil"/>
          <w:left w:val="single" w:sz="8" w:space="0" w:color="BF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3">
    <w:name w:val="Medium List 2 Accent 3"/>
    <w:basedOn w:val="Normaltabel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tblBorders>
    </w:tblPr>
    <w:tblStylePr w:type="firstRow">
      <w:rPr>
        <w:sz w:val="24"/>
        <w:szCs w:val="24"/>
      </w:rPr>
      <w:tblPr/>
      <w:tcPr>
        <w:tcBorders>
          <w:top w:val="nil"/>
          <w:left w:val="nil"/>
          <w:bottom w:val="single" w:sz="24" w:space="0" w:color="F47931" w:themeColor="accent3"/>
          <w:right w:val="nil"/>
          <w:insideH w:val="nil"/>
          <w:insideV w:val="nil"/>
        </w:tcBorders>
        <w:shd w:val="clear" w:color="auto" w:fill="FFFFFF" w:themeFill="background1"/>
      </w:tcPr>
    </w:tblStylePr>
    <w:tblStylePr w:type="lastRow">
      <w:tblPr/>
      <w:tcPr>
        <w:tcBorders>
          <w:top w:val="single" w:sz="8" w:space="0" w:color="F47931"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7931" w:themeColor="accent3"/>
          <w:insideH w:val="nil"/>
          <w:insideV w:val="nil"/>
        </w:tcBorders>
        <w:shd w:val="clear" w:color="auto" w:fill="FFFFFF" w:themeFill="background1"/>
      </w:tcPr>
    </w:tblStylePr>
    <w:tblStylePr w:type="lastCol">
      <w:tblPr/>
      <w:tcPr>
        <w:tcBorders>
          <w:top w:val="nil"/>
          <w:left w:val="single" w:sz="8" w:space="0" w:color="F4793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DCC" w:themeFill="accent3" w:themeFillTint="3F"/>
      </w:tcPr>
    </w:tblStylePr>
    <w:tblStylePr w:type="band1Horz">
      <w:tblPr/>
      <w:tcPr>
        <w:tcBorders>
          <w:top w:val="nil"/>
          <w:bottom w:val="nil"/>
          <w:insideH w:val="nil"/>
          <w:insideV w:val="nil"/>
        </w:tcBorders>
        <w:shd w:val="clear" w:color="auto" w:fill="FCDDC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4">
    <w:name w:val="Medium List 2 Accent 4"/>
    <w:basedOn w:val="Normaltabel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tblBorders>
    </w:tblPr>
    <w:tblStylePr w:type="firstRow">
      <w:rPr>
        <w:sz w:val="24"/>
        <w:szCs w:val="24"/>
      </w:rPr>
      <w:tblPr/>
      <w:tcPr>
        <w:tcBorders>
          <w:top w:val="nil"/>
          <w:left w:val="nil"/>
          <w:bottom w:val="single" w:sz="24" w:space="0" w:color="F73737" w:themeColor="accent4"/>
          <w:right w:val="nil"/>
          <w:insideH w:val="nil"/>
          <w:insideV w:val="nil"/>
        </w:tcBorders>
        <w:shd w:val="clear" w:color="auto" w:fill="FFFFFF" w:themeFill="background1"/>
      </w:tcPr>
    </w:tblStylePr>
    <w:tblStylePr w:type="lastRow">
      <w:tblPr/>
      <w:tcPr>
        <w:tcBorders>
          <w:top w:val="single" w:sz="8" w:space="0" w:color="F73737"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3737" w:themeColor="accent4"/>
          <w:insideH w:val="nil"/>
          <w:insideV w:val="nil"/>
        </w:tcBorders>
        <w:shd w:val="clear" w:color="auto" w:fill="FFFFFF" w:themeFill="background1"/>
      </w:tcPr>
    </w:tblStylePr>
    <w:tblStylePr w:type="lastCol">
      <w:tblPr/>
      <w:tcPr>
        <w:tcBorders>
          <w:top w:val="nil"/>
          <w:left w:val="single" w:sz="8" w:space="0" w:color="F7373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CDCD" w:themeFill="accent4" w:themeFillTint="3F"/>
      </w:tcPr>
    </w:tblStylePr>
    <w:tblStylePr w:type="band1Horz">
      <w:tblPr/>
      <w:tcPr>
        <w:tcBorders>
          <w:top w:val="nil"/>
          <w:bottom w:val="nil"/>
          <w:insideH w:val="nil"/>
          <w:insideV w:val="nil"/>
        </w:tcBorders>
        <w:shd w:val="clear" w:color="auto" w:fill="FDCDC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5">
    <w:name w:val="Medium List 2 Accent 5"/>
    <w:basedOn w:val="Normaltabel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tblBorders>
    </w:tblPr>
    <w:tblStylePr w:type="firstRow">
      <w:rPr>
        <w:sz w:val="24"/>
        <w:szCs w:val="24"/>
      </w:rPr>
      <w:tblPr/>
      <w:tcPr>
        <w:tcBorders>
          <w:top w:val="nil"/>
          <w:left w:val="nil"/>
          <w:bottom w:val="single" w:sz="24" w:space="0" w:color="F9B067" w:themeColor="accent5"/>
          <w:right w:val="nil"/>
          <w:insideH w:val="nil"/>
          <w:insideV w:val="nil"/>
        </w:tcBorders>
        <w:shd w:val="clear" w:color="auto" w:fill="FFFFFF" w:themeFill="background1"/>
      </w:tcPr>
    </w:tblStylePr>
    <w:tblStylePr w:type="lastRow">
      <w:tblPr/>
      <w:tcPr>
        <w:tcBorders>
          <w:top w:val="single" w:sz="8" w:space="0" w:color="F9B06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9B067" w:themeColor="accent5"/>
          <w:insideH w:val="nil"/>
          <w:insideV w:val="nil"/>
        </w:tcBorders>
        <w:shd w:val="clear" w:color="auto" w:fill="FFFFFF" w:themeFill="background1"/>
      </w:tcPr>
    </w:tblStylePr>
    <w:tblStylePr w:type="lastCol">
      <w:tblPr/>
      <w:tcPr>
        <w:tcBorders>
          <w:top w:val="nil"/>
          <w:left w:val="single" w:sz="8" w:space="0" w:color="F9B06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BD9" w:themeFill="accent5" w:themeFillTint="3F"/>
      </w:tcPr>
    </w:tblStylePr>
    <w:tblStylePr w:type="band1Horz">
      <w:tblPr/>
      <w:tcPr>
        <w:tcBorders>
          <w:top w:val="nil"/>
          <w:bottom w:val="nil"/>
          <w:insideH w:val="nil"/>
          <w:insideV w:val="nil"/>
        </w:tcBorders>
        <w:shd w:val="clear" w:color="auto" w:fill="FDEBD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6">
    <w:name w:val="Medium List 2 Accent 6"/>
    <w:basedOn w:val="Normaltabel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tblBorders>
    </w:tblPr>
    <w:tblStylePr w:type="firstRow">
      <w:rPr>
        <w:sz w:val="24"/>
        <w:szCs w:val="24"/>
      </w:rPr>
      <w:tblPr/>
      <w:tcPr>
        <w:tcBorders>
          <w:top w:val="nil"/>
          <w:left w:val="nil"/>
          <w:bottom w:val="single" w:sz="24" w:space="0" w:color="A8D08D" w:themeColor="accent6"/>
          <w:right w:val="nil"/>
          <w:insideH w:val="nil"/>
          <w:insideV w:val="nil"/>
        </w:tcBorders>
        <w:shd w:val="clear" w:color="auto" w:fill="FFFFFF" w:themeFill="background1"/>
      </w:tcPr>
    </w:tblStylePr>
    <w:tblStylePr w:type="lastRow">
      <w:tblPr/>
      <w:tcPr>
        <w:tcBorders>
          <w:top w:val="single" w:sz="8" w:space="0" w:color="A8D08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8D08D" w:themeColor="accent6"/>
          <w:insideH w:val="nil"/>
          <w:insideV w:val="nil"/>
        </w:tcBorders>
        <w:shd w:val="clear" w:color="auto" w:fill="FFFFFF" w:themeFill="background1"/>
      </w:tcPr>
    </w:tblStylePr>
    <w:tblStylePr w:type="lastCol">
      <w:tblPr/>
      <w:tcPr>
        <w:tcBorders>
          <w:top w:val="nil"/>
          <w:left w:val="single" w:sz="8" w:space="0" w:color="A8D08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3E2" w:themeFill="accent6" w:themeFillTint="3F"/>
      </w:tcPr>
    </w:tblStylePr>
    <w:tblStylePr w:type="band1Horz">
      <w:tblPr/>
      <w:tcPr>
        <w:tcBorders>
          <w:top w:val="nil"/>
          <w:bottom w:val="nil"/>
          <w:insideH w:val="nil"/>
          <w:insideV w:val="nil"/>
        </w:tcBorders>
        <w:shd w:val="clear" w:color="auto" w:fill="E9F3E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skuggning1">
    <w:name w:val="Medium Shading 1"/>
    <w:basedOn w:val="Normaltabell"/>
    <w:uiPriority w:val="63"/>
    <w:rsid w:val="00901205"/>
    <w:pPr>
      <w:spacing w:line="240" w:lineRule="auto"/>
    </w:pPr>
    <w:tblPr>
      <w:tblStyleRowBandSize w:val="1"/>
      <w:tblStyleColBandSize w:val="1"/>
      <w:tbl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single" w:sz="8" w:space="0" w:color="00A1F4" w:themeColor="text1" w:themeTint="BF"/>
      </w:tblBorders>
    </w:tblPr>
    <w:tblStylePr w:type="firstRow">
      <w:pPr>
        <w:spacing w:before="0" w:after="0" w:line="240" w:lineRule="auto"/>
      </w:pPr>
      <w:rPr>
        <w:b/>
        <w:bCs/>
        <w:color w:val="FFFFFF" w:themeColor="background1"/>
      </w:rPr>
      <w:tblPr/>
      <w:tcPr>
        <w:tc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nil"/>
          <w:insideV w:val="nil"/>
        </w:tcBorders>
        <w:shd w:val="clear" w:color="auto" w:fill="00679C" w:themeFill="text1"/>
      </w:tcPr>
    </w:tblStylePr>
    <w:tblStylePr w:type="lastRow">
      <w:pPr>
        <w:spacing w:before="0" w:after="0" w:line="240" w:lineRule="auto"/>
      </w:pPr>
      <w:rPr>
        <w:b/>
        <w:bCs/>
      </w:rPr>
      <w:tblPr/>
      <w:tcPr>
        <w:tcBorders>
          <w:top w:val="double" w:sz="6"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nil"/>
          <w:insideV w:val="nil"/>
        </w:tcBorders>
      </w:tcPr>
    </w:tblStylePr>
    <w:tblStylePr w:type="firstCol">
      <w:rPr>
        <w:b/>
        <w:bCs/>
      </w:rPr>
    </w:tblStylePr>
    <w:tblStylePr w:type="lastCol">
      <w:rPr>
        <w:b/>
        <w:bCs/>
      </w:rPr>
    </w:tblStylePr>
    <w:tblStylePr w:type="band1Vert">
      <w:tblPr/>
      <w:tcPr>
        <w:shd w:val="clear" w:color="auto" w:fill="A7E1FF" w:themeFill="text1" w:themeFillTint="3F"/>
      </w:tcPr>
    </w:tblStylePr>
    <w:tblStylePr w:type="band1Horz">
      <w:tblPr/>
      <w:tcPr>
        <w:tcBorders>
          <w:insideH w:val="nil"/>
          <w:insideV w:val="nil"/>
        </w:tcBorders>
        <w:shd w:val="clear" w:color="auto" w:fill="A7E1FF" w:themeFill="text1" w:themeFillTint="3F"/>
      </w:tcPr>
    </w:tblStylePr>
    <w:tblStylePr w:type="band2Horz">
      <w:tblPr/>
      <w:tcPr>
        <w:tcBorders>
          <w:insideH w:val="nil"/>
          <w:insideV w:val="nil"/>
        </w:tcBorders>
      </w:tcPr>
    </w:tblStylePr>
  </w:style>
  <w:style w:type="table" w:styleId="Mellanmrkskuggning1-dekorfrg1">
    <w:name w:val="Medium Shading 1 Accent 1"/>
    <w:basedOn w:val="Normaltabell"/>
    <w:uiPriority w:val="63"/>
    <w:rsid w:val="00901205"/>
    <w:pPr>
      <w:spacing w:line="240" w:lineRule="auto"/>
    </w:pPr>
    <w:tblPr>
      <w:tblStyleRowBandSize w:val="1"/>
      <w:tblStyleColBandSize w:val="1"/>
      <w:tbl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single" w:sz="8" w:space="0" w:color="00A1F4" w:themeColor="accent1" w:themeTint="BF"/>
      </w:tblBorders>
    </w:tblPr>
    <w:tblStylePr w:type="firstRow">
      <w:pPr>
        <w:spacing w:before="0" w:after="0" w:line="240" w:lineRule="auto"/>
      </w:pPr>
      <w:rPr>
        <w:b/>
        <w:bCs/>
        <w:color w:val="FFFFFF" w:themeColor="background1"/>
      </w:rPr>
      <w:tblPr/>
      <w:tcPr>
        <w:tc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nil"/>
          <w:insideV w:val="nil"/>
        </w:tcBorders>
        <w:shd w:val="clear" w:color="auto" w:fill="00679C" w:themeFill="accent1"/>
      </w:tcPr>
    </w:tblStylePr>
    <w:tblStylePr w:type="lastRow">
      <w:pPr>
        <w:spacing w:before="0" w:after="0" w:line="240" w:lineRule="auto"/>
      </w:pPr>
      <w:rPr>
        <w:b/>
        <w:bCs/>
      </w:rPr>
      <w:tblPr/>
      <w:tcPr>
        <w:tcBorders>
          <w:top w:val="double" w:sz="6"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nil"/>
          <w:insideV w:val="nil"/>
        </w:tcBorders>
      </w:tcPr>
    </w:tblStylePr>
    <w:tblStylePr w:type="firstCol">
      <w:rPr>
        <w:b/>
        <w:bCs/>
      </w:rPr>
    </w:tblStylePr>
    <w:tblStylePr w:type="lastCol">
      <w:rPr>
        <w:b/>
        <w:bCs/>
      </w:rPr>
    </w:tblStylePr>
    <w:tblStylePr w:type="band1Vert">
      <w:tblPr/>
      <w:tcPr>
        <w:shd w:val="clear" w:color="auto" w:fill="A7E1FF" w:themeFill="accent1" w:themeFillTint="3F"/>
      </w:tcPr>
    </w:tblStylePr>
    <w:tblStylePr w:type="band1Horz">
      <w:tblPr/>
      <w:tcPr>
        <w:tcBorders>
          <w:insideH w:val="nil"/>
          <w:insideV w:val="nil"/>
        </w:tcBorders>
        <w:shd w:val="clear" w:color="auto" w:fill="A7E1FF" w:themeFill="accent1" w:themeFillTint="3F"/>
      </w:tcPr>
    </w:tblStylePr>
    <w:tblStylePr w:type="band2Horz">
      <w:tblPr/>
      <w:tcPr>
        <w:tcBorders>
          <w:insideH w:val="nil"/>
          <w:insideV w:val="nil"/>
        </w:tcBorders>
      </w:tcPr>
    </w:tblStylePr>
  </w:style>
  <w:style w:type="table" w:styleId="Mellanmrkskuggning1-dekorfrg2">
    <w:name w:val="Medium Shading 1 Accent 2"/>
    <w:basedOn w:val="Normaltabell"/>
    <w:uiPriority w:val="63"/>
    <w:rsid w:val="00901205"/>
    <w:pPr>
      <w:spacing w:line="240" w:lineRule="auto"/>
    </w:pPr>
    <w:tblPr>
      <w:tblStyleRowBandSize w:val="1"/>
      <w:tblStyleColBandSize w:val="1"/>
      <w:tbl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single" w:sz="8" w:space="0" w:color="CFCFCF" w:themeColor="accent2" w:themeTint="BF"/>
      </w:tblBorders>
    </w:tblPr>
    <w:tblStylePr w:type="firstRow">
      <w:pPr>
        <w:spacing w:before="0" w:after="0" w:line="240" w:lineRule="auto"/>
      </w:pPr>
      <w:rPr>
        <w:b/>
        <w:bCs/>
        <w:color w:val="FFFFFF" w:themeColor="background1"/>
      </w:rPr>
      <w:tblPr/>
      <w:tcPr>
        <w:tc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nil"/>
          <w:insideV w:val="nil"/>
        </w:tcBorders>
        <w:shd w:val="clear" w:color="auto" w:fill="BFBFBF" w:themeFill="accent2"/>
      </w:tcPr>
    </w:tblStylePr>
    <w:tblStylePr w:type="lastRow">
      <w:pPr>
        <w:spacing w:before="0" w:after="0" w:line="240" w:lineRule="auto"/>
      </w:pPr>
      <w:rPr>
        <w:b/>
        <w:bCs/>
      </w:rPr>
      <w:tblPr/>
      <w:tcPr>
        <w:tcBorders>
          <w:top w:val="double" w:sz="6"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Mellanmrkskuggning1-dekorfrg3">
    <w:name w:val="Medium Shading 1 Accent 3"/>
    <w:basedOn w:val="Normaltabell"/>
    <w:uiPriority w:val="63"/>
    <w:rsid w:val="00901205"/>
    <w:pPr>
      <w:spacing w:line="240" w:lineRule="auto"/>
    </w:pPr>
    <w:tblPr>
      <w:tblStyleRowBandSize w:val="1"/>
      <w:tblStyleColBandSize w:val="1"/>
      <w:tbl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single" w:sz="8" w:space="0" w:color="F69A64" w:themeColor="accent3" w:themeTint="BF"/>
      </w:tblBorders>
    </w:tblPr>
    <w:tblStylePr w:type="firstRow">
      <w:pPr>
        <w:spacing w:before="0" w:after="0" w:line="240" w:lineRule="auto"/>
      </w:pPr>
      <w:rPr>
        <w:b/>
        <w:bCs/>
        <w:color w:val="FFFFFF" w:themeColor="background1"/>
      </w:rPr>
      <w:tblPr/>
      <w:tcPr>
        <w:tc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nil"/>
          <w:insideV w:val="nil"/>
        </w:tcBorders>
        <w:shd w:val="clear" w:color="auto" w:fill="F47931" w:themeFill="accent3"/>
      </w:tcPr>
    </w:tblStylePr>
    <w:tblStylePr w:type="lastRow">
      <w:pPr>
        <w:spacing w:before="0" w:after="0" w:line="240" w:lineRule="auto"/>
      </w:pPr>
      <w:rPr>
        <w:b/>
        <w:bCs/>
      </w:rPr>
      <w:tblPr/>
      <w:tcPr>
        <w:tcBorders>
          <w:top w:val="double" w:sz="6"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FCDDCC" w:themeFill="accent3" w:themeFillTint="3F"/>
      </w:tcPr>
    </w:tblStylePr>
    <w:tblStylePr w:type="band1Horz">
      <w:tblPr/>
      <w:tcPr>
        <w:tcBorders>
          <w:insideH w:val="nil"/>
          <w:insideV w:val="nil"/>
        </w:tcBorders>
        <w:shd w:val="clear" w:color="auto" w:fill="FCDDCC" w:themeFill="accent3" w:themeFillTint="3F"/>
      </w:tcPr>
    </w:tblStylePr>
    <w:tblStylePr w:type="band2Horz">
      <w:tblPr/>
      <w:tcPr>
        <w:tcBorders>
          <w:insideH w:val="nil"/>
          <w:insideV w:val="nil"/>
        </w:tcBorders>
      </w:tcPr>
    </w:tblStylePr>
  </w:style>
  <w:style w:type="table" w:styleId="Mellanmrkskuggning1-dekorfrg4">
    <w:name w:val="Medium Shading 1 Accent 4"/>
    <w:basedOn w:val="Normaltabell"/>
    <w:uiPriority w:val="63"/>
    <w:rsid w:val="00901205"/>
    <w:pPr>
      <w:spacing w:line="240" w:lineRule="auto"/>
    </w:pPr>
    <w:tblPr>
      <w:tblStyleRowBandSize w:val="1"/>
      <w:tblStyleColBandSize w:val="1"/>
      <w:tbl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single" w:sz="8" w:space="0" w:color="F96969" w:themeColor="accent4" w:themeTint="BF"/>
      </w:tblBorders>
    </w:tblPr>
    <w:tblStylePr w:type="firstRow">
      <w:pPr>
        <w:spacing w:before="0" w:after="0" w:line="240" w:lineRule="auto"/>
      </w:pPr>
      <w:rPr>
        <w:b/>
        <w:bCs/>
        <w:color w:val="FFFFFF" w:themeColor="background1"/>
      </w:rPr>
      <w:tblPr/>
      <w:tcPr>
        <w:tc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nil"/>
          <w:insideV w:val="nil"/>
        </w:tcBorders>
        <w:shd w:val="clear" w:color="auto" w:fill="F73737" w:themeFill="accent4"/>
      </w:tcPr>
    </w:tblStylePr>
    <w:tblStylePr w:type="lastRow">
      <w:pPr>
        <w:spacing w:before="0" w:after="0" w:line="240" w:lineRule="auto"/>
      </w:pPr>
      <w:rPr>
        <w:b/>
        <w:bCs/>
      </w:rPr>
      <w:tblPr/>
      <w:tcPr>
        <w:tcBorders>
          <w:top w:val="double" w:sz="6"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nil"/>
          <w:insideV w:val="nil"/>
        </w:tcBorders>
      </w:tcPr>
    </w:tblStylePr>
    <w:tblStylePr w:type="firstCol">
      <w:rPr>
        <w:b/>
        <w:bCs/>
      </w:rPr>
    </w:tblStylePr>
    <w:tblStylePr w:type="lastCol">
      <w:rPr>
        <w:b/>
        <w:bCs/>
      </w:rPr>
    </w:tblStylePr>
    <w:tblStylePr w:type="band1Vert">
      <w:tblPr/>
      <w:tcPr>
        <w:shd w:val="clear" w:color="auto" w:fill="FDCDCD" w:themeFill="accent4" w:themeFillTint="3F"/>
      </w:tcPr>
    </w:tblStylePr>
    <w:tblStylePr w:type="band1Horz">
      <w:tblPr/>
      <w:tcPr>
        <w:tcBorders>
          <w:insideH w:val="nil"/>
          <w:insideV w:val="nil"/>
        </w:tcBorders>
        <w:shd w:val="clear" w:color="auto" w:fill="FDCDCD" w:themeFill="accent4" w:themeFillTint="3F"/>
      </w:tcPr>
    </w:tblStylePr>
    <w:tblStylePr w:type="band2Horz">
      <w:tblPr/>
      <w:tcPr>
        <w:tcBorders>
          <w:insideH w:val="nil"/>
          <w:insideV w:val="nil"/>
        </w:tcBorders>
      </w:tcPr>
    </w:tblStylePr>
  </w:style>
  <w:style w:type="table" w:styleId="Mellanmrkskuggning1-dekorfrg5">
    <w:name w:val="Medium Shading 1 Accent 5"/>
    <w:basedOn w:val="Normaltabell"/>
    <w:uiPriority w:val="63"/>
    <w:rsid w:val="00901205"/>
    <w:pPr>
      <w:spacing w:line="240" w:lineRule="auto"/>
    </w:pPr>
    <w:tblPr>
      <w:tblStyleRowBandSize w:val="1"/>
      <w:tblStyleColBandSize w:val="1"/>
      <w:tbl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single" w:sz="8" w:space="0" w:color="FAC38C" w:themeColor="accent5" w:themeTint="BF"/>
      </w:tblBorders>
    </w:tblPr>
    <w:tblStylePr w:type="firstRow">
      <w:pPr>
        <w:spacing w:before="0" w:after="0" w:line="240" w:lineRule="auto"/>
      </w:pPr>
      <w:rPr>
        <w:b/>
        <w:bCs/>
        <w:color w:val="FFFFFF" w:themeColor="background1"/>
      </w:rPr>
      <w:tblPr/>
      <w:tcPr>
        <w:tc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nil"/>
          <w:insideV w:val="nil"/>
        </w:tcBorders>
        <w:shd w:val="clear" w:color="auto" w:fill="F9B067" w:themeFill="accent5"/>
      </w:tcPr>
    </w:tblStylePr>
    <w:tblStylePr w:type="lastRow">
      <w:pPr>
        <w:spacing w:before="0" w:after="0" w:line="240" w:lineRule="auto"/>
      </w:pPr>
      <w:rPr>
        <w:b/>
        <w:bCs/>
      </w:rPr>
      <w:tblPr/>
      <w:tcPr>
        <w:tcBorders>
          <w:top w:val="double" w:sz="6"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nil"/>
          <w:insideV w:val="nil"/>
        </w:tcBorders>
      </w:tcPr>
    </w:tblStylePr>
    <w:tblStylePr w:type="firstCol">
      <w:rPr>
        <w:b/>
        <w:bCs/>
      </w:rPr>
    </w:tblStylePr>
    <w:tblStylePr w:type="lastCol">
      <w:rPr>
        <w:b/>
        <w:bCs/>
      </w:rPr>
    </w:tblStylePr>
    <w:tblStylePr w:type="band1Vert">
      <w:tblPr/>
      <w:tcPr>
        <w:shd w:val="clear" w:color="auto" w:fill="FDEBD9" w:themeFill="accent5" w:themeFillTint="3F"/>
      </w:tcPr>
    </w:tblStylePr>
    <w:tblStylePr w:type="band1Horz">
      <w:tblPr/>
      <w:tcPr>
        <w:tcBorders>
          <w:insideH w:val="nil"/>
          <w:insideV w:val="nil"/>
        </w:tcBorders>
        <w:shd w:val="clear" w:color="auto" w:fill="FDEBD9" w:themeFill="accent5" w:themeFillTint="3F"/>
      </w:tcPr>
    </w:tblStylePr>
    <w:tblStylePr w:type="band2Horz">
      <w:tblPr/>
      <w:tcPr>
        <w:tcBorders>
          <w:insideH w:val="nil"/>
          <w:insideV w:val="nil"/>
        </w:tcBorders>
      </w:tcPr>
    </w:tblStylePr>
  </w:style>
  <w:style w:type="table" w:styleId="Mellanmrkskuggning1-dekorfrg6">
    <w:name w:val="Medium Shading 1 Accent 6"/>
    <w:basedOn w:val="Normaltabell"/>
    <w:uiPriority w:val="63"/>
    <w:rsid w:val="00901205"/>
    <w:pPr>
      <w:spacing w:line="240" w:lineRule="auto"/>
    </w:pPr>
    <w:tblPr>
      <w:tblStyleRowBandSize w:val="1"/>
      <w:tblStyleColBandSize w:val="1"/>
      <w:tbl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single" w:sz="8" w:space="0" w:color="BDDBA9" w:themeColor="accent6" w:themeTint="BF"/>
      </w:tblBorders>
    </w:tblPr>
    <w:tblStylePr w:type="firstRow">
      <w:pPr>
        <w:spacing w:before="0" w:after="0" w:line="240" w:lineRule="auto"/>
      </w:pPr>
      <w:rPr>
        <w:b/>
        <w:bCs/>
        <w:color w:val="FFFFFF" w:themeColor="background1"/>
      </w:rPr>
      <w:tblPr/>
      <w:tcPr>
        <w:tc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nil"/>
          <w:insideV w:val="nil"/>
        </w:tcBorders>
        <w:shd w:val="clear" w:color="auto" w:fill="A8D08D" w:themeFill="accent6"/>
      </w:tcPr>
    </w:tblStylePr>
    <w:tblStylePr w:type="lastRow">
      <w:pPr>
        <w:spacing w:before="0" w:after="0" w:line="240" w:lineRule="auto"/>
      </w:pPr>
      <w:rPr>
        <w:b/>
        <w:bCs/>
      </w:rPr>
      <w:tblPr/>
      <w:tcPr>
        <w:tcBorders>
          <w:top w:val="double" w:sz="6"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nil"/>
          <w:insideV w:val="nil"/>
        </w:tcBorders>
      </w:tcPr>
    </w:tblStylePr>
    <w:tblStylePr w:type="firstCol">
      <w:rPr>
        <w:b/>
        <w:bCs/>
      </w:rPr>
    </w:tblStylePr>
    <w:tblStylePr w:type="lastCol">
      <w:rPr>
        <w:b/>
        <w:bCs/>
      </w:rPr>
    </w:tblStylePr>
    <w:tblStylePr w:type="band1Vert">
      <w:tblPr/>
      <w:tcPr>
        <w:shd w:val="clear" w:color="auto" w:fill="E9F3E2" w:themeFill="accent6" w:themeFillTint="3F"/>
      </w:tcPr>
    </w:tblStylePr>
    <w:tblStylePr w:type="band1Horz">
      <w:tblPr/>
      <w:tcPr>
        <w:tcBorders>
          <w:insideH w:val="nil"/>
          <w:insideV w:val="nil"/>
        </w:tcBorders>
        <w:shd w:val="clear" w:color="auto" w:fill="E9F3E2" w:themeFill="accent6" w:themeFillTint="3F"/>
      </w:tcPr>
    </w:tblStylePr>
    <w:tblStylePr w:type="band2Horz">
      <w:tblPr/>
      <w:tcPr>
        <w:tcBorders>
          <w:insideH w:val="nil"/>
          <w:insideV w:val="nil"/>
        </w:tcBorders>
      </w:tcPr>
    </w:tblStylePr>
  </w:style>
  <w:style w:type="table" w:styleId="Mellanmrkskuggning2">
    <w:name w:val="Medium Shading 2"/>
    <w:basedOn w:val="Normaltabel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79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679C" w:themeFill="text1"/>
      </w:tcPr>
    </w:tblStylePr>
    <w:tblStylePr w:type="lastCol">
      <w:rPr>
        <w:b/>
        <w:bCs/>
        <w:color w:val="FFFFFF" w:themeColor="background1"/>
      </w:rPr>
      <w:tblPr/>
      <w:tcPr>
        <w:tcBorders>
          <w:left w:val="nil"/>
          <w:right w:val="nil"/>
          <w:insideH w:val="nil"/>
          <w:insideV w:val="nil"/>
        </w:tcBorders>
        <w:shd w:val="clear" w:color="auto" w:fill="00679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1">
    <w:name w:val="Medium Shading 2 Accent 1"/>
    <w:basedOn w:val="Normaltabel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79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679C" w:themeFill="accent1"/>
      </w:tcPr>
    </w:tblStylePr>
    <w:tblStylePr w:type="lastCol">
      <w:rPr>
        <w:b/>
        <w:bCs/>
        <w:color w:val="FFFFFF" w:themeColor="background1"/>
      </w:rPr>
      <w:tblPr/>
      <w:tcPr>
        <w:tcBorders>
          <w:left w:val="nil"/>
          <w:right w:val="nil"/>
          <w:insideH w:val="nil"/>
          <w:insideV w:val="nil"/>
        </w:tcBorders>
        <w:shd w:val="clear" w:color="auto" w:fill="00679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2">
    <w:name w:val="Medium Shading 2 Accent 2"/>
    <w:basedOn w:val="Normaltabel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FBFBF" w:themeFill="accent2"/>
      </w:tcPr>
    </w:tblStylePr>
    <w:tblStylePr w:type="lastCol">
      <w:rPr>
        <w:b/>
        <w:bCs/>
        <w:color w:val="FFFFFF" w:themeColor="background1"/>
      </w:rPr>
      <w:tblPr/>
      <w:tcPr>
        <w:tcBorders>
          <w:left w:val="nil"/>
          <w:right w:val="nil"/>
          <w:insideH w:val="nil"/>
          <w:insideV w:val="nil"/>
        </w:tcBorders>
        <w:shd w:val="clear" w:color="auto" w:fill="BF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3">
    <w:name w:val="Medium Shading 2 Accent 3"/>
    <w:basedOn w:val="Normaltabel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4793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7931" w:themeFill="accent3"/>
      </w:tcPr>
    </w:tblStylePr>
    <w:tblStylePr w:type="lastCol">
      <w:rPr>
        <w:b/>
        <w:bCs/>
        <w:color w:val="FFFFFF" w:themeColor="background1"/>
      </w:rPr>
      <w:tblPr/>
      <w:tcPr>
        <w:tcBorders>
          <w:left w:val="nil"/>
          <w:right w:val="nil"/>
          <w:insideH w:val="nil"/>
          <w:insideV w:val="nil"/>
        </w:tcBorders>
        <w:shd w:val="clear" w:color="auto" w:fill="F4793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4">
    <w:name w:val="Medium Shading 2 Accent 4"/>
    <w:basedOn w:val="Normaltabel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373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3737" w:themeFill="accent4"/>
      </w:tcPr>
    </w:tblStylePr>
    <w:tblStylePr w:type="lastCol">
      <w:rPr>
        <w:b/>
        <w:bCs/>
        <w:color w:val="FFFFFF" w:themeColor="background1"/>
      </w:rPr>
      <w:tblPr/>
      <w:tcPr>
        <w:tcBorders>
          <w:left w:val="nil"/>
          <w:right w:val="nil"/>
          <w:insideH w:val="nil"/>
          <w:insideV w:val="nil"/>
        </w:tcBorders>
        <w:shd w:val="clear" w:color="auto" w:fill="F7373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5">
    <w:name w:val="Medium Shading 2 Accent 5"/>
    <w:basedOn w:val="Normaltabel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9B06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9B067" w:themeFill="accent5"/>
      </w:tcPr>
    </w:tblStylePr>
    <w:tblStylePr w:type="lastCol">
      <w:rPr>
        <w:b/>
        <w:bCs/>
        <w:color w:val="FFFFFF" w:themeColor="background1"/>
      </w:rPr>
      <w:tblPr/>
      <w:tcPr>
        <w:tcBorders>
          <w:left w:val="nil"/>
          <w:right w:val="nil"/>
          <w:insideH w:val="nil"/>
          <w:insideV w:val="nil"/>
        </w:tcBorders>
        <w:shd w:val="clear" w:color="auto" w:fill="F9B06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6">
    <w:name w:val="Medium Shading 2 Accent 6"/>
    <w:basedOn w:val="Normaltabel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8D08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8D08D" w:themeFill="accent6"/>
      </w:tcPr>
    </w:tblStylePr>
    <w:tblStylePr w:type="lastCol">
      <w:rPr>
        <w:b/>
        <w:bCs/>
        <w:color w:val="FFFFFF" w:themeColor="background1"/>
      </w:rPr>
      <w:tblPr/>
      <w:tcPr>
        <w:tcBorders>
          <w:left w:val="nil"/>
          <w:right w:val="nil"/>
          <w:insideH w:val="nil"/>
          <w:insideV w:val="nil"/>
        </w:tcBorders>
        <w:shd w:val="clear" w:color="auto" w:fill="A8D08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ddelanderubrik">
    <w:name w:val="Message Header"/>
    <w:basedOn w:val="Normal"/>
    <w:link w:val="MeddelanderubrikChar"/>
    <w:uiPriority w:val="99"/>
    <w:semiHidden/>
    <w:unhideWhenUsed/>
    <w:rsid w:val="0090120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ddelanderubrikChar">
    <w:name w:val="Meddelanderubrik Char"/>
    <w:basedOn w:val="Standardstycketeckensnitt"/>
    <w:link w:val="Meddelanderubrik"/>
    <w:uiPriority w:val="99"/>
    <w:semiHidden/>
    <w:rsid w:val="00901205"/>
    <w:rPr>
      <w:rFonts w:asciiTheme="majorHAnsi" w:eastAsiaTheme="majorEastAsia" w:hAnsiTheme="majorHAnsi" w:cstheme="majorBidi"/>
      <w:sz w:val="24"/>
      <w:szCs w:val="24"/>
      <w:shd w:val="pct20" w:color="auto" w:fill="auto"/>
      <w:lang w:val="nl-BE"/>
    </w:rPr>
  </w:style>
  <w:style w:type="paragraph" w:styleId="Normaltindrag">
    <w:name w:val="Normal Indent"/>
    <w:basedOn w:val="Normal"/>
    <w:uiPriority w:val="99"/>
    <w:semiHidden/>
    <w:unhideWhenUsed/>
    <w:rsid w:val="00901205"/>
    <w:pPr>
      <w:ind w:left="708"/>
    </w:pPr>
  </w:style>
  <w:style w:type="paragraph" w:styleId="Anteckningsrubrik">
    <w:name w:val="Note Heading"/>
    <w:basedOn w:val="Normal"/>
    <w:next w:val="Normal"/>
    <w:link w:val="AnteckningsrubrikChar"/>
    <w:uiPriority w:val="99"/>
    <w:semiHidden/>
    <w:unhideWhenUsed/>
    <w:rsid w:val="00901205"/>
    <w:pPr>
      <w:spacing w:line="240" w:lineRule="auto"/>
    </w:pPr>
  </w:style>
  <w:style w:type="character" w:customStyle="1" w:styleId="AnteckningsrubrikChar">
    <w:name w:val="Anteckningsrubrik Char"/>
    <w:basedOn w:val="Standardstycketeckensnitt"/>
    <w:link w:val="Anteckningsrubrik"/>
    <w:uiPriority w:val="99"/>
    <w:semiHidden/>
    <w:rsid w:val="00901205"/>
    <w:rPr>
      <w:lang w:val="nl-BE"/>
    </w:rPr>
  </w:style>
  <w:style w:type="paragraph" w:styleId="Oformateradtext">
    <w:name w:val="Plain Text"/>
    <w:basedOn w:val="Normal"/>
    <w:link w:val="OformateradtextChar"/>
    <w:uiPriority w:val="99"/>
    <w:semiHidden/>
    <w:unhideWhenUsed/>
    <w:rsid w:val="00901205"/>
    <w:pPr>
      <w:spacing w:line="240" w:lineRule="auto"/>
    </w:pPr>
    <w:rPr>
      <w:rFonts w:ascii="Consolas" w:hAnsi="Consolas"/>
      <w:sz w:val="21"/>
      <w:szCs w:val="21"/>
    </w:rPr>
  </w:style>
  <w:style w:type="character" w:customStyle="1" w:styleId="OformateradtextChar">
    <w:name w:val="Oformaterad text Char"/>
    <w:basedOn w:val="Standardstycketeckensnitt"/>
    <w:link w:val="Oformateradtext"/>
    <w:uiPriority w:val="99"/>
    <w:semiHidden/>
    <w:rsid w:val="00901205"/>
    <w:rPr>
      <w:rFonts w:ascii="Consolas" w:hAnsi="Consolas"/>
      <w:sz w:val="21"/>
      <w:szCs w:val="21"/>
      <w:lang w:val="nl-BE"/>
    </w:rPr>
  </w:style>
  <w:style w:type="paragraph" w:styleId="Citat">
    <w:name w:val="Quote"/>
    <w:basedOn w:val="Normal"/>
    <w:next w:val="Normal"/>
    <w:link w:val="CitatChar"/>
    <w:uiPriority w:val="29"/>
    <w:qFormat/>
    <w:rsid w:val="00901205"/>
    <w:rPr>
      <w:i/>
      <w:iCs/>
      <w:color w:val="00679C" w:themeColor="text1"/>
    </w:rPr>
  </w:style>
  <w:style w:type="character" w:customStyle="1" w:styleId="CitatChar">
    <w:name w:val="Citat Char"/>
    <w:basedOn w:val="Standardstycketeckensnitt"/>
    <w:link w:val="Citat"/>
    <w:uiPriority w:val="29"/>
    <w:rsid w:val="00901205"/>
    <w:rPr>
      <w:i/>
      <w:iCs/>
      <w:color w:val="00679C" w:themeColor="text1"/>
      <w:lang w:val="nl-BE"/>
    </w:rPr>
  </w:style>
  <w:style w:type="paragraph" w:styleId="Inledning">
    <w:name w:val="Salutation"/>
    <w:basedOn w:val="Normal"/>
    <w:next w:val="Normal"/>
    <w:link w:val="InledningChar"/>
    <w:uiPriority w:val="99"/>
    <w:semiHidden/>
    <w:unhideWhenUsed/>
    <w:rsid w:val="00901205"/>
  </w:style>
  <w:style w:type="character" w:customStyle="1" w:styleId="InledningChar">
    <w:name w:val="Inledning Char"/>
    <w:basedOn w:val="Standardstycketeckensnitt"/>
    <w:link w:val="Inledning"/>
    <w:uiPriority w:val="99"/>
    <w:semiHidden/>
    <w:rsid w:val="00901205"/>
    <w:rPr>
      <w:lang w:val="nl-BE"/>
    </w:rPr>
  </w:style>
  <w:style w:type="paragraph" w:styleId="Signatur">
    <w:name w:val="Signature"/>
    <w:basedOn w:val="Normal"/>
    <w:link w:val="SignaturChar"/>
    <w:uiPriority w:val="99"/>
    <w:semiHidden/>
    <w:unhideWhenUsed/>
    <w:rsid w:val="00901205"/>
    <w:pPr>
      <w:spacing w:line="240" w:lineRule="auto"/>
      <w:ind w:left="4252"/>
    </w:pPr>
  </w:style>
  <w:style w:type="character" w:customStyle="1" w:styleId="SignaturChar">
    <w:name w:val="Signatur Char"/>
    <w:basedOn w:val="Standardstycketeckensnitt"/>
    <w:link w:val="Signatur"/>
    <w:uiPriority w:val="99"/>
    <w:semiHidden/>
    <w:rsid w:val="00901205"/>
    <w:rPr>
      <w:lang w:val="nl-BE"/>
    </w:rPr>
  </w:style>
  <w:style w:type="paragraph" w:styleId="Underrubrik">
    <w:name w:val="Subtitle"/>
    <w:basedOn w:val="Normal"/>
    <w:next w:val="Normal"/>
    <w:link w:val="UnderrubrikChar"/>
    <w:uiPriority w:val="17"/>
    <w:semiHidden/>
    <w:qFormat/>
    <w:rsid w:val="00901205"/>
    <w:pPr>
      <w:numPr>
        <w:ilvl w:val="1"/>
      </w:numPr>
    </w:pPr>
    <w:rPr>
      <w:rFonts w:asciiTheme="majorHAnsi" w:eastAsiaTheme="majorEastAsia" w:hAnsiTheme="majorHAnsi" w:cstheme="majorBidi"/>
      <w:i/>
      <w:iCs/>
      <w:color w:val="00679C" w:themeColor="accent1"/>
      <w:spacing w:val="15"/>
      <w:sz w:val="24"/>
      <w:szCs w:val="24"/>
    </w:rPr>
  </w:style>
  <w:style w:type="character" w:customStyle="1" w:styleId="UnderrubrikChar">
    <w:name w:val="Underrubrik Char"/>
    <w:basedOn w:val="Standardstycketeckensnitt"/>
    <w:link w:val="Underrubrik"/>
    <w:uiPriority w:val="17"/>
    <w:semiHidden/>
    <w:rsid w:val="00901205"/>
    <w:rPr>
      <w:rFonts w:asciiTheme="majorHAnsi" w:eastAsiaTheme="majorEastAsia" w:hAnsiTheme="majorHAnsi" w:cstheme="majorBidi"/>
      <w:i/>
      <w:iCs/>
      <w:color w:val="00679C" w:themeColor="accent1"/>
      <w:spacing w:val="15"/>
      <w:sz w:val="24"/>
      <w:szCs w:val="24"/>
      <w:lang w:val="nl-BE"/>
    </w:rPr>
  </w:style>
  <w:style w:type="table" w:styleId="Tabellmed3D-effekter1">
    <w:name w:val="Table 3D effects 1"/>
    <w:basedOn w:val="Normaltabell"/>
    <w:uiPriority w:val="99"/>
    <w:semiHidden/>
    <w:unhideWhenUsed/>
    <w:rsid w:val="009012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med3D-effekter2">
    <w:name w:val="Table 3D effects 2"/>
    <w:basedOn w:val="Normaltabell"/>
    <w:uiPriority w:val="99"/>
    <w:semiHidden/>
    <w:unhideWhenUsed/>
    <w:rsid w:val="009012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3D-effekter3">
    <w:name w:val="Table 3D effects 3"/>
    <w:basedOn w:val="Normaltabell"/>
    <w:uiPriority w:val="99"/>
    <w:semiHidden/>
    <w:unhideWhenUsed/>
    <w:rsid w:val="009012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andardtabell1">
    <w:name w:val="Table Classic 1"/>
    <w:basedOn w:val="Normaltabell"/>
    <w:uiPriority w:val="99"/>
    <w:semiHidden/>
    <w:unhideWhenUsed/>
    <w:rsid w:val="009012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andardtabell2">
    <w:name w:val="Table Classic 2"/>
    <w:basedOn w:val="Normaltabell"/>
    <w:uiPriority w:val="99"/>
    <w:semiHidden/>
    <w:unhideWhenUsed/>
    <w:rsid w:val="009012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Standardtabell3">
    <w:name w:val="Table Classic 3"/>
    <w:basedOn w:val="Normaltabell"/>
    <w:uiPriority w:val="99"/>
    <w:semiHidden/>
    <w:unhideWhenUsed/>
    <w:rsid w:val="009012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Standardtabell4">
    <w:name w:val="Table Classic 4"/>
    <w:basedOn w:val="Normaltabell"/>
    <w:uiPriority w:val="99"/>
    <w:semiHidden/>
    <w:unhideWhenUsed/>
    <w:rsid w:val="009012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Frgadtabell1">
    <w:name w:val="Table Colorful 1"/>
    <w:basedOn w:val="Normaltabell"/>
    <w:uiPriority w:val="99"/>
    <w:semiHidden/>
    <w:unhideWhenUsed/>
    <w:rsid w:val="009012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rgadtabell2">
    <w:name w:val="Table Colorful 2"/>
    <w:basedOn w:val="Normaltabell"/>
    <w:uiPriority w:val="99"/>
    <w:semiHidden/>
    <w:unhideWhenUsed/>
    <w:rsid w:val="009012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rgadtabell3">
    <w:name w:val="Table Colorful 3"/>
    <w:basedOn w:val="Normaltabell"/>
    <w:uiPriority w:val="99"/>
    <w:semiHidden/>
    <w:unhideWhenUsed/>
    <w:rsid w:val="009012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medkolumn1">
    <w:name w:val="Table Columns 1"/>
    <w:basedOn w:val="Normaltabell"/>
    <w:uiPriority w:val="99"/>
    <w:semiHidden/>
    <w:unhideWhenUsed/>
    <w:rsid w:val="009012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2">
    <w:name w:val="Table Columns 2"/>
    <w:basedOn w:val="Normaltabell"/>
    <w:uiPriority w:val="99"/>
    <w:semiHidden/>
    <w:unhideWhenUsed/>
    <w:rsid w:val="009012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3">
    <w:name w:val="Table Columns 3"/>
    <w:basedOn w:val="Normaltabell"/>
    <w:uiPriority w:val="99"/>
    <w:semiHidden/>
    <w:unhideWhenUsed/>
    <w:rsid w:val="009012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medkolumn4">
    <w:name w:val="Table Columns 4"/>
    <w:basedOn w:val="Normaltabell"/>
    <w:uiPriority w:val="99"/>
    <w:semiHidden/>
    <w:unhideWhenUsed/>
    <w:rsid w:val="009012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medkolumn5">
    <w:name w:val="Table Columns 5"/>
    <w:basedOn w:val="Normaltabell"/>
    <w:uiPriority w:val="99"/>
    <w:semiHidden/>
    <w:unhideWhenUsed/>
    <w:rsid w:val="009012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ell">
    <w:name w:val="Table Contemporary"/>
    <w:basedOn w:val="Normaltabell"/>
    <w:uiPriority w:val="99"/>
    <w:semiHidden/>
    <w:unhideWhenUsed/>
    <w:rsid w:val="009012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tabell">
    <w:name w:val="Table Elegant"/>
    <w:basedOn w:val="Normaltabell"/>
    <w:uiPriority w:val="99"/>
    <w:semiHidden/>
    <w:unhideWhenUsed/>
    <w:rsid w:val="009012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rutnt1">
    <w:name w:val="Table Grid 1"/>
    <w:basedOn w:val="Normaltabell"/>
    <w:uiPriority w:val="99"/>
    <w:semiHidden/>
    <w:unhideWhenUsed/>
    <w:rsid w:val="009012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rutnt2">
    <w:name w:val="Table Grid 2"/>
    <w:basedOn w:val="Normaltabell"/>
    <w:uiPriority w:val="99"/>
    <w:semiHidden/>
    <w:unhideWhenUsed/>
    <w:rsid w:val="009012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nt3">
    <w:name w:val="Table Grid 3"/>
    <w:basedOn w:val="Normaltabell"/>
    <w:uiPriority w:val="99"/>
    <w:semiHidden/>
    <w:unhideWhenUsed/>
    <w:rsid w:val="009012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nt4">
    <w:name w:val="Table Grid 4"/>
    <w:basedOn w:val="Normaltabell"/>
    <w:uiPriority w:val="99"/>
    <w:semiHidden/>
    <w:unhideWhenUsed/>
    <w:rsid w:val="009012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rutnt5">
    <w:name w:val="Table Grid 5"/>
    <w:basedOn w:val="Normaltabell"/>
    <w:uiPriority w:val="99"/>
    <w:semiHidden/>
    <w:unhideWhenUsed/>
    <w:rsid w:val="009012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6">
    <w:name w:val="Table Grid 6"/>
    <w:basedOn w:val="Normaltabell"/>
    <w:uiPriority w:val="99"/>
    <w:semiHidden/>
    <w:unhideWhenUsed/>
    <w:rsid w:val="009012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7">
    <w:name w:val="Table Grid 7"/>
    <w:basedOn w:val="Normaltabell"/>
    <w:uiPriority w:val="99"/>
    <w:semiHidden/>
    <w:unhideWhenUsed/>
    <w:rsid w:val="009012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8">
    <w:name w:val="Table Grid 8"/>
    <w:basedOn w:val="Normaltabell"/>
    <w:uiPriority w:val="99"/>
    <w:semiHidden/>
    <w:unhideWhenUsed/>
    <w:rsid w:val="009012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a1">
    <w:name w:val="Table List 1"/>
    <w:basedOn w:val="Normaltabell"/>
    <w:uiPriority w:val="99"/>
    <w:semiHidden/>
    <w:unhideWhenUsed/>
    <w:rsid w:val="009012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a2">
    <w:name w:val="Table List 2"/>
    <w:basedOn w:val="Normaltabell"/>
    <w:uiPriority w:val="99"/>
    <w:semiHidden/>
    <w:unhideWhenUsed/>
    <w:rsid w:val="009012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a3">
    <w:name w:val="Table List 3"/>
    <w:basedOn w:val="Normaltabell"/>
    <w:uiPriority w:val="99"/>
    <w:semiHidden/>
    <w:unhideWhenUsed/>
    <w:rsid w:val="009012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a4">
    <w:name w:val="Table List 4"/>
    <w:basedOn w:val="Normaltabell"/>
    <w:uiPriority w:val="99"/>
    <w:semiHidden/>
    <w:unhideWhenUsed/>
    <w:rsid w:val="009012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a5">
    <w:name w:val="Table List 5"/>
    <w:basedOn w:val="Normaltabell"/>
    <w:uiPriority w:val="99"/>
    <w:semiHidden/>
    <w:unhideWhenUsed/>
    <w:rsid w:val="009012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a6">
    <w:name w:val="Table List 6"/>
    <w:basedOn w:val="Normaltabell"/>
    <w:uiPriority w:val="99"/>
    <w:semiHidden/>
    <w:unhideWhenUsed/>
    <w:rsid w:val="009012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a7">
    <w:name w:val="Table List 7"/>
    <w:basedOn w:val="Normaltabell"/>
    <w:uiPriority w:val="99"/>
    <w:semiHidden/>
    <w:unhideWhenUsed/>
    <w:rsid w:val="009012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a8">
    <w:name w:val="Table List 8"/>
    <w:basedOn w:val="Normaltabell"/>
    <w:uiPriority w:val="99"/>
    <w:semiHidden/>
    <w:unhideWhenUsed/>
    <w:rsid w:val="009012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frteckning">
    <w:name w:val="table of authorities"/>
    <w:basedOn w:val="Normal"/>
    <w:next w:val="Normal"/>
    <w:uiPriority w:val="99"/>
    <w:semiHidden/>
    <w:unhideWhenUsed/>
    <w:rsid w:val="00901205"/>
    <w:pPr>
      <w:ind w:left="220" w:hanging="220"/>
    </w:pPr>
  </w:style>
  <w:style w:type="table" w:styleId="Professionelltabell">
    <w:name w:val="Table Professional"/>
    <w:basedOn w:val="Normaltabell"/>
    <w:uiPriority w:val="99"/>
    <w:semiHidden/>
    <w:unhideWhenUsed/>
    <w:rsid w:val="009012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nkeltabell1">
    <w:name w:val="Table Simple 1"/>
    <w:basedOn w:val="Normaltabell"/>
    <w:uiPriority w:val="99"/>
    <w:semiHidden/>
    <w:unhideWhenUsed/>
    <w:rsid w:val="009012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nkeltabell2">
    <w:name w:val="Table Simple 2"/>
    <w:basedOn w:val="Normaltabell"/>
    <w:uiPriority w:val="99"/>
    <w:semiHidden/>
    <w:unhideWhenUsed/>
    <w:rsid w:val="009012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nkeltabell3">
    <w:name w:val="Table Simple 3"/>
    <w:basedOn w:val="Normaltabell"/>
    <w:uiPriority w:val="99"/>
    <w:semiHidden/>
    <w:unhideWhenUsed/>
    <w:rsid w:val="009012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Diskrettabell1">
    <w:name w:val="Table Subtle 1"/>
    <w:basedOn w:val="Normaltabell"/>
    <w:uiPriority w:val="99"/>
    <w:semiHidden/>
    <w:unhideWhenUsed/>
    <w:rsid w:val="009012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iskrettabell2">
    <w:name w:val="Table Subtle 2"/>
    <w:basedOn w:val="Normaltabell"/>
    <w:uiPriority w:val="99"/>
    <w:semiHidden/>
    <w:unhideWhenUsed/>
    <w:rsid w:val="009012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tema">
    <w:name w:val="Table Theme"/>
    <w:basedOn w:val="Normaltabell"/>
    <w:uiPriority w:val="99"/>
    <w:semiHidden/>
    <w:unhideWhenUsed/>
    <w:rsid w:val="009012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btabell1">
    <w:name w:val="Table Web 1"/>
    <w:basedOn w:val="Normaltabell"/>
    <w:uiPriority w:val="99"/>
    <w:semiHidden/>
    <w:unhideWhenUsed/>
    <w:rsid w:val="009012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btabell2">
    <w:name w:val="Table Web 2"/>
    <w:basedOn w:val="Normaltabell"/>
    <w:uiPriority w:val="99"/>
    <w:semiHidden/>
    <w:unhideWhenUsed/>
    <w:rsid w:val="009012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btabell3">
    <w:name w:val="Table Web 3"/>
    <w:basedOn w:val="Normaltabell"/>
    <w:uiPriority w:val="99"/>
    <w:semiHidden/>
    <w:unhideWhenUsed/>
    <w:rsid w:val="009012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itatfrteckningsrubrik">
    <w:name w:val="toa heading"/>
    <w:basedOn w:val="Normal"/>
    <w:next w:val="Normal"/>
    <w:uiPriority w:val="99"/>
    <w:semiHidden/>
    <w:unhideWhenUsed/>
    <w:rsid w:val="00901205"/>
    <w:pPr>
      <w:spacing w:before="120"/>
    </w:pPr>
    <w:rPr>
      <w:rFonts w:asciiTheme="majorHAnsi" w:eastAsiaTheme="majorEastAsia" w:hAnsiTheme="majorHAnsi" w:cstheme="majorBidi"/>
      <w:b/>
      <w:bCs/>
      <w:sz w:val="24"/>
      <w:szCs w:val="24"/>
    </w:rPr>
  </w:style>
  <w:style w:type="paragraph" w:styleId="Innehll4">
    <w:name w:val="toc 4"/>
    <w:basedOn w:val="Normal"/>
    <w:next w:val="Normal"/>
    <w:autoRedefine/>
    <w:uiPriority w:val="39"/>
    <w:semiHidden/>
    <w:unhideWhenUsed/>
    <w:rsid w:val="00901205"/>
    <w:pPr>
      <w:spacing w:after="100"/>
      <w:ind w:left="660"/>
    </w:pPr>
  </w:style>
  <w:style w:type="paragraph" w:styleId="Innehll5">
    <w:name w:val="toc 5"/>
    <w:basedOn w:val="Normal"/>
    <w:next w:val="Normal"/>
    <w:autoRedefine/>
    <w:uiPriority w:val="39"/>
    <w:semiHidden/>
    <w:unhideWhenUsed/>
    <w:rsid w:val="00901205"/>
    <w:pPr>
      <w:spacing w:after="100"/>
      <w:ind w:left="880"/>
    </w:pPr>
  </w:style>
  <w:style w:type="paragraph" w:styleId="Innehll6">
    <w:name w:val="toc 6"/>
    <w:basedOn w:val="Normal"/>
    <w:next w:val="Normal"/>
    <w:autoRedefine/>
    <w:uiPriority w:val="39"/>
    <w:semiHidden/>
    <w:unhideWhenUsed/>
    <w:rsid w:val="00901205"/>
    <w:pPr>
      <w:spacing w:after="100"/>
      <w:ind w:left="1100"/>
    </w:pPr>
  </w:style>
  <w:style w:type="paragraph" w:styleId="Innehll7">
    <w:name w:val="toc 7"/>
    <w:basedOn w:val="Normal"/>
    <w:next w:val="Normal"/>
    <w:autoRedefine/>
    <w:uiPriority w:val="39"/>
    <w:semiHidden/>
    <w:unhideWhenUsed/>
    <w:rsid w:val="00901205"/>
    <w:pPr>
      <w:spacing w:after="100"/>
      <w:ind w:left="1320"/>
    </w:pPr>
  </w:style>
  <w:style w:type="paragraph" w:styleId="Innehll8">
    <w:name w:val="toc 8"/>
    <w:basedOn w:val="Normal"/>
    <w:next w:val="Normal"/>
    <w:autoRedefine/>
    <w:uiPriority w:val="39"/>
    <w:semiHidden/>
    <w:unhideWhenUsed/>
    <w:rsid w:val="00901205"/>
    <w:pPr>
      <w:spacing w:after="100"/>
      <w:ind w:left="1540"/>
    </w:pPr>
  </w:style>
  <w:style w:type="paragraph" w:styleId="Innehll9">
    <w:name w:val="toc 9"/>
    <w:basedOn w:val="Normal"/>
    <w:next w:val="Normal"/>
    <w:autoRedefine/>
    <w:uiPriority w:val="39"/>
    <w:semiHidden/>
    <w:unhideWhenUsed/>
    <w:rsid w:val="00901205"/>
    <w:pPr>
      <w:spacing w:after="100"/>
      <w:ind w:left="1760"/>
    </w:pPr>
  </w:style>
  <w:style w:type="paragraph" w:customStyle="1" w:styleId="T1SciensanoInternalNote">
    <w:name w:val="T1 Sciensano Internal Note"/>
    <w:basedOn w:val="Rubrik1"/>
    <w:semiHidden/>
    <w:qFormat/>
    <w:rsid w:val="00DA4C54"/>
    <w:pPr>
      <w:ind w:left="0" w:firstLine="0"/>
    </w:pPr>
    <w:rPr>
      <w:spacing w:val="0"/>
      <w:sz w:val="20"/>
    </w:rPr>
  </w:style>
  <w:style w:type="paragraph" w:customStyle="1" w:styleId="T2SciensanoInternalNote">
    <w:name w:val="T2 Sciensano Internal Note"/>
    <w:basedOn w:val="Rubrik2"/>
    <w:next w:val="BodyOHEJP"/>
    <w:semiHidden/>
    <w:qFormat/>
    <w:rsid w:val="009034A6"/>
    <w:pPr>
      <w:spacing w:before="0" w:after="0"/>
    </w:pPr>
    <w:rPr>
      <w:spacing w:val="0"/>
      <w:sz w:val="20"/>
    </w:rPr>
  </w:style>
  <w:style w:type="paragraph" w:customStyle="1" w:styleId="BodyStrongblueOHEJP">
    <w:name w:val="BodyStrong blue OHEJP"/>
    <w:basedOn w:val="Normal"/>
    <w:next w:val="BodyOHEJP"/>
    <w:uiPriority w:val="17"/>
    <w:rsid w:val="00973242"/>
    <w:pPr>
      <w:contextualSpacing/>
    </w:pPr>
    <w:rPr>
      <w:b/>
      <w:color w:val="00679C"/>
    </w:rPr>
  </w:style>
  <w:style w:type="paragraph" w:customStyle="1" w:styleId="T1SciensanoScientificReport">
    <w:name w:val="T1 Sciensano Scientific Report"/>
    <w:next w:val="BodyOHEJP"/>
    <w:semiHidden/>
    <w:qFormat/>
    <w:rsid w:val="0044271D"/>
    <w:pPr>
      <w:jc w:val="center"/>
    </w:pPr>
    <w:rPr>
      <w:rFonts w:eastAsiaTheme="majorEastAsia" w:cstheme="majorBidi"/>
      <w:b/>
      <w:bCs/>
      <w:caps/>
      <w:color w:val="FFFFFF"/>
      <w:spacing w:val="20"/>
      <w:sz w:val="70"/>
      <w:szCs w:val="28"/>
    </w:rPr>
  </w:style>
  <w:style w:type="character" w:styleId="Kommentarsreferens">
    <w:name w:val="annotation reference"/>
    <w:basedOn w:val="Standardstycketeckensnitt"/>
    <w:uiPriority w:val="99"/>
    <w:semiHidden/>
    <w:unhideWhenUsed/>
    <w:rsid w:val="006F7518"/>
    <w:rPr>
      <w:sz w:val="16"/>
      <w:szCs w:val="16"/>
      <w:lang w:val="nl-BE"/>
    </w:rPr>
  </w:style>
  <w:style w:type="character" w:styleId="Betoning">
    <w:name w:val="Emphasis"/>
    <w:basedOn w:val="Standardstycketeckensnitt"/>
    <w:uiPriority w:val="20"/>
    <w:qFormat/>
    <w:rsid w:val="006F7518"/>
    <w:rPr>
      <w:i/>
      <w:iCs/>
      <w:lang w:val="nl-BE"/>
    </w:rPr>
  </w:style>
  <w:style w:type="character" w:styleId="AnvndHyperlnk">
    <w:name w:val="FollowedHyperlink"/>
    <w:basedOn w:val="Standardstycketeckensnitt"/>
    <w:uiPriority w:val="99"/>
    <w:semiHidden/>
    <w:unhideWhenUsed/>
    <w:rsid w:val="006F7518"/>
    <w:rPr>
      <w:color w:val="F47931" w:themeColor="followedHyperlink"/>
      <w:u w:val="single"/>
      <w:lang w:val="nl-BE"/>
    </w:rPr>
  </w:style>
  <w:style w:type="character" w:styleId="HTML-akronym">
    <w:name w:val="HTML Acronym"/>
    <w:basedOn w:val="Standardstycketeckensnitt"/>
    <w:uiPriority w:val="99"/>
    <w:semiHidden/>
    <w:unhideWhenUsed/>
    <w:rsid w:val="006F7518"/>
    <w:rPr>
      <w:lang w:val="nl-BE"/>
    </w:rPr>
  </w:style>
  <w:style w:type="character" w:styleId="HTML-citat">
    <w:name w:val="HTML Cite"/>
    <w:basedOn w:val="Standardstycketeckensnitt"/>
    <w:uiPriority w:val="99"/>
    <w:semiHidden/>
    <w:unhideWhenUsed/>
    <w:rsid w:val="006F7518"/>
    <w:rPr>
      <w:i/>
      <w:iCs/>
      <w:lang w:val="nl-BE"/>
    </w:rPr>
  </w:style>
  <w:style w:type="character" w:styleId="HTML-kod">
    <w:name w:val="HTML Code"/>
    <w:basedOn w:val="Standardstycketeckensnitt"/>
    <w:uiPriority w:val="99"/>
    <w:semiHidden/>
    <w:unhideWhenUsed/>
    <w:rsid w:val="006F7518"/>
    <w:rPr>
      <w:rFonts w:ascii="Consolas" w:hAnsi="Consolas"/>
      <w:sz w:val="20"/>
      <w:szCs w:val="20"/>
      <w:lang w:val="nl-BE"/>
    </w:rPr>
  </w:style>
  <w:style w:type="character" w:styleId="HTML-definition">
    <w:name w:val="HTML Definition"/>
    <w:basedOn w:val="Standardstycketeckensnitt"/>
    <w:uiPriority w:val="99"/>
    <w:semiHidden/>
    <w:unhideWhenUsed/>
    <w:rsid w:val="006F7518"/>
    <w:rPr>
      <w:i/>
      <w:iCs/>
      <w:lang w:val="nl-BE"/>
    </w:rPr>
  </w:style>
  <w:style w:type="character" w:styleId="HTML-tangentbord">
    <w:name w:val="HTML Keyboard"/>
    <w:basedOn w:val="Standardstycketeckensnitt"/>
    <w:uiPriority w:val="99"/>
    <w:semiHidden/>
    <w:unhideWhenUsed/>
    <w:rsid w:val="006F7518"/>
    <w:rPr>
      <w:rFonts w:ascii="Consolas" w:hAnsi="Consolas"/>
      <w:sz w:val="20"/>
      <w:szCs w:val="20"/>
      <w:lang w:val="nl-BE"/>
    </w:rPr>
  </w:style>
  <w:style w:type="character" w:styleId="HTML-exempel">
    <w:name w:val="HTML Sample"/>
    <w:basedOn w:val="Standardstycketeckensnitt"/>
    <w:uiPriority w:val="99"/>
    <w:semiHidden/>
    <w:unhideWhenUsed/>
    <w:rsid w:val="006F7518"/>
    <w:rPr>
      <w:rFonts w:ascii="Consolas" w:hAnsi="Consolas"/>
      <w:sz w:val="24"/>
      <w:szCs w:val="24"/>
      <w:lang w:val="nl-BE"/>
    </w:rPr>
  </w:style>
  <w:style w:type="character" w:styleId="HTML-skrivmaskin">
    <w:name w:val="HTML Typewriter"/>
    <w:basedOn w:val="Standardstycketeckensnitt"/>
    <w:uiPriority w:val="99"/>
    <w:semiHidden/>
    <w:unhideWhenUsed/>
    <w:rsid w:val="006F7518"/>
    <w:rPr>
      <w:rFonts w:ascii="Consolas" w:hAnsi="Consolas"/>
      <w:sz w:val="20"/>
      <w:szCs w:val="20"/>
      <w:lang w:val="nl-BE"/>
    </w:rPr>
  </w:style>
  <w:style w:type="character" w:styleId="HTML-variabel">
    <w:name w:val="HTML Variable"/>
    <w:basedOn w:val="Standardstycketeckensnitt"/>
    <w:uiPriority w:val="99"/>
    <w:semiHidden/>
    <w:unhideWhenUsed/>
    <w:rsid w:val="006F7518"/>
    <w:rPr>
      <w:i/>
      <w:iCs/>
      <w:lang w:val="nl-BE"/>
    </w:rPr>
  </w:style>
  <w:style w:type="character" w:styleId="Radnummer">
    <w:name w:val="line number"/>
    <w:basedOn w:val="Standardstycketeckensnitt"/>
    <w:uiPriority w:val="99"/>
    <w:semiHidden/>
    <w:unhideWhenUsed/>
    <w:rsid w:val="006F7518"/>
    <w:rPr>
      <w:lang w:val="nl-BE"/>
    </w:rPr>
  </w:style>
  <w:style w:type="character" w:styleId="Sidnummer">
    <w:name w:val="page number"/>
    <w:basedOn w:val="Standardstycketeckensnitt"/>
    <w:uiPriority w:val="99"/>
    <w:semiHidden/>
    <w:unhideWhenUsed/>
    <w:rsid w:val="006F7518"/>
    <w:rPr>
      <w:lang w:val="nl-BE"/>
    </w:rPr>
  </w:style>
  <w:style w:type="character" w:styleId="Stark">
    <w:name w:val="Strong"/>
    <w:basedOn w:val="Standardstycketeckensnitt"/>
    <w:uiPriority w:val="22"/>
    <w:qFormat/>
    <w:rsid w:val="006F7518"/>
    <w:rPr>
      <w:b/>
      <w:bCs/>
      <w:lang w:val="nl-BE"/>
    </w:rPr>
  </w:style>
  <w:style w:type="paragraph" w:customStyle="1" w:styleId="T2SciensanoScientificReport">
    <w:name w:val="T2 Sciensano Scientific Report"/>
    <w:next w:val="BodyOHEJP"/>
    <w:semiHidden/>
    <w:qFormat/>
    <w:rsid w:val="00390C8B"/>
    <w:pPr>
      <w:jc w:val="center"/>
    </w:pPr>
    <w:rPr>
      <w:rFonts w:eastAsiaTheme="majorEastAsia" w:cstheme="majorBidi"/>
      <w:b/>
      <w:bCs/>
      <w:color w:val="BCCF00"/>
      <w:spacing w:val="20"/>
      <w:sz w:val="36"/>
      <w:szCs w:val="26"/>
    </w:rPr>
  </w:style>
  <w:style w:type="table" w:styleId="Rutntstabell1ljus">
    <w:name w:val="Grid Table 1 Light"/>
    <w:basedOn w:val="Normaltabell"/>
    <w:uiPriority w:val="46"/>
    <w:rsid w:val="00801C36"/>
    <w:pPr>
      <w:spacing w:line="240" w:lineRule="auto"/>
    </w:pPr>
    <w:tblPr>
      <w:tblStyleRowBandSize w:val="1"/>
      <w:tblStyleColBandSize w:val="1"/>
      <w:tblBorders>
        <w:top w:val="single" w:sz="4" w:space="0" w:color="71CEFF" w:themeColor="text1" w:themeTint="66"/>
        <w:left w:val="single" w:sz="4" w:space="0" w:color="71CEFF" w:themeColor="text1" w:themeTint="66"/>
        <w:bottom w:val="single" w:sz="4" w:space="0" w:color="71CEFF" w:themeColor="text1" w:themeTint="66"/>
        <w:right w:val="single" w:sz="4" w:space="0" w:color="71CEFF" w:themeColor="text1" w:themeTint="66"/>
        <w:insideH w:val="single" w:sz="4" w:space="0" w:color="71CEFF" w:themeColor="text1" w:themeTint="66"/>
        <w:insideV w:val="single" w:sz="4" w:space="0" w:color="71CEFF" w:themeColor="text1" w:themeTint="66"/>
      </w:tblBorders>
    </w:tblPr>
    <w:tblStylePr w:type="firstRow">
      <w:rPr>
        <w:b/>
        <w:bCs/>
      </w:rPr>
      <w:tblPr/>
      <w:tcPr>
        <w:tcBorders>
          <w:bottom w:val="single" w:sz="12" w:space="0" w:color="2AB6FF" w:themeColor="text1" w:themeTint="99"/>
        </w:tcBorders>
      </w:tcPr>
    </w:tblStylePr>
    <w:tblStylePr w:type="lastRow">
      <w:rPr>
        <w:b/>
        <w:bCs/>
      </w:rPr>
      <w:tblPr/>
      <w:tcPr>
        <w:tcBorders>
          <w:top w:val="double" w:sz="2" w:space="0" w:color="2AB6FF" w:themeColor="text1" w:themeTint="99"/>
        </w:tcBorders>
      </w:tcPr>
    </w:tblStylePr>
    <w:tblStylePr w:type="firstCol">
      <w:rPr>
        <w:b/>
        <w:bCs/>
      </w:rPr>
    </w:tblStylePr>
    <w:tblStylePr w:type="lastCol">
      <w:rPr>
        <w:b/>
        <w:bCs/>
      </w:rPr>
    </w:tblStylePr>
  </w:style>
  <w:style w:type="table" w:styleId="Rutntstabell1ljusdekorfrg1">
    <w:name w:val="Grid Table 1 Light Accent 1"/>
    <w:basedOn w:val="Normaltabell"/>
    <w:uiPriority w:val="46"/>
    <w:rsid w:val="00801C36"/>
    <w:pPr>
      <w:spacing w:line="240" w:lineRule="auto"/>
    </w:pPr>
    <w:tblPr>
      <w:tblStyleRowBandSize w:val="1"/>
      <w:tblStyleColBandSize w:val="1"/>
      <w:tblBorders>
        <w:top w:val="single" w:sz="4" w:space="0" w:color="71CEFF" w:themeColor="accent1" w:themeTint="66"/>
        <w:left w:val="single" w:sz="4" w:space="0" w:color="71CEFF" w:themeColor="accent1" w:themeTint="66"/>
        <w:bottom w:val="single" w:sz="4" w:space="0" w:color="71CEFF" w:themeColor="accent1" w:themeTint="66"/>
        <w:right w:val="single" w:sz="4" w:space="0" w:color="71CEFF" w:themeColor="accent1" w:themeTint="66"/>
        <w:insideH w:val="single" w:sz="4" w:space="0" w:color="71CEFF" w:themeColor="accent1" w:themeTint="66"/>
        <w:insideV w:val="single" w:sz="4" w:space="0" w:color="71CEFF" w:themeColor="accent1" w:themeTint="66"/>
      </w:tblBorders>
    </w:tblPr>
    <w:tblStylePr w:type="firstRow">
      <w:rPr>
        <w:b/>
        <w:bCs/>
      </w:rPr>
      <w:tblPr/>
      <w:tcPr>
        <w:tcBorders>
          <w:bottom w:val="single" w:sz="12" w:space="0" w:color="2AB6FF" w:themeColor="accent1" w:themeTint="99"/>
        </w:tcBorders>
      </w:tcPr>
    </w:tblStylePr>
    <w:tblStylePr w:type="lastRow">
      <w:rPr>
        <w:b/>
        <w:bCs/>
      </w:rPr>
      <w:tblPr/>
      <w:tcPr>
        <w:tcBorders>
          <w:top w:val="double" w:sz="2" w:space="0" w:color="2AB6FF" w:themeColor="accent1" w:themeTint="99"/>
        </w:tcBorders>
      </w:tcPr>
    </w:tblStylePr>
    <w:tblStylePr w:type="firstCol">
      <w:rPr>
        <w:b/>
        <w:bCs/>
      </w:rPr>
    </w:tblStylePr>
    <w:tblStylePr w:type="lastCol">
      <w:rPr>
        <w:b/>
        <w:bCs/>
      </w:rPr>
    </w:tblStylePr>
  </w:style>
  <w:style w:type="table" w:styleId="Rutntstabell1ljus-dekorfrg2">
    <w:name w:val="Grid Table 1 Light Accent 2"/>
    <w:basedOn w:val="Normaltabell"/>
    <w:uiPriority w:val="46"/>
    <w:rsid w:val="00801C36"/>
    <w:pPr>
      <w:spacing w:line="240" w:lineRule="auto"/>
    </w:pPr>
    <w:tblPr>
      <w:tblStyleRowBandSize w:val="1"/>
      <w:tblStyleColBandSize w:val="1"/>
      <w:tblBorders>
        <w:top w:val="single" w:sz="4" w:space="0" w:color="E5E5E5" w:themeColor="accent2" w:themeTint="66"/>
        <w:left w:val="single" w:sz="4" w:space="0" w:color="E5E5E5" w:themeColor="accent2" w:themeTint="66"/>
        <w:bottom w:val="single" w:sz="4" w:space="0" w:color="E5E5E5" w:themeColor="accent2" w:themeTint="66"/>
        <w:right w:val="single" w:sz="4" w:space="0" w:color="E5E5E5" w:themeColor="accent2" w:themeTint="66"/>
        <w:insideH w:val="single" w:sz="4" w:space="0" w:color="E5E5E5" w:themeColor="accent2" w:themeTint="66"/>
        <w:insideV w:val="single" w:sz="4" w:space="0" w:color="E5E5E5" w:themeColor="accent2" w:themeTint="66"/>
      </w:tblBorders>
    </w:tblPr>
    <w:tblStylePr w:type="firstRow">
      <w:rPr>
        <w:b/>
        <w:bCs/>
      </w:rPr>
      <w:tblPr/>
      <w:tcPr>
        <w:tcBorders>
          <w:bottom w:val="single" w:sz="12" w:space="0" w:color="D8D8D8" w:themeColor="accent2" w:themeTint="99"/>
        </w:tcBorders>
      </w:tcPr>
    </w:tblStylePr>
    <w:tblStylePr w:type="lastRow">
      <w:rPr>
        <w:b/>
        <w:bCs/>
      </w:rPr>
      <w:tblPr/>
      <w:tcPr>
        <w:tcBorders>
          <w:top w:val="double" w:sz="2" w:space="0" w:color="D8D8D8" w:themeColor="accent2" w:themeTint="99"/>
        </w:tcBorders>
      </w:tcPr>
    </w:tblStylePr>
    <w:tblStylePr w:type="firstCol">
      <w:rPr>
        <w:b/>
        <w:bCs/>
      </w:rPr>
    </w:tblStylePr>
    <w:tblStylePr w:type="lastCol">
      <w:rPr>
        <w:b/>
        <w:bCs/>
      </w:rPr>
    </w:tblStylePr>
  </w:style>
  <w:style w:type="table" w:styleId="Rutntstabell1ljusdekorfrg3">
    <w:name w:val="Grid Table 1 Light Accent 3"/>
    <w:basedOn w:val="Normaltabell"/>
    <w:uiPriority w:val="46"/>
    <w:rsid w:val="00801C36"/>
    <w:pPr>
      <w:spacing w:line="240" w:lineRule="auto"/>
    </w:pPr>
    <w:tblPr>
      <w:tblStyleRowBandSize w:val="1"/>
      <w:tblStyleColBandSize w:val="1"/>
      <w:tblBorders>
        <w:top w:val="single" w:sz="4" w:space="0" w:color="FAC9AC" w:themeColor="accent3" w:themeTint="66"/>
        <w:left w:val="single" w:sz="4" w:space="0" w:color="FAC9AC" w:themeColor="accent3" w:themeTint="66"/>
        <w:bottom w:val="single" w:sz="4" w:space="0" w:color="FAC9AC" w:themeColor="accent3" w:themeTint="66"/>
        <w:right w:val="single" w:sz="4" w:space="0" w:color="FAC9AC" w:themeColor="accent3" w:themeTint="66"/>
        <w:insideH w:val="single" w:sz="4" w:space="0" w:color="FAC9AC" w:themeColor="accent3" w:themeTint="66"/>
        <w:insideV w:val="single" w:sz="4" w:space="0" w:color="FAC9AC" w:themeColor="accent3" w:themeTint="66"/>
      </w:tblBorders>
    </w:tblPr>
    <w:tblStylePr w:type="firstRow">
      <w:rPr>
        <w:b/>
        <w:bCs/>
      </w:rPr>
      <w:tblPr/>
      <w:tcPr>
        <w:tcBorders>
          <w:bottom w:val="single" w:sz="12" w:space="0" w:color="F8AE83" w:themeColor="accent3" w:themeTint="99"/>
        </w:tcBorders>
      </w:tcPr>
    </w:tblStylePr>
    <w:tblStylePr w:type="lastRow">
      <w:rPr>
        <w:b/>
        <w:bCs/>
      </w:rPr>
      <w:tblPr/>
      <w:tcPr>
        <w:tcBorders>
          <w:top w:val="double" w:sz="2" w:space="0" w:color="F8AE83" w:themeColor="accent3" w:themeTint="99"/>
        </w:tcBorders>
      </w:tcPr>
    </w:tblStylePr>
    <w:tblStylePr w:type="firstCol">
      <w:rPr>
        <w:b/>
        <w:bCs/>
      </w:rPr>
    </w:tblStylePr>
    <w:tblStylePr w:type="lastCol">
      <w:rPr>
        <w:b/>
        <w:bCs/>
      </w:rPr>
    </w:tblStylePr>
  </w:style>
  <w:style w:type="table" w:styleId="Rutntstabell1ljusdekorfrg4">
    <w:name w:val="Grid Table 1 Light Accent 4"/>
    <w:basedOn w:val="Normaltabell"/>
    <w:uiPriority w:val="46"/>
    <w:rsid w:val="00801C36"/>
    <w:pPr>
      <w:spacing w:line="240" w:lineRule="auto"/>
    </w:pPr>
    <w:tblPr>
      <w:tblStyleRowBandSize w:val="1"/>
      <w:tblStyleColBandSize w:val="1"/>
      <w:tblBorders>
        <w:top w:val="single" w:sz="4" w:space="0" w:color="FBAEAE" w:themeColor="accent4" w:themeTint="66"/>
        <w:left w:val="single" w:sz="4" w:space="0" w:color="FBAEAE" w:themeColor="accent4" w:themeTint="66"/>
        <w:bottom w:val="single" w:sz="4" w:space="0" w:color="FBAEAE" w:themeColor="accent4" w:themeTint="66"/>
        <w:right w:val="single" w:sz="4" w:space="0" w:color="FBAEAE" w:themeColor="accent4" w:themeTint="66"/>
        <w:insideH w:val="single" w:sz="4" w:space="0" w:color="FBAEAE" w:themeColor="accent4" w:themeTint="66"/>
        <w:insideV w:val="single" w:sz="4" w:space="0" w:color="FBAEAE" w:themeColor="accent4" w:themeTint="66"/>
      </w:tblBorders>
    </w:tblPr>
    <w:tblStylePr w:type="firstRow">
      <w:rPr>
        <w:b/>
        <w:bCs/>
      </w:rPr>
      <w:tblPr/>
      <w:tcPr>
        <w:tcBorders>
          <w:bottom w:val="single" w:sz="12" w:space="0" w:color="FA8686" w:themeColor="accent4" w:themeTint="99"/>
        </w:tcBorders>
      </w:tcPr>
    </w:tblStylePr>
    <w:tblStylePr w:type="lastRow">
      <w:rPr>
        <w:b/>
        <w:bCs/>
      </w:rPr>
      <w:tblPr/>
      <w:tcPr>
        <w:tcBorders>
          <w:top w:val="double" w:sz="2" w:space="0" w:color="FA8686" w:themeColor="accent4" w:themeTint="99"/>
        </w:tcBorders>
      </w:tcPr>
    </w:tblStylePr>
    <w:tblStylePr w:type="firstCol">
      <w:rPr>
        <w:b/>
        <w:bCs/>
      </w:rPr>
    </w:tblStylePr>
    <w:tblStylePr w:type="lastCol">
      <w:rPr>
        <w:b/>
        <w:bCs/>
      </w:rPr>
    </w:tblStylePr>
  </w:style>
  <w:style w:type="table" w:styleId="Rutntstabell1ljusdekorfrg5">
    <w:name w:val="Grid Table 1 Light Accent 5"/>
    <w:basedOn w:val="Normaltabell"/>
    <w:uiPriority w:val="46"/>
    <w:rsid w:val="00801C36"/>
    <w:pPr>
      <w:spacing w:line="240" w:lineRule="auto"/>
    </w:pPr>
    <w:tblPr>
      <w:tblStyleRowBandSize w:val="1"/>
      <w:tblStyleColBandSize w:val="1"/>
      <w:tblBorders>
        <w:top w:val="single" w:sz="4" w:space="0" w:color="FCDFC2" w:themeColor="accent5" w:themeTint="66"/>
        <w:left w:val="single" w:sz="4" w:space="0" w:color="FCDFC2" w:themeColor="accent5" w:themeTint="66"/>
        <w:bottom w:val="single" w:sz="4" w:space="0" w:color="FCDFC2" w:themeColor="accent5" w:themeTint="66"/>
        <w:right w:val="single" w:sz="4" w:space="0" w:color="FCDFC2" w:themeColor="accent5" w:themeTint="66"/>
        <w:insideH w:val="single" w:sz="4" w:space="0" w:color="FCDFC2" w:themeColor="accent5" w:themeTint="66"/>
        <w:insideV w:val="single" w:sz="4" w:space="0" w:color="FCDFC2" w:themeColor="accent5" w:themeTint="66"/>
      </w:tblBorders>
    </w:tblPr>
    <w:tblStylePr w:type="firstRow">
      <w:rPr>
        <w:b/>
        <w:bCs/>
      </w:rPr>
      <w:tblPr/>
      <w:tcPr>
        <w:tcBorders>
          <w:bottom w:val="single" w:sz="12" w:space="0" w:color="FBCFA3" w:themeColor="accent5" w:themeTint="99"/>
        </w:tcBorders>
      </w:tcPr>
    </w:tblStylePr>
    <w:tblStylePr w:type="lastRow">
      <w:rPr>
        <w:b/>
        <w:bCs/>
      </w:rPr>
      <w:tblPr/>
      <w:tcPr>
        <w:tcBorders>
          <w:top w:val="double" w:sz="2" w:space="0" w:color="FBCFA3" w:themeColor="accent5" w:themeTint="99"/>
        </w:tcBorders>
      </w:tcPr>
    </w:tblStylePr>
    <w:tblStylePr w:type="firstCol">
      <w:rPr>
        <w:b/>
        <w:bCs/>
      </w:rPr>
    </w:tblStylePr>
    <w:tblStylePr w:type="lastCol">
      <w:rPr>
        <w:b/>
        <w:bCs/>
      </w:rPr>
    </w:tblStylePr>
  </w:style>
  <w:style w:type="table" w:styleId="Rutntstabell1ljusdekorfrg6">
    <w:name w:val="Grid Table 1 Light Accent 6"/>
    <w:basedOn w:val="Normaltabell"/>
    <w:uiPriority w:val="46"/>
    <w:rsid w:val="00801C36"/>
    <w:pPr>
      <w:spacing w:line="240" w:lineRule="auto"/>
    </w:pPr>
    <w:tblPr>
      <w:tblStyleRowBandSize w:val="1"/>
      <w:tblStyleColBandSize w:val="1"/>
      <w:tblBorders>
        <w:top w:val="single" w:sz="4" w:space="0" w:color="DBECD1" w:themeColor="accent6" w:themeTint="66"/>
        <w:left w:val="single" w:sz="4" w:space="0" w:color="DBECD1" w:themeColor="accent6" w:themeTint="66"/>
        <w:bottom w:val="single" w:sz="4" w:space="0" w:color="DBECD1" w:themeColor="accent6" w:themeTint="66"/>
        <w:right w:val="single" w:sz="4" w:space="0" w:color="DBECD1" w:themeColor="accent6" w:themeTint="66"/>
        <w:insideH w:val="single" w:sz="4" w:space="0" w:color="DBECD1" w:themeColor="accent6" w:themeTint="66"/>
        <w:insideV w:val="single" w:sz="4" w:space="0" w:color="DBECD1" w:themeColor="accent6" w:themeTint="66"/>
      </w:tblBorders>
    </w:tblPr>
    <w:tblStylePr w:type="firstRow">
      <w:rPr>
        <w:b/>
        <w:bCs/>
      </w:rPr>
      <w:tblPr/>
      <w:tcPr>
        <w:tcBorders>
          <w:bottom w:val="single" w:sz="12" w:space="0" w:color="CAE2BA" w:themeColor="accent6" w:themeTint="99"/>
        </w:tcBorders>
      </w:tcPr>
    </w:tblStylePr>
    <w:tblStylePr w:type="lastRow">
      <w:rPr>
        <w:b/>
        <w:bCs/>
      </w:rPr>
      <w:tblPr/>
      <w:tcPr>
        <w:tcBorders>
          <w:top w:val="double" w:sz="2" w:space="0" w:color="CAE2BA" w:themeColor="accent6" w:themeTint="99"/>
        </w:tcBorders>
      </w:tcPr>
    </w:tblStylePr>
    <w:tblStylePr w:type="firstCol">
      <w:rPr>
        <w:b/>
        <w:bCs/>
      </w:rPr>
    </w:tblStylePr>
    <w:tblStylePr w:type="lastCol">
      <w:rPr>
        <w:b/>
        <w:bCs/>
      </w:rPr>
    </w:tblStylePr>
  </w:style>
  <w:style w:type="table" w:styleId="Rutntstabell2">
    <w:name w:val="Grid Table 2"/>
    <w:basedOn w:val="Normaltabell"/>
    <w:uiPriority w:val="47"/>
    <w:rsid w:val="00801C36"/>
    <w:pPr>
      <w:spacing w:line="240" w:lineRule="auto"/>
    </w:pPr>
    <w:tblPr>
      <w:tblStyleRowBandSize w:val="1"/>
      <w:tblStyleColBandSize w:val="1"/>
      <w:tblBorders>
        <w:top w:val="single" w:sz="2" w:space="0" w:color="2AB6FF" w:themeColor="text1" w:themeTint="99"/>
        <w:bottom w:val="single" w:sz="2" w:space="0" w:color="2AB6FF" w:themeColor="text1" w:themeTint="99"/>
        <w:insideH w:val="single" w:sz="2" w:space="0" w:color="2AB6FF" w:themeColor="text1" w:themeTint="99"/>
        <w:insideV w:val="single" w:sz="2" w:space="0" w:color="2AB6FF" w:themeColor="text1" w:themeTint="99"/>
      </w:tblBorders>
    </w:tblPr>
    <w:tblStylePr w:type="firstRow">
      <w:rPr>
        <w:b/>
        <w:bCs/>
      </w:rPr>
      <w:tblPr/>
      <w:tcPr>
        <w:tcBorders>
          <w:top w:val="nil"/>
          <w:bottom w:val="single" w:sz="12" w:space="0" w:color="2AB6FF" w:themeColor="text1" w:themeTint="99"/>
          <w:insideH w:val="nil"/>
          <w:insideV w:val="nil"/>
        </w:tcBorders>
        <w:shd w:val="clear" w:color="auto" w:fill="FFFFFF" w:themeFill="background1"/>
      </w:tcPr>
    </w:tblStylePr>
    <w:tblStylePr w:type="lastRow">
      <w:rPr>
        <w:b/>
        <w:bCs/>
      </w:rPr>
      <w:tblPr/>
      <w:tcPr>
        <w:tcBorders>
          <w:top w:val="double" w:sz="2" w:space="0" w:color="2AB6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Rutntstabell2dekorfrg1">
    <w:name w:val="Grid Table 2 Accent 1"/>
    <w:basedOn w:val="Normaltabell"/>
    <w:uiPriority w:val="47"/>
    <w:rsid w:val="00801C36"/>
    <w:pPr>
      <w:spacing w:line="240" w:lineRule="auto"/>
    </w:pPr>
    <w:tblPr>
      <w:tblStyleRowBandSize w:val="1"/>
      <w:tblStyleColBandSize w:val="1"/>
      <w:tblBorders>
        <w:top w:val="single" w:sz="2" w:space="0" w:color="2AB6FF" w:themeColor="accent1" w:themeTint="99"/>
        <w:bottom w:val="single" w:sz="2" w:space="0" w:color="2AB6FF" w:themeColor="accent1" w:themeTint="99"/>
        <w:insideH w:val="single" w:sz="2" w:space="0" w:color="2AB6FF" w:themeColor="accent1" w:themeTint="99"/>
        <w:insideV w:val="single" w:sz="2" w:space="0" w:color="2AB6FF" w:themeColor="accent1" w:themeTint="99"/>
      </w:tblBorders>
    </w:tblPr>
    <w:tblStylePr w:type="firstRow">
      <w:rPr>
        <w:b/>
        <w:bCs/>
      </w:rPr>
      <w:tblPr/>
      <w:tcPr>
        <w:tcBorders>
          <w:top w:val="nil"/>
          <w:bottom w:val="single" w:sz="12" w:space="0" w:color="2AB6FF" w:themeColor="accent1" w:themeTint="99"/>
          <w:insideH w:val="nil"/>
          <w:insideV w:val="nil"/>
        </w:tcBorders>
        <w:shd w:val="clear" w:color="auto" w:fill="FFFFFF" w:themeFill="background1"/>
      </w:tcPr>
    </w:tblStylePr>
    <w:tblStylePr w:type="lastRow">
      <w:rPr>
        <w:b/>
        <w:bCs/>
      </w:rPr>
      <w:tblPr/>
      <w:tcPr>
        <w:tcBorders>
          <w:top w:val="double" w:sz="2" w:space="0" w:color="2AB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Rutntstabell2dekorfrg2">
    <w:name w:val="Grid Table 2 Accent 2"/>
    <w:basedOn w:val="Normaltabell"/>
    <w:uiPriority w:val="47"/>
    <w:rsid w:val="00801C36"/>
    <w:pPr>
      <w:spacing w:line="240" w:lineRule="auto"/>
    </w:pPr>
    <w:tblPr>
      <w:tblStyleRowBandSize w:val="1"/>
      <w:tblStyleColBandSize w:val="1"/>
      <w:tblBorders>
        <w:top w:val="single" w:sz="2" w:space="0" w:color="D8D8D8" w:themeColor="accent2" w:themeTint="99"/>
        <w:bottom w:val="single" w:sz="2" w:space="0" w:color="D8D8D8" w:themeColor="accent2" w:themeTint="99"/>
        <w:insideH w:val="single" w:sz="2" w:space="0" w:color="D8D8D8" w:themeColor="accent2" w:themeTint="99"/>
        <w:insideV w:val="single" w:sz="2" w:space="0" w:color="D8D8D8" w:themeColor="accent2" w:themeTint="99"/>
      </w:tblBorders>
    </w:tblPr>
    <w:tblStylePr w:type="firstRow">
      <w:rPr>
        <w:b/>
        <w:bCs/>
      </w:rPr>
      <w:tblPr/>
      <w:tcPr>
        <w:tcBorders>
          <w:top w:val="nil"/>
          <w:bottom w:val="single" w:sz="12" w:space="0" w:color="D8D8D8" w:themeColor="accent2" w:themeTint="99"/>
          <w:insideH w:val="nil"/>
          <w:insideV w:val="nil"/>
        </w:tcBorders>
        <w:shd w:val="clear" w:color="auto" w:fill="FFFFFF" w:themeFill="background1"/>
      </w:tcPr>
    </w:tblStylePr>
    <w:tblStylePr w:type="lastRow">
      <w:rPr>
        <w:b/>
        <w:bCs/>
      </w:rPr>
      <w:tblPr/>
      <w:tcPr>
        <w:tcBorders>
          <w:top w:val="double" w:sz="2" w:space="0" w:color="D8D8D8"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Rutntstabell2dekorfrg3">
    <w:name w:val="Grid Table 2 Accent 3"/>
    <w:basedOn w:val="Normaltabell"/>
    <w:uiPriority w:val="47"/>
    <w:rsid w:val="00801C36"/>
    <w:pPr>
      <w:spacing w:line="240" w:lineRule="auto"/>
    </w:pPr>
    <w:tblPr>
      <w:tblStyleRowBandSize w:val="1"/>
      <w:tblStyleColBandSize w:val="1"/>
      <w:tblBorders>
        <w:top w:val="single" w:sz="2" w:space="0" w:color="F8AE83" w:themeColor="accent3" w:themeTint="99"/>
        <w:bottom w:val="single" w:sz="2" w:space="0" w:color="F8AE83" w:themeColor="accent3" w:themeTint="99"/>
        <w:insideH w:val="single" w:sz="2" w:space="0" w:color="F8AE83" w:themeColor="accent3" w:themeTint="99"/>
        <w:insideV w:val="single" w:sz="2" w:space="0" w:color="F8AE83" w:themeColor="accent3" w:themeTint="99"/>
      </w:tblBorders>
    </w:tblPr>
    <w:tblStylePr w:type="firstRow">
      <w:rPr>
        <w:b/>
        <w:bCs/>
      </w:rPr>
      <w:tblPr/>
      <w:tcPr>
        <w:tcBorders>
          <w:top w:val="nil"/>
          <w:bottom w:val="single" w:sz="12" w:space="0" w:color="F8AE83" w:themeColor="accent3" w:themeTint="99"/>
          <w:insideH w:val="nil"/>
          <w:insideV w:val="nil"/>
        </w:tcBorders>
        <w:shd w:val="clear" w:color="auto" w:fill="FFFFFF" w:themeFill="background1"/>
      </w:tcPr>
    </w:tblStylePr>
    <w:tblStylePr w:type="lastRow">
      <w:rPr>
        <w:b/>
        <w:bCs/>
      </w:rPr>
      <w:tblPr/>
      <w:tcPr>
        <w:tcBorders>
          <w:top w:val="double" w:sz="2" w:space="0" w:color="F8AE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Rutntstabell2dekorfrg4">
    <w:name w:val="Grid Table 2 Accent 4"/>
    <w:basedOn w:val="Normaltabell"/>
    <w:uiPriority w:val="47"/>
    <w:rsid w:val="00801C36"/>
    <w:pPr>
      <w:spacing w:line="240" w:lineRule="auto"/>
    </w:pPr>
    <w:tblPr>
      <w:tblStyleRowBandSize w:val="1"/>
      <w:tblStyleColBandSize w:val="1"/>
      <w:tblBorders>
        <w:top w:val="single" w:sz="2" w:space="0" w:color="FA8686" w:themeColor="accent4" w:themeTint="99"/>
        <w:bottom w:val="single" w:sz="2" w:space="0" w:color="FA8686" w:themeColor="accent4" w:themeTint="99"/>
        <w:insideH w:val="single" w:sz="2" w:space="0" w:color="FA8686" w:themeColor="accent4" w:themeTint="99"/>
        <w:insideV w:val="single" w:sz="2" w:space="0" w:color="FA8686" w:themeColor="accent4" w:themeTint="99"/>
      </w:tblBorders>
    </w:tblPr>
    <w:tblStylePr w:type="firstRow">
      <w:rPr>
        <w:b/>
        <w:bCs/>
      </w:rPr>
      <w:tblPr/>
      <w:tcPr>
        <w:tcBorders>
          <w:top w:val="nil"/>
          <w:bottom w:val="single" w:sz="12" w:space="0" w:color="FA8686" w:themeColor="accent4" w:themeTint="99"/>
          <w:insideH w:val="nil"/>
          <w:insideV w:val="nil"/>
        </w:tcBorders>
        <w:shd w:val="clear" w:color="auto" w:fill="FFFFFF" w:themeFill="background1"/>
      </w:tcPr>
    </w:tblStylePr>
    <w:tblStylePr w:type="lastRow">
      <w:rPr>
        <w:b/>
        <w:bCs/>
      </w:rPr>
      <w:tblPr/>
      <w:tcPr>
        <w:tcBorders>
          <w:top w:val="double" w:sz="2" w:space="0" w:color="FA868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Rutntstabell2dekorfrg5">
    <w:name w:val="Grid Table 2 Accent 5"/>
    <w:basedOn w:val="Normaltabell"/>
    <w:uiPriority w:val="47"/>
    <w:rsid w:val="00801C36"/>
    <w:pPr>
      <w:spacing w:line="240" w:lineRule="auto"/>
    </w:pPr>
    <w:tblPr>
      <w:tblStyleRowBandSize w:val="1"/>
      <w:tblStyleColBandSize w:val="1"/>
      <w:tblBorders>
        <w:top w:val="single" w:sz="2" w:space="0" w:color="FBCFA3" w:themeColor="accent5" w:themeTint="99"/>
        <w:bottom w:val="single" w:sz="2" w:space="0" w:color="FBCFA3" w:themeColor="accent5" w:themeTint="99"/>
        <w:insideH w:val="single" w:sz="2" w:space="0" w:color="FBCFA3" w:themeColor="accent5" w:themeTint="99"/>
        <w:insideV w:val="single" w:sz="2" w:space="0" w:color="FBCFA3" w:themeColor="accent5" w:themeTint="99"/>
      </w:tblBorders>
    </w:tblPr>
    <w:tblStylePr w:type="firstRow">
      <w:rPr>
        <w:b/>
        <w:bCs/>
      </w:rPr>
      <w:tblPr/>
      <w:tcPr>
        <w:tcBorders>
          <w:top w:val="nil"/>
          <w:bottom w:val="single" w:sz="12" w:space="0" w:color="FBCFA3" w:themeColor="accent5" w:themeTint="99"/>
          <w:insideH w:val="nil"/>
          <w:insideV w:val="nil"/>
        </w:tcBorders>
        <w:shd w:val="clear" w:color="auto" w:fill="FFFFFF" w:themeFill="background1"/>
      </w:tcPr>
    </w:tblStylePr>
    <w:tblStylePr w:type="lastRow">
      <w:rPr>
        <w:b/>
        <w:bCs/>
      </w:rPr>
      <w:tblPr/>
      <w:tcPr>
        <w:tcBorders>
          <w:top w:val="double" w:sz="2" w:space="0" w:color="FBCFA3"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Rutntstabell2dekorfrg6">
    <w:name w:val="Grid Table 2 Accent 6"/>
    <w:basedOn w:val="Normaltabell"/>
    <w:uiPriority w:val="47"/>
    <w:rsid w:val="00801C36"/>
    <w:pPr>
      <w:spacing w:line="240" w:lineRule="auto"/>
    </w:pPr>
    <w:tblPr>
      <w:tblStyleRowBandSize w:val="1"/>
      <w:tblStyleColBandSize w:val="1"/>
      <w:tblBorders>
        <w:top w:val="single" w:sz="2" w:space="0" w:color="CAE2BA" w:themeColor="accent6" w:themeTint="99"/>
        <w:bottom w:val="single" w:sz="2" w:space="0" w:color="CAE2BA" w:themeColor="accent6" w:themeTint="99"/>
        <w:insideH w:val="single" w:sz="2" w:space="0" w:color="CAE2BA" w:themeColor="accent6" w:themeTint="99"/>
        <w:insideV w:val="single" w:sz="2" w:space="0" w:color="CAE2BA" w:themeColor="accent6" w:themeTint="99"/>
      </w:tblBorders>
    </w:tblPr>
    <w:tblStylePr w:type="firstRow">
      <w:rPr>
        <w:b/>
        <w:bCs/>
      </w:rPr>
      <w:tblPr/>
      <w:tcPr>
        <w:tcBorders>
          <w:top w:val="nil"/>
          <w:bottom w:val="single" w:sz="12" w:space="0" w:color="CAE2BA" w:themeColor="accent6" w:themeTint="99"/>
          <w:insideH w:val="nil"/>
          <w:insideV w:val="nil"/>
        </w:tcBorders>
        <w:shd w:val="clear" w:color="auto" w:fill="FFFFFF" w:themeFill="background1"/>
      </w:tcPr>
    </w:tblStylePr>
    <w:tblStylePr w:type="lastRow">
      <w:rPr>
        <w:b/>
        <w:bCs/>
      </w:rPr>
      <w:tblPr/>
      <w:tcPr>
        <w:tcBorders>
          <w:top w:val="double" w:sz="2" w:space="0" w:color="CAE2B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Rutntstabell3">
    <w:name w:val="Grid Table 3"/>
    <w:basedOn w:val="Normaltabell"/>
    <w:uiPriority w:val="48"/>
    <w:rsid w:val="00801C36"/>
    <w:pPr>
      <w:spacing w:line="240" w:lineRule="auto"/>
    </w:p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bottom w:val="single" w:sz="4" w:space="0" w:color="2AB6FF" w:themeColor="text1" w:themeTint="99"/>
        </w:tcBorders>
      </w:tcPr>
    </w:tblStylePr>
    <w:tblStylePr w:type="nwCell">
      <w:tblPr/>
      <w:tcPr>
        <w:tcBorders>
          <w:bottom w:val="single" w:sz="4" w:space="0" w:color="2AB6FF" w:themeColor="text1" w:themeTint="99"/>
        </w:tcBorders>
      </w:tcPr>
    </w:tblStylePr>
    <w:tblStylePr w:type="seCell">
      <w:tblPr/>
      <w:tcPr>
        <w:tcBorders>
          <w:top w:val="single" w:sz="4" w:space="0" w:color="2AB6FF" w:themeColor="text1" w:themeTint="99"/>
        </w:tcBorders>
      </w:tcPr>
    </w:tblStylePr>
    <w:tblStylePr w:type="swCell">
      <w:tblPr/>
      <w:tcPr>
        <w:tcBorders>
          <w:top w:val="single" w:sz="4" w:space="0" w:color="2AB6FF" w:themeColor="text1" w:themeTint="99"/>
        </w:tcBorders>
      </w:tcPr>
    </w:tblStylePr>
  </w:style>
  <w:style w:type="table" w:styleId="Rutntstabell3dekorfrg1">
    <w:name w:val="Grid Table 3 Accent 1"/>
    <w:basedOn w:val="Normaltabell"/>
    <w:uiPriority w:val="48"/>
    <w:rsid w:val="00801C36"/>
    <w:pPr>
      <w:spacing w:line="240" w:lineRule="auto"/>
    </w:p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bottom w:val="single" w:sz="4" w:space="0" w:color="2AB6FF" w:themeColor="accent1" w:themeTint="99"/>
        </w:tcBorders>
      </w:tcPr>
    </w:tblStylePr>
    <w:tblStylePr w:type="nwCell">
      <w:tblPr/>
      <w:tcPr>
        <w:tcBorders>
          <w:bottom w:val="single" w:sz="4" w:space="0" w:color="2AB6FF" w:themeColor="accent1" w:themeTint="99"/>
        </w:tcBorders>
      </w:tcPr>
    </w:tblStylePr>
    <w:tblStylePr w:type="seCell">
      <w:tblPr/>
      <w:tcPr>
        <w:tcBorders>
          <w:top w:val="single" w:sz="4" w:space="0" w:color="2AB6FF" w:themeColor="accent1" w:themeTint="99"/>
        </w:tcBorders>
      </w:tcPr>
    </w:tblStylePr>
    <w:tblStylePr w:type="swCell">
      <w:tblPr/>
      <w:tcPr>
        <w:tcBorders>
          <w:top w:val="single" w:sz="4" w:space="0" w:color="2AB6FF" w:themeColor="accent1" w:themeTint="99"/>
        </w:tcBorders>
      </w:tcPr>
    </w:tblStylePr>
  </w:style>
  <w:style w:type="table" w:styleId="Rutntstabell3dekorfrg2">
    <w:name w:val="Grid Table 3 Accent 2"/>
    <w:basedOn w:val="Normaltabell"/>
    <w:uiPriority w:val="48"/>
    <w:rsid w:val="00801C36"/>
    <w:pPr>
      <w:spacing w:line="240" w:lineRule="auto"/>
    </w:p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bottom w:val="single" w:sz="4" w:space="0" w:color="D8D8D8" w:themeColor="accent2" w:themeTint="99"/>
        </w:tcBorders>
      </w:tcPr>
    </w:tblStylePr>
    <w:tblStylePr w:type="nwCell">
      <w:tblPr/>
      <w:tcPr>
        <w:tcBorders>
          <w:bottom w:val="single" w:sz="4" w:space="0" w:color="D8D8D8" w:themeColor="accent2" w:themeTint="99"/>
        </w:tcBorders>
      </w:tcPr>
    </w:tblStylePr>
    <w:tblStylePr w:type="seCell">
      <w:tblPr/>
      <w:tcPr>
        <w:tcBorders>
          <w:top w:val="single" w:sz="4" w:space="0" w:color="D8D8D8" w:themeColor="accent2" w:themeTint="99"/>
        </w:tcBorders>
      </w:tcPr>
    </w:tblStylePr>
    <w:tblStylePr w:type="swCell">
      <w:tblPr/>
      <w:tcPr>
        <w:tcBorders>
          <w:top w:val="single" w:sz="4" w:space="0" w:color="D8D8D8" w:themeColor="accent2" w:themeTint="99"/>
        </w:tcBorders>
      </w:tcPr>
    </w:tblStylePr>
  </w:style>
  <w:style w:type="table" w:styleId="Rutntstabell3dekorfrg3">
    <w:name w:val="Grid Table 3 Accent 3"/>
    <w:basedOn w:val="Normaltabell"/>
    <w:uiPriority w:val="48"/>
    <w:rsid w:val="00801C36"/>
    <w:pPr>
      <w:spacing w:line="240" w:lineRule="auto"/>
    </w:p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bottom w:val="single" w:sz="4" w:space="0" w:color="F8AE83" w:themeColor="accent3" w:themeTint="99"/>
        </w:tcBorders>
      </w:tcPr>
    </w:tblStylePr>
    <w:tblStylePr w:type="nwCell">
      <w:tblPr/>
      <w:tcPr>
        <w:tcBorders>
          <w:bottom w:val="single" w:sz="4" w:space="0" w:color="F8AE83" w:themeColor="accent3" w:themeTint="99"/>
        </w:tcBorders>
      </w:tcPr>
    </w:tblStylePr>
    <w:tblStylePr w:type="seCell">
      <w:tblPr/>
      <w:tcPr>
        <w:tcBorders>
          <w:top w:val="single" w:sz="4" w:space="0" w:color="F8AE83" w:themeColor="accent3" w:themeTint="99"/>
        </w:tcBorders>
      </w:tcPr>
    </w:tblStylePr>
    <w:tblStylePr w:type="swCell">
      <w:tblPr/>
      <w:tcPr>
        <w:tcBorders>
          <w:top w:val="single" w:sz="4" w:space="0" w:color="F8AE83" w:themeColor="accent3" w:themeTint="99"/>
        </w:tcBorders>
      </w:tcPr>
    </w:tblStylePr>
  </w:style>
  <w:style w:type="table" w:styleId="Rutntstabell3dekorfrg4">
    <w:name w:val="Grid Table 3 Accent 4"/>
    <w:basedOn w:val="Normaltabell"/>
    <w:uiPriority w:val="48"/>
    <w:rsid w:val="00801C36"/>
    <w:pPr>
      <w:spacing w:line="240" w:lineRule="auto"/>
    </w:p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bottom w:val="single" w:sz="4" w:space="0" w:color="FA8686" w:themeColor="accent4" w:themeTint="99"/>
        </w:tcBorders>
      </w:tcPr>
    </w:tblStylePr>
    <w:tblStylePr w:type="nwCell">
      <w:tblPr/>
      <w:tcPr>
        <w:tcBorders>
          <w:bottom w:val="single" w:sz="4" w:space="0" w:color="FA8686" w:themeColor="accent4" w:themeTint="99"/>
        </w:tcBorders>
      </w:tcPr>
    </w:tblStylePr>
    <w:tblStylePr w:type="seCell">
      <w:tblPr/>
      <w:tcPr>
        <w:tcBorders>
          <w:top w:val="single" w:sz="4" w:space="0" w:color="FA8686" w:themeColor="accent4" w:themeTint="99"/>
        </w:tcBorders>
      </w:tcPr>
    </w:tblStylePr>
    <w:tblStylePr w:type="swCell">
      <w:tblPr/>
      <w:tcPr>
        <w:tcBorders>
          <w:top w:val="single" w:sz="4" w:space="0" w:color="FA8686" w:themeColor="accent4" w:themeTint="99"/>
        </w:tcBorders>
      </w:tcPr>
    </w:tblStylePr>
  </w:style>
  <w:style w:type="table" w:styleId="Rutntstabell3dekorfrg5">
    <w:name w:val="Grid Table 3 Accent 5"/>
    <w:basedOn w:val="Normaltabell"/>
    <w:uiPriority w:val="48"/>
    <w:rsid w:val="00801C36"/>
    <w:pPr>
      <w:spacing w:line="240" w:lineRule="auto"/>
    </w:p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bottom w:val="single" w:sz="4" w:space="0" w:color="FBCFA3" w:themeColor="accent5" w:themeTint="99"/>
        </w:tcBorders>
      </w:tcPr>
    </w:tblStylePr>
    <w:tblStylePr w:type="nwCell">
      <w:tblPr/>
      <w:tcPr>
        <w:tcBorders>
          <w:bottom w:val="single" w:sz="4" w:space="0" w:color="FBCFA3" w:themeColor="accent5" w:themeTint="99"/>
        </w:tcBorders>
      </w:tcPr>
    </w:tblStylePr>
    <w:tblStylePr w:type="seCell">
      <w:tblPr/>
      <w:tcPr>
        <w:tcBorders>
          <w:top w:val="single" w:sz="4" w:space="0" w:color="FBCFA3" w:themeColor="accent5" w:themeTint="99"/>
        </w:tcBorders>
      </w:tcPr>
    </w:tblStylePr>
    <w:tblStylePr w:type="swCell">
      <w:tblPr/>
      <w:tcPr>
        <w:tcBorders>
          <w:top w:val="single" w:sz="4" w:space="0" w:color="FBCFA3" w:themeColor="accent5" w:themeTint="99"/>
        </w:tcBorders>
      </w:tcPr>
    </w:tblStylePr>
  </w:style>
  <w:style w:type="table" w:styleId="Rutntstabell3dekorfrg6">
    <w:name w:val="Grid Table 3 Accent 6"/>
    <w:basedOn w:val="Normaltabell"/>
    <w:uiPriority w:val="48"/>
    <w:rsid w:val="00801C36"/>
    <w:pPr>
      <w:spacing w:line="240" w:lineRule="auto"/>
    </w:p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bottom w:val="single" w:sz="4" w:space="0" w:color="CAE2BA" w:themeColor="accent6" w:themeTint="99"/>
        </w:tcBorders>
      </w:tcPr>
    </w:tblStylePr>
    <w:tblStylePr w:type="nwCell">
      <w:tblPr/>
      <w:tcPr>
        <w:tcBorders>
          <w:bottom w:val="single" w:sz="4" w:space="0" w:color="CAE2BA" w:themeColor="accent6" w:themeTint="99"/>
        </w:tcBorders>
      </w:tcPr>
    </w:tblStylePr>
    <w:tblStylePr w:type="seCell">
      <w:tblPr/>
      <w:tcPr>
        <w:tcBorders>
          <w:top w:val="single" w:sz="4" w:space="0" w:color="CAE2BA" w:themeColor="accent6" w:themeTint="99"/>
        </w:tcBorders>
      </w:tcPr>
    </w:tblStylePr>
    <w:tblStylePr w:type="swCell">
      <w:tblPr/>
      <w:tcPr>
        <w:tcBorders>
          <w:top w:val="single" w:sz="4" w:space="0" w:color="CAE2BA" w:themeColor="accent6" w:themeTint="99"/>
        </w:tcBorders>
      </w:tcPr>
    </w:tblStylePr>
  </w:style>
  <w:style w:type="table" w:styleId="Rutntstabell4">
    <w:name w:val="Grid Table 4"/>
    <w:basedOn w:val="Normaltabell"/>
    <w:uiPriority w:val="49"/>
    <w:rsid w:val="00801C36"/>
    <w:pPr>
      <w:spacing w:line="240" w:lineRule="auto"/>
    </w:p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color w:val="FFFFFF" w:themeColor="background1"/>
      </w:rPr>
      <w:tblPr/>
      <w:tcPr>
        <w:tcBorders>
          <w:top w:val="single" w:sz="4" w:space="0" w:color="00679C" w:themeColor="text1"/>
          <w:left w:val="single" w:sz="4" w:space="0" w:color="00679C" w:themeColor="text1"/>
          <w:bottom w:val="single" w:sz="4" w:space="0" w:color="00679C" w:themeColor="text1"/>
          <w:right w:val="single" w:sz="4" w:space="0" w:color="00679C" w:themeColor="text1"/>
          <w:insideH w:val="nil"/>
          <w:insideV w:val="nil"/>
        </w:tcBorders>
        <w:shd w:val="clear" w:color="auto" w:fill="00679C" w:themeFill="text1"/>
      </w:tcPr>
    </w:tblStylePr>
    <w:tblStylePr w:type="lastRow">
      <w:rPr>
        <w:b/>
        <w:bCs/>
      </w:rPr>
      <w:tblPr/>
      <w:tcPr>
        <w:tcBorders>
          <w:top w:val="double" w:sz="4" w:space="0" w:color="00679C" w:themeColor="text1"/>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Rutntstabell4dekorfrg1">
    <w:name w:val="Grid Table 4 Accent 1"/>
    <w:basedOn w:val="Normaltabell"/>
    <w:uiPriority w:val="49"/>
    <w:rsid w:val="00801C36"/>
    <w:pPr>
      <w:spacing w:line="240" w:lineRule="auto"/>
    </w:p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color w:val="FFFFFF" w:themeColor="background1"/>
      </w:rPr>
      <w:tblPr/>
      <w:tcPr>
        <w:tcBorders>
          <w:top w:val="single" w:sz="4" w:space="0" w:color="00679C" w:themeColor="accent1"/>
          <w:left w:val="single" w:sz="4" w:space="0" w:color="00679C" w:themeColor="accent1"/>
          <w:bottom w:val="single" w:sz="4" w:space="0" w:color="00679C" w:themeColor="accent1"/>
          <w:right w:val="single" w:sz="4" w:space="0" w:color="00679C" w:themeColor="accent1"/>
          <w:insideH w:val="nil"/>
          <w:insideV w:val="nil"/>
        </w:tcBorders>
        <w:shd w:val="clear" w:color="auto" w:fill="00679C" w:themeFill="accent1"/>
      </w:tcPr>
    </w:tblStylePr>
    <w:tblStylePr w:type="lastRow">
      <w:rPr>
        <w:b/>
        <w:bCs/>
      </w:rPr>
      <w:tblPr/>
      <w:tcPr>
        <w:tcBorders>
          <w:top w:val="double" w:sz="4" w:space="0" w:color="00679C" w:themeColor="accent1"/>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Rutntstabell4dekorfrg2">
    <w:name w:val="Grid Table 4 Accent 2"/>
    <w:basedOn w:val="Normaltabell"/>
    <w:uiPriority w:val="49"/>
    <w:rsid w:val="00801C36"/>
    <w:pPr>
      <w:spacing w:line="240" w:lineRule="auto"/>
    </w:p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color w:val="FFFFFF" w:themeColor="background1"/>
      </w:rPr>
      <w:tblPr/>
      <w:tcPr>
        <w:tcBorders>
          <w:top w:val="single" w:sz="4" w:space="0" w:color="BFBFBF" w:themeColor="accent2"/>
          <w:left w:val="single" w:sz="4" w:space="0" w:color="BFBFBF" w:themeColor="accent2"/>
          <w:bottom w:val="single" w:sz="4" w:space="0" w:color="BFBFBF" w:themeColor="accent2"/>
          <w:right w:val="single" w:sz="4" w:space="0" w:color="BFBFBF" w:themeColor="accent2"/>
          <w:insideH w:val="nil"/>
          <w:insideV w:val="nil"/>
        </w:tcBorders>
        <w:shd w:val="clear" w:color="auto" w:fill="BFBFBF" w:themeFill="accent2"/>
      </w:tcPr>
    </w:tblStylePr>
    <w:tblStylePr w:type="lastRow">
      <w:rPr>
        <w:b/>
        <w:bCs/>
      </w:rPr>
      <w:tblPr/>
      <w:tcPr>
        <w:tcBorders>
          <w:top w:val="double" w:sz="4" w:space="0" w:color="BFBFBF" w:themeColor="accent2"/>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Rutntstabell4dekorfrg3">
    <w:name w:val="Grid Table 4 Accent 3"/>
    <w:basedOn w:val="Normaltabell"/>
    <w:uiPriority w:val="49"/>
    <w:rsid w:val="00801C36"/>
    <w:pPr>
      <w:spacing w:line="240" w:lineRule="auto"/>
    </w:p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color w:val="FFFFFF" w:themeColor="background1"/>
      </w:rPr>
      <w:tblPr/>
      <w:tcPr>
        <w:tcBorders>
          <w:top w:val="single" w:sz="4" w:space="0" w:color="F47931" w:themeColor="accent3"/>
          <w:left w:val="single" w:sz="4" w:space="0" w:color="F47931" w:themeColor="accent3"/>
          <w:bottom w:val="single" w:sz="4" w:space="0" w:color="F47931" w:themeColor="accent3"/>
          <w:right w:val="single" w:sz="4" w:space="0" w:color="F47931" w:themeColor="accent3"/>
          <w:insideH w:val="nil"/>
          <w:insideV w:val="nil"/>
        </w:tcBorders>
        <w:shd w:val="clear" w:color="auto" w:fill="F47931" w:themeFill="accent3"/>
      </w:tcPr>
    </w:tblStylePr>
    <w:tblStylePr w:type="lastRow">
      <w:rPr>
        <w:b/>
        <w:bCs/>
      </w:rPr>
      <w:tblPr/>
      <w:tcPr>
        <w:tcBorders>
          <w:top w:val="double" w:sz="4" w:space="0" w:color="F47931" w:themeColor="accent3"/>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Rutntstabell4dekorfrg4">
    <w:name w:val="Grid Table 4 Accent 4"/>
    <w:basedOn w:val="Normaltabell"/>
    <w:uiPriority w:val="49"/>
    <w:rsid w:val="00801C36"/>
    <w:pPr>
      <w:spacing w:line="240" w:lineRule="auto"/>
    </w:p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color w:val="FFFFFF" w:themeColor="background1"/>
      </w:rPr>
      <w:tblPr/>
      <w:tcPr>
        <w:tcBorders>
          <w:top w:val="single" w:sz="4" w:space="0" w:color="F73737" w:themeColor="accent4"/>
          <w:left w:val="single" w:sz="4" w:space="0" w:color="F73737" w:themeColor="accent4"/>
          <w:bottom w:val="single" w:sz="4" w:space="0" w:color="F73737" w:themeColor="accent4"/>
          <w:right w:val="single" w:sz="4" w:space="0" w:color="F73737" w:themeColor="accent4"/>
          <w:insideH w:val="nil"/>
          <w:insideV w:val="nil"/>
        </w:tcBorders>
        <w:shd w:val="clear" w:color="auto" w:fill="F73737" w:themeFill="accent4"/>
      </w:tcPr>
    </w:tblStylePr>
    <w:tblStylePr w:type="lastRow">
      <w:rPr>
        <w:b/>
        <w:bCs/>
      </w:rPr>
      <w:tblPr/>
      <w:tcPr>
        <w:tcBorders>
          <w:top w:val="double" w:sz="4" w:space="0" w:color="F73737" w:themeColor="accent4"/>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Rutntstabell4dekorfrg5">
    <w:name w:val="Grid Table 4 Accent 5"/>
    <w:basedOn w:val="Normaltabell"/>
    <w:uiPriority w:val="49"/>
    <w:rsid w:val="00801C36"/>
    <w:pPr>
      <w:spacing w:line="240" w:lineRule="auto"/>
    </w:p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color w:val="FFFFFF" w:themeColor="background1"/>
      </w:rPr>
      <w:tblPr/>
      <w:tcPr>
        <w:tcBorders>
          <w:top w:val="single" w:sz="4" w:space="0" w:color="F9B067" w:themeColor="accent5"/>
          <w:left w:val="single" w:sz="4" w:space="0" w:color="F9B067" w:themeColor="accent5"/>
          <w:bottom w:val="single" w:sz="4" w:space="0" w:color="F9B067" w:themeColor="accent5"/>
          <w:right w:val="single" w:sz="4" w:space="0" w:color="F9B067" w:themeColor="accent5"/>
          <w:insideH w:val="nil"/>
          <w:insideV w:val="nil"/>
        </w:tcBorders>
        <w:shd w:val="clear" w:color="auto" w:fill="F9B067" w:themeFill="accent5"/>
      </w:tcPr>
    </w:tblStylePr>
    <w:tblStylePr w:type="lastRow">
      <w:rPr>
        <w:b/>
        <w:bCs/>
      </w:rPr>
      <w:tblPr/>
      <w:tcPr>
        <w:tcBorders>
          <w:top w:val="double" w:sz="4" w:space="0" w:color="F9B067" w:themeColor="accent5"/>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Rutntstabell4dekorfrg6">
    <w:name w:val="Grid Table 4 Accent 6"/>
    <w:basedOn w:val="Normaltabell"/>
    <w:uiPriority w:val="49"/>
    <w:rsid w:val="00801C36"/>
    <w:pPr>
      <w:spacing w:line="240" w:lineRule="auto"/>
    </w:p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color w:val="FFFFFF" w:themeColor="background1"/>
      </w:rPr>
      <w:tblPr/>
      <w:tcPr>
        <w:tcBorders>
          <w:top w:val="single" w:sz="4" w:space="0" w:color="A8D08D" w:themeColor="accent6"/>
          <w:left w:val="single" w:sz="4" w:space="0" w:color="A8D08D" w:themeColor="accent6"/>
          <w:bottom w:val="single" w:sz="4" w:space="0" w:color="A8D08D" w:themeColor="accent6"/>
          <w:right w:val="single" w:sz="4" w:space="0" w:color="A8D08D" w:themeColor="accent6"/>
          <w:insideH w:val="nil"/>
          <w:insideV w:val="nil"/>
        </w:tcBorders>
        <w:shd w:val="clear" w:color="auto" w:fill="A8D08D" w:themeFill="accent6"/>
      </w:tcPr>
    </w:tblStylePr>
    <w:tblStylePr w:type="lastRow">
      <w:rPr>
        <w:b/>
        <w:bCs/>
      </w:rPr>
      <w:tblPr/>
      <w:tcPr>
        <w:tcBorders>
          <w:top w:val="double" w:sz="4" w:space="0" w:color="A8D08D" w:themeColor="accent6"/>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Rutntstabell5mrk">
    <w:name w:val="Grid Table 5 Dark"/>
    <w:basedOn w:val="Normaltabel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8E6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79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79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79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79C" w:themeFill="text1"/>
      </w:tcPr>
    </w:tblStylePr>
    <w:tblStylePr w:type="band1Vert">
      <w:tblPr/>
      <w:tcPr>
        <w:shd w:val="clear" w:color="auto" w:fill="71CEFF" w:themeFill="text1" w:themeFillTint="66"/>
      </w:tcPr>
    </w:tblStylePr>
    <w:tblStylePr w:type="band1Horz">
      <w:tblPr/>
      <w:tcPr>
        <w:shd w:val="clear" w:color="auto" w:fill="71CEFF" w:themeFill="text1" w:themeFillTint="66"/>
      </w:tcPr>
    </w:tblStylePr>
  </w:style>
  <w:style w:type="table" w:styleId="Rutntstabell5mrkdekorfrg1">
    <w:name w:val="Grid Table 5 Dark Accent 1"/>
    <w:basedOn w:val="Normaltabel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8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79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79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79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79C" w:themeFill="accent1"/>
      </w:tcPr>
    </w:tblStylePr>
    <w:tblStylePr w:type="band1Vert">
      <w:tblPr/>
      <w:tcPr>
        <w:shd w:val="clear" w:color="auto" w:fill="71CEFF" w:themeFill="accent1" w:themeFillTint="66"/>
      </w:tcPr>
    </w:tblStylePr>
    <w:tblStylePr w:type="band1Horz">
      <w:tblPr/>
      <w:tcPr>
        <w:shd w:val="clear" w:color="auto" w:fill="71CEFF" w:themeFill="accent1" w:themeFillTint="66"/>
      </w:tcPr>
    </w:tblStylePr>
  </w:style>
  <w:style w:type="table" w:styleId="Rutntstabell5mrkdekorfrg2">
    <w:name w:val="Grid Table 5 Dark Accent 2"/>
    <w:basedOn w:val="Normaltabel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BFB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BFB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BFB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BFBF" w:themeFill="accent2"/>
      </w:tcPr>
    </w:tblStylePr>
    <w:tblStylePr w:type="band1Vert">
      <w:tblPr/>
      <w:tcPr>
        <w:shd w:val="clear" w:color="auto" w:fill="E5E5E5" w:themeFill="accent2" w:themeFillTint="66"/>
      </w:tcPr>
    </w:tblStylePr>
    <w:tblStylePr w:type="band1Horz">
      <w:tblPr/>
      <w:tcPr>
        <w:shd w:val="clear" w:color="auto" w:fill="E5E5E5" w:themeFill="accent2" w:themeFillTint="66"/>
      </w:tcPr>
    </w:tblStylePr>
  </w:style>
  <w:style w:type="table" w:styleId="Rutntstabell5mrkdekorfrg3">
    <w:name w:val="Grid Table 5 Dark Accent 3"/>
    <w:basedOn w:val="Normaltabel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4793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4793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4793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47931" w:themeFill="accent3"/>
      </w:tcPr>
    </w:tblStylePr>
    <w:tblStylePr w:type="band1Vert">
      <w:tblPr/>
      <w:tcPr>
        <w:shd w:val="clear" w:color="auto" w:fill="FAC9AC" w:themeFill="accent3" w:themeFillTint="66"/>
      </w:tcPr>
    </w:tblStylePr>
    <w:tblStylePr w:type="band1Horz">
      <w:tblPr/>
      <w:tcPr>
        <w:shd w:val="clear" w:color="auto" w:fill="FAC9AC" w:themeFill="accent3" w:themeFillTint="66"/>
      </w:tcPr>
    </w:tblStylePr>
  </w:style>
  <w:style w:type="table" w:styleId="Rutntstabell5mrkdekorfrg4">
    <w:name w:val="Grid Table 5 Dark Accent 4"/>
    <w:basedOn w:val="Normaltabel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D6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373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373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373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3737" w:themeFill="accent4"/>
      </w:tcPr>
    </w:tblStylePr>
    <w:tblStylePr w:type="band1Vert">
      <w:tblPr/>
      <w:tcPr>
        <w:shd w:val="clear" w:color="auto" w:fill="FBAEAE" w:themeFill="accent4" w:themeFillTint="66"/>
      </w:tcPr>
    </w:tblStylePr>
    <w:tblStylePr w:type="band1Horz">
      <w:tblPr/>
      <w:tcPr>
        <w:shd w:val="clear" w:color="auto" w:fill="FBAEAE" w:themeFill="accent4" w:themeFillTint="66"/>
      </w:tcPr>
    </w:tblStylePr>
  </w:style>
  <w:style w:type="table" w:styleId="Rutntstabell5mrkdekorfrg5">
    <w:name w:val="Grid Table 5 Dark Accent 5"/>
    <w:basedOn w:val="Normaltabel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FE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9B06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9B06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9B06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9B067" w:themeFill="accent5"/>
      </w:tcPr>
    </w:tblStylePr>
    <w:tblStylePr w:type="band1Vert">
      <w:tblPr/>
      <w:tcPr>
        <w:shd w:val="clear" w:color="auto" w:fill="FCDFC2" w:themeFill="accent5" w:themeFillTint="66"/>
      </w:tcPr>
    </w:tblStylePr>
    <w:tblStylePr w:type="band1Horz">
      <w:tblPr/>
      <w:tcPr>
        <w:shd w:val="clear" w:color="auto" w:fill="FCDFC2" w:themeFill="accent5" w:themeFillTint="66"/>
      </w:tcPr>
    </w:tblStylePr>
  </w:style>
  <w:style w:type="table" w:styleId="Rutntstabell5mrkdekorfrg6">
    <w:name w:val="Grid Table 5 Dark Accent 6"/>
    <w:basedOn w:val="Normaltabel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5E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8D08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8D08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8D08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8D08D" w:themeFill="accent6"/>
      </w:tcPr>
    </w:tblStylePr>
    <w:tblStylePr w:type="band1Vert">
      <w:tblPr/>
      <w:tcPr>
        <w:shd w:val="clear" w:color="auto" w:fill="DBECD1" w:themeFill="accent6" w:themeFillTint="66"/>
      </w:tcPr>
    </w:tblStylePr>
    <w:tblStylePr w:type="band1Horz">
      <w:tblPr/>
      <w:tcPr>
        <w:shd w:val="clear" w:color="auto" w:fill="DBECD1" w:themeFill="accent6" w:themeFillTint="66"/>
      </w:tcPr>
    </w:tblStylePr>
  </w:style>
  <w:style w:type="table" w:styleId="Rutntstabell6frgstark">
    <w:name w:val="Grid Table 6 Colorful"/>
    <w:basedOn w:val="Normaltabell"/>
    <w:uiPriority w:val="51"/>
    <w:rsid w:val="00801C36"/>
    <w:pPr>
      <w:spacing w:line="240" w:lineRule="auto"/>
    </w:pPr>
    <w:rPr>
      <w:color w:val="00679C" w:themeColor="text1"/>
    </w:r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rPr>
      <w:tblPr/>
      <w:tcPr>
        <w:tcBorders>
          <w:bottom w:val="single" w:sz="12" w:space="0" w:color="2AB6FF" w:themeColor="text1" w:themeTint="99"/>
        </w:tcBorders>
      </w:tcPr>
    </w:tblStylePr>
    <w:tblStylePr w:type="lastRow">
      <w:rPr>
        <w:b/>
        <w:bCs/>
      </w:rPr>
      <w:tblPr/>
      <w:tcPr>
        <w:tcBorders>
          <w:top w:val="doub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Rutntstabell6frgstarkdekorfrg1">
    <w:name w:val="Grid Table 6 Colorful Accent 1"/>
    <w:basedOn w:val="Normaltabell"/>
    <w:uiPriority w:val="51"/>
    <w:rsid w:val="00801C36"/>
    <w:pPr>
      <w:spacing w:line="240" w:lineRule="auto"/>
    </w:pPr>
    <w:rPr>
      <w:color w:val="004C74" w:themeColor="accent1" w:themeShade="BF"/>
    </w:r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rPr>
      <w:tblPr/>
      <w:tcPr>
        <w:tcBorders>
          <w:bottom w:val="single" w:sz="12" w:space="0" w:color="2AB6FF" w:themeColor="accent1" w:themeTint="99"/>
        </w:tcBorders>
      </w:tcPr>
    </w:tblStylePr>
    <w:tblStylePr w:type="lastRow">
      <w:rPr>
        <w:b/>
        <w:bCs/>
      </w:rPr>
      <w:tblPr/>
      <w:tcPr>
        <w:tcBorders>
          <w:top w:val="doub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Rutntstabell6frgstarkdekorfrg2">
    <w:name w:val="Grid Table 6 Colorful Accent 2"/>
    <w:basedOn w:val="Normaltabell"/>
    <w:uiPriority w:val="51"/>
    <w:rsid w:val="00801C36"/>
    <w:pPr>
      <w:spacing w:line="240" w:lineRule="auto"/>
    </w:pPr>
    <w:rPr>
      <w:color w:val="8F8F8F" w:themeColor="accent2" w:themeShade="BF"/>
    </w:r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rPr>
      <w:tblPr/>
      <w:tcPr>
        <w:tcBorders>
          <w:bottom w:val="single" w:sz="12" w:space="0" w:color="D8D8D8" w:themeColor="accent2" w:themeTint="99"/>
        </w:tcBorders>
      </w:tcPr>
    </w:tblStylePr>
    <w:tblStylePr w:type="lastRow">
      <w:rPr>
        <w:b/>
        <w:bCs/>
      </w:rPr>
      <w:tblPr/>
      <w:tcPr>
        <w:tcBorders>
          <w:top w:val="doub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Rutntstabell6frgstarkdekorfrg3">
    <w:name w:val="Grid Table 6 Colorful Accent 3"/>
    <w:basedOn w:val="Normaltabell"/>
    <w:uiPriority w:val="51"/>
    <w:rsid w:val="00801C36"/>
    <w:pPr>
      <w:spacing w:line="240" w:lineRule="auto"/>
    </w:pPr>
    <w:rPr>
      <w:color w:val="D0530B" w:themeColor="accent3" w:themeShade="BF"/>
    </w:r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rPr>
      <w:tblPr/>
      <w:tcPr>
        <w:tcBorders>
          <w:bottom w:val="single" w:sz="12" w:space="0" w:color="F8AE83" w:themeColor="accent3" w:themeTint="99"/>
        </w:tcBorders>
      </w:tcPr>
    </w:tblStylePr>
    <w:tblStylePr w:type="lastRow">
      <w:rPr>
        <w:b/>
        <w:bCs/>
      </w:rPr>
      <w:tblPr/>
      <w:tcPr>
        <w:tcBorders>
          <w:top w:val="doub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Rutntstabell6frgstarkdekorfrg4">
    <w:name w:val="Grid Table 6 Colorful Accent 4"/>
    <w:basedOn w:val="Normaltabell"/>
    <w:uiPriority w:val="51"/>
    <w:rsid w:val="00801C36"/>
    <w:pPr>
      <w:spacing w:line="240" w:lineRule="auto"/>
    </w:pPr>
    <w:rPr>
      <w:color w:val="D90808" w:themeColor="accent4" w:themeShade="BF"/>
    </w:r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rPr>
      <w:tblPr/>
      <w:tcPr>
        <w:tcBorders>
          <w:bottom w:val="single" w:sz="12" w:space="0" w:color="FA8686" w:themeColor="accent4" w:themeTint="99"/>
        </w:tcBorders>
      </w:tcPr>
    </w:tblStylePr>
    <w:tblStylePr w:type="lastRow">
      <w:rPr>
        <w:b/>
        <w:bCs/>
      </w:rPr>
      <w:tblPr/>
      <w:tcPr>
        <w:tcBorders>
          <w:top w:val="doub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Rutntstabell6frgstarkdekorfrg5">
    <w:name w:val="Grid Table 6 Colorful Accent 5"/>
    <w:basedOn w:val="Normaltabell"/>
    <w:uiPriority w:val="51"/>
    <w:rsid w:val="00801C36"/>
    <w:pPr>
      <w:spacing w:line="240" w:lineRule="auto"/>
    </w:pPr>
    <w:rPr>
      <w:color w:val="F58311" w:themeColor="accent5" w:themeShade="BF"/>
    </w:r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rPr>
      <w:tblPr/>
      <w:tcPr>
        <w:tcBorders>
          <w:bottom w:val="single" w:sz="12" w:space="0" w:color="FBCFA3" w:themeColor="accent5" w:themeTint="99"/>
        </w:tcBorders>
      </w:tcPr>
    </w:tblStylePr>
    <w:tblStylePr w:type="lastRow">
      <w:rPr>
        <w:b/>
        <w:bCs/>
      </w:rPr>
      <w:tblPr/>
      <w:tcPr>
        <w:tcBorders>
          <w:top w:val="doub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Rutntstabell6frgstarkdekorfrg6">
    <w:name w:val="Grid Table 6 Colorful Accent 6"/>
    <w:basedOn w:val="Normaltabell"/>
    <w:uiPriority w:val="51"/>
    <w:rsid w:val="00801C36"/>
    <w:pPr>
      <w:spacing w:line="240" w:lineRule="auto"/>
    </w:pPr>
    <w:rPr>
      <w:color w:val="78B64E" w:themeColor="accent6" w:themeShade="BF"/>
    </w:r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rPr>
      <w:tblPr/>
      <w:tcPr>
        <w:tcBorders>
          <w:bottom w:val="single" w:sz="12" w:space="0" w:color="CAE2BA" w:themeColor="accent6" w:themeTint="99"/>
        </w:tcBorders>
      </w:tcPr>
    </w:tblStylePr>
    <w:tblStylePr w:type="lastRow">
      <w:rPr>
        <w:b/>
        <w:bCs/>
      </w:rPr>
      <w:tblPr/>
      <w:tcPr>
        <w:tcBorders>
          <w:top w:val="doub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Rutntstabell7frgstark">
    <w:name w:val="Grid Table 7 Colorful"/>
    <w:basedOn w:val="Normaltabell"/>
    <w:uiPriority w:val="52"/>
    <w:rsid w:val="00801C36"/>
    <w:pPr>
      <w:spacing w:line="240" w:lineRule="auto"/>
    </w:pPr>
    <w:rPr>
      <w:color w:val="00679C" w:themeColor="text1"/>
    </w:r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bottom w:val="single" w:sz="4" w:space="0" w:color="2AB6FF" w:themeColor="text1" w:themeTint="99"/>
        </w:tcBorders>
      </w:tcPr>
    </w:tblStylePr>
    <w:tblStylePr w:type="nwCell">
      <w:tblPr/>
      <w:tcPr>
        <w:tcBorders>
          <w:bottom w:val="single" w:sz="4" w:space="0" w:color="2AB6FF" w:themeColor="text1" w:themeTint="99"/>
        </w:tcBorders>
      </w:tcPr>
    </w:tblStylePr>
    <w:tblStylePr w:type="seCell">
      <w:tblPr/>
      <w:tcPr>
        <w:tcBorders>
          <w:top w:val="single" w:sz="4" w:space="0" w:color="2AB6FF" w:themeColor="text1" w:themeTint="99"/>
        </w:tcBorders>
      </w:tcPr>
    </w:tblStylePr>
    <w:tblStylePr w:type="swCell">
      <w:tblPr/>
      <w:tcPr>
        <w:tcBorders>
          <w:top w:val="single" w:sz="4" w:space="0" w:color="2AB6FF" w:themeColor="text1" w:themeTint="99"/>
        </w:tcBorders>
      </w:tcPr>
    </w:tblStylePr>
  </w:style>
  <w:style w:type="table" w:styleId="Rutntstabell7frgstarkdekorfrg1">
    <w:name w:val="Grid Table 7 Colorful Accent 1"/>
    <w:basedOn w:val="Normaltabell"/>
    <w:uiPriority w:val="52"/>
    <w:rsid w:val="00801C36"/>
    <w:pPr>
      <w:spacing w:line="240" w:lineRule="auto"/>
    </w:pPr>
    <w:rPr>
      <w:color w:val="004C74" w:themeColor="accent1" w:themeShade="BF"/>
    </w:r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bottom w:val="single" w:sz="4" w:space="0" w:color="2AB6FF" w:themeColor="accent1" w:themeTint="99"/>
        </w:tcBorders>
      </w:tcPr>
    </w:tblStylePr>
    <w:tblStylePr w:type="nwCell">
      <w:tblPr/>
      <w:tcPr>
        <w:tcBorders>
          <w:bottom w:val="single" w:sz="4" w:space="0" w:color="2AB6FF" w:themeColor="accent1" w:themeTint="99"/>
        </w:tcBorders>
      </w:tcPr>
    </w:tblStylePr>
    <w:tblStylePr w:type="seCell">
      <w:tblPr/>
      <w:tcPr>
        <w:tcBorders>
          <w:top w:val="single" w:sz="4" w:space="0" w:color="2AB6FF" w:themeColor="accent1" w:themeTint="99"/>
        </w:tcBorders>
      </w:tcPr>
    </w:tblStylePr>
    <w:tblStylePr w:type="swCell">
      <w:tblPr/>
      <w:tcPr>
        <w:tcBorders>
          <w:top w:val="single" w:sz="4" w:space="0" w:color="2AB6FF" w:themeColor="accent1" w:themeTint="99"/>
        </w:tcBorders>
      </w:tcPr>
    </w:tblStylePr>
  </w:style>
  <w:style w:type="table" w:styleId="Rutntstabell7frgstarkdekorfrg2">
    <w:name w:val="Grid Table 7 Colorful Accent 2"/>
    <w:basedOn w:val="Normaltabell"/>
    <w:uiPriority w:val="52"/>
    <w:rsid w:val="00801C36"/>
    <w:pPr>
      <w:spacing w:line="240" w:lineRule="auto"/>
    </w:pPr>
    <w:rPr>
      <w:color w:val="8F8F8F" w:themeColor="accent2" w:themeShade="BF"/>
    </w:r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bottom w:val="single" w:sz="4" w:space="0" w:color="D8D8D8" w:themeColor="accent2" w:themeTint="99"/>
        </w:tcBorders>
      </w:tcPr>
    </w:tblStylePr>
    <w:tblStylePr w:type="nwCell">
      <w:tblPr/>
      <w:tcPr>
        <w:tcBorders>
          <w:bottom w:val="single" w:sz="4" w:space="0" w:color="D8D8D8" w:themeColor="accent2" w:themeTint="99"/>
        </w:tcBorders>
      </w:tcPr>
    </w:tblStylePr>
    <w:tblStylePr w:type="seCell">
      <w:tblPr/>
      <w:tcPr>
        <w:tcBorders>
          <w:top w:val="single" w:sz="4" w:space="0" w:color="D8D8D8" w:themeColor="accent2" w:themeTint="99"/>
        </w:tcBorders>
      </w:tcPr>
    </w:tblStylePr>
    <w:tblStylePr w:type="swCell">
      <w:tblPr/>
      <w:tcPr>
        <w:tcBorders>
          <w:top w:val="single" w:sz="4" w:space="0" w:color="D8D8D8" w:themeColor="accent2" w:themeTint="99"/>
        </w:tcBorders>
      </w:tcPr>
    </w:tblStylePr>
  </w:style>
  <w:style w:type="table" w:styleId="Rutntstabell7frgstarkdekorfrg3">
    <w:name w:val="Grid Table 7 Colorful Accent 3"/>
    <w:basedOn w:val="Normaltabell"/>
    <w:uiPriority w:val="52"/>
    <w:rsid w:val="00801C36"/>
    <w:pPr>
      <w:spacing w:line="240" w:lineRule="auto"/>
    </w:pPr>
    <w:rPr>
      <w:color w:val="D0530B" w:themeColor="accent3" w:themeShade="BF"/>
    </w:r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bottom w:val="single" w:sz="4" w:space="0" w:color="F8AE83" w:themeColor="accent3" w:themeTint="99"/>
        </w:tcBorders>
      </w:tcPr>
    </w:tblStylePr>
    <w:tblStylePr w:type="nwCell">
      <w:tblPr/>
      <w:tcPr>
        <w:tcBorders>
          <w:bottom w:val="single" w:sz="4" w:space="0" w:color="F8AE83" w:themeColor="accent3" w:themeTint="99"/>
        </w:tcBorders>
      </w:tcPr>
    </w:tblStylePr>
    <w:tblStylePr w:type="seCell">
      <w:tblPr/>
      <w:tcPr>
        <w:tcBorders>
          <w:top w:val="single" w:sz="4" w:space="0" w:color="F8AE83" w:themeColor="accent3" w:themeTint="99"/>
        </w:tcBorders>
      </w:tcPr>
    </w:tblStylePr>
    <w:tblStylePr w:type="swCell">
      <w:tblPr/>
      <w:tcPr>
        <w:tcBorders>
          <w:top w:val="single" w:sz="4" w:space="0" w:color="F8AE83" w:themeColor="accent3" w:themeTint="99"/>
        </w:tcBorders>
      </w:tcPr>
    </w:tblStylePr>
  </w:style>
  <w:style w:type="table" w:styleId="Rutntstabell7frgstarkdekorfrg4">
    <w:name w:val="Grid Table 7 Colorful Accent 4"/>
    <w:basedOn w:val="Normaltabell"/>
    <w:uiPriority w:val="52"/>
    <w:rsid w:val="00801C36"/>
    <w:pPr>
      <w:spacing w:line="240" w:lineRule="auto"/>
    </w:pPr>
    <w:rPr>
      <w:color w:val="D90808" w:themeColor="accent4" w:themeShade="BF"/>
    </w:r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bottom w:val="single" w:sz="4" w:space="0" w:color="FA8686" w:themeColor="accent4" w:themeTint="99"/>
        </w:tcBorders>
      </w:tcPr>
    </w:tblStylePr>
    <w:tblStylePr w:type="nwCell">
      <w:tblPr/>
      <w:tcPr>
        <w:tcBorders>
          <w:bottom w:val="single" w:sz="4" w:space="0" w:color="FA8686" w:themeColor="accent4" w:themeTint="99"/>
        </w:tcBorders>
      </w:tcPr>
    </w:tblStylePr>
    <w:tblStylePr w:type="seCell">
      <w:tblPr/>
      <w:tcPr>
        <w:tcBorders>
          <w:top w:val="single" w:sz="4" w:space="0" w:color="FA8686" w:themeColor="accent4" w:themeTint="99"/>
        </w:tcBorders>
      </w:tcPr>
    </w:tblStylePr>
    <w:tblStylePr w:type="swCell">
      <w:tblPr/>
      <w:tcPr>
        <w:tcBorders>
          <w:top w:val="single" w:sz="4" w:space="0" w:color="FA8686" w:themeColor="accent4" w:themeTint="99"/>
        </w:tcBorders>
      </w:tcPr>
    </w:tblStylePr>
  </w:style>
  <w:style w:type="table" w:styleId="Rutntstabell7frgstarkdekorfrg5">
    <w:name w:val="Grid Table 7 Colorful Accent 5"/>
    <w:basedOn w:val="Normaltabell"/>
    <w:uiPriority w:val="52"/>
    <w:rsid w:val="00801C36"/>
    <w:pPr>
      <w:spacing w:line="240" w:lineRule="auto"/>
    </w:pPr>
    <w:rPr>
      <w:color w:val="F58311" w:themeColor="accent5" w:themeShade="BF"/>
    </w:r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bottom w:val="single" w:sz="4" w:space="0" w:color="FBCFA3" w:themeColor="accent5" w:themeTint="99"/>
        </w:tcBorders>
      </w:tcPr>
    </w:tblStylePr>
    <w:tblStylePr w:type="nwCell">
      <w:tblPr/>
      <w:tcPr>
        <w:tcBorders>
          <w:bottom w:val="single" w:sz="4" w:space="0" w:color="FBCFA3" w:themeColor="accent5" w:themeTint="99"/>
        </w:tcBorders>
      </w:tcPr>
    </w:tblStylePr>
    <w:tblStylePr w:type="seCell">
      <w:tblPr/>
      <w:tcPr>
        <w:tcBorders>
          <w:top w:val="single" w:sz="4" w:space="0" w:color="FBCFA3" w:themeColor="accent5" w:themeTint="99"/>
        </w:tcBorders>
      </w:tcPr>
    </w:tblStylePr>
    <w:tblStylePr w:type="swCell">
      <w:tblPr/>
      <w:tcPr>
        <w:tcBorders>
          <w:top w:val="single" w:sz="4" w:space="0" w:color="FBCFA3" w:themeColor="accent5" w:themeTint="99"/>
        </w:tcBorders>
      </w:tcPr>
    </w:tblStylePr>
  </w:style>
  <w:style w:type="table" w:styleId="Rutntstabell7frgstarkdekorfrg6">
    <w:name w:val="Grid Table 7 Colorful Accent 6"/>
    <w:basedOn w:val="Normaltabell"/>
    <w:uiPriority w:val="52"/>
    <w:rsid w:val="00801C36"/>
    <w:pPr>
      <w:spacing w:line="240" w:lineRule="auto"/>
    </w:pPr>
    <w:rPr>
      <w:color w:val="78B64E" w:themeColor="accent6" w:themeShade="BF"/>
    </w:r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bottom w:val="single" w:sz="4" w:space="0" w:color="CAE2BA" w:themeColor="accent6" w:themeTint="99"/>
        </w:tcBorders>
      </w:tcPr>
    </w:tblStylePr>
    <w:tblStylePr w:type="nwCell">
      <w:tblPr/>
      <w:tcPr>
        <w:tcBorders>
          <w:bottom w:val="single" w:sz="4" w:space="0" w:color="CAE2BA" w:themeColor="accent6" w:themeTint="99"/>
        </w:tcBorders>
      </w:tcPr>
    </w:tblStylePr>
    <w:tblStylePr w:type="seCell">
      <w:tblPr/>
      <w:tcPr>
        <w:tcBorders>
          <w:top w:val="single" w:sz="4" w:space="0" w:color="CAE2BA" w:themeColor="accent6" w:themeTint="99"/>
        </w:tcBorders>
      </w:tcPr>
    </w:tblStylePr>
    <w:tblStylePr w:type="swCell">
      <w:tblPr/>
      <w:tcPr>
        <w:tcBorders>
          <w:top w:val="single" w:sz="4" w:space="0" w:color="CAE2BA" w:themeColor="accent6" w:themeTint="99"/>
        </w:tcBorders>
      </w:tcPr>
    </w:tblStylePr>
  </w:style>
  <w:style w:type="table" w:styleId="Listtabell1ljus">
    <w:name w:val="List Table 1 Light"/>
    <w:basedOn w:val="Normaltabell"/>
    <w:uiPriority w:val="46"/>
    <w:rsid w:val="00801C36"/>
    <w:pPr>
      <w:spacing w:line="240" w:lineRule="auto"/>
    </w:pPr>
    <w:tblPr>
      <w:tblStyleRowBandSize w:val="1"/>
      <w:tblStyleColBandSize w:val="1"/>
    </w:tblPr>
    <w:tblStylePr w:type="firstRow">
      <w:rPr>
        <w:b/>
        <w:bCs/>
      </w:rPr>
      <w:tblPr/>
      <w:tcPr>
        <w:tcBorders>
          <w:bottom w:val="single" w:sz="4" w:space="0" w:color="2AB6FF" w:themeColor="text1" w:themeTint="99"/>
        </w:tcBorders>
      </w:tcPr>
    </w:tblStylePr>
    <w:tblStylePr w:type="lastRow">
      <w:rPr>
        <w:b/>
        <w:bCs/>
      </w:rPr>
      <w:tblPr/>
      <w:tcPr>
        <w:tcBorders>
          <w:top w:val="sing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ell1ljusdekorfrg1">
    <w:name w:val="List Table 1 Light Accent 1"/>
    <w:basedOn w:val="Normaltabell"/>
    <w:uiPriority w:val="46"/>
    <w:rsid w:val="00801C36"/>
    <w:pPr>
      <w:spacing w:line="240" w:lineRule="auto"/>
    </w:pPr>
    <w:tblPr>
      <w:tblStyleRowBandSize w:val="1"/>
      <w:tblStyleColBandSize w:val="1"/>
    </w:tblPr>
    <w:tblStylePr w:type="firstRow">
      <w:rPr>
        <w:b/>
        <w:bCs/>
      </w:rPr>
      <w:tblPr/>
      <w:tcPr>
        <w:tcBorders>
          <w:bottom w:val="single" w:sz="4" w:space="0" w:color="2AB6FF" w:themeColor="accent1" w:themeTint="99"/>
        </w:tcBorders>
      </w:tcPr>
    </w:tblStylePr>
    <w:tblStylePr w:type="lastRow">
      <w:rPr>
        <w:b/>
        <w:bCs/>
      </w:rPr>
      <w:tblPr/>
      <w:tcPr>
        <w:tcBorders>
          <w:top w:val="sing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ell1ljusdekorfrg2">
    <w:name w:val="List Table 1 Light Accent 2"/>
    <w:basedOn w:val="Normaltabell"/>
    <w:uiPriority w:val="46"/>
    <w:rsid w:val="00801C36"/>
    <w:pPr>
      <w:spacing w:line="240" w:lineRule="auto"/>
    </w:pPr>
    <w:tblPr>
      <w:tblStyleRowBandSize w:val="1"/>
      <w:tblStyleColBandSize w:val="1"/>
    </w:tblPr>
    <w:tblStylePr w:type="firstRow">
      <w:rPr>
        <w:b/>
        <w:bCs/>
      </w:rPr>
      <w:tblPr/>
      <w:tcPr>
        <w:tcBorders>
          <w:bottom w:val="single" w:sz="4" w:space="0" w:color="D8D8D8" w:themeColor="accent2" w:themeTint="99"/>
        </w:tcBorders>
      </w:tcPr>
    </w:tblStylePr>
    <w:tblStylePr w:type="lastRow">
      <w:rPr>
        <w:b/>
        <w:bCs/>
      </w:rPr>
      <w:tblPr/>
      <w:tcPr>
        <w:tcBorders>
          <w:top w:val="sing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ell1ljusdekorfrg3">
    <w:name w:val="List Table 1 Light Accent 3"/>
    <w:basedOn w:val="Normaltabell"/>
    <w:uiPriority w:val="46"/>
    <w:rsid w:val="00801C36"/>
    <w:pPr>
      <w:spacing w:line="240" w:lineRule="auto"/>
    </w:pPr>
    <w:tblPr>
      <w:tblStyleRowBandSize w:val="1"/>
      <w:tblStyleColBandSize w:val="1"/>
    </w:tblPr>
    <w:tblStylePr w:type="firstRow">
      <w:rPr>
        <w:b/>
        <w:bCs/>
      </w:rPr>
      <w:tblPr/>
      <w:tcPr>
        <w:tcBorders>
          <w:bottom w:val="single" w:sz="4" w:space="0" w:color="F8AE83" w:themeColor="accent3" w:themeTint="99"/>
        </w:tcBorders>
      </w:tcPr>
    </w:tblStylePr>
    <w:tblStylePr w:type="lastRow">
      <w:rPr>
        <w:b/>
        <w:bCs/>
      </w:rPr>
      <w:tblPr/>
      <w:tcPr>
        <w:tcBorders>
          <w:top w:val="sing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ell1ljusdekorfrg4">
    <w:name w:val="List Table 1 Light Accent 4"/>
    <w:basedOn w:val="Normaltabell"/>
    <w:uiPriority w:val="46"/>
    <w:rsid w:val="00801C36"/>
    <w:pPr>
      <w:spacing w:line="240" w:lineRule="auto"/>
    </w:pPr>
    <w:tblPr>
      <w:tblStyleRowBandSize w:val="1"/>
      <w:tblStyleColBandSize w:val="1"/>
    </w:tblPr>
    <w:tblStylePr w:type="firstRow">
      <w:rPr>
        <w:b/>
        <w:bCs/>
      </w:rPr>
      <w:tblPr/>
      <w:tcPr>
        <w:tcBorders>
          <w:bottom w:val="single" w:sz="4" w:space="0" w:color="FA8686" w:themeColor="accent4" w:themeTint="99"/>
        </w:tcBorders>
      </w:tcPr>
    </w:tblStylePr>
    <w:tblStylePr w:type="lastRow">
      <w:rPr>
        <w:b/>
        <w:bCs/>
      </w:rPr>
      <w:tblPr/>
      <w:tcPr>
        <w:tcBorders>
          <w:top w:val="sing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ell1ljusdekorfrg5">
    <w:name w:val="List Table 1 Light Accent 5"/>
    <w:basedOn w:val="Normaltabell"/>
    <w:uiPriority w:val="46"/>
    <w:rsid w:val="00801C36"/>
    <w:pPr>
      <w:spacing w:line="240" w:lineRule="auto"/>
    </w:pPr>
    <w:tblPr>
      <w:tblStyleRowBandSize w:val="1"/>
      <w:tblStyleColBandSize w:val="1"/>
    </w:tblPr>
    <w:tblStylePr w:type="firstRow">
      <w:rPr>
        <w:b/>
        <w:bCs/>
      </w:rPr>
      <w:tblPr/>
      <w:tcPr>
        <w:tcBorders>
          <w:bottom w:val="single" w:sz="4" w:space="0" w:color="FBCFA3" w:themeColor="accent5" w:themeTint="99"/>
        </w:tcBorders>
      </w:tcPr>
    </w:tblStylePr>
    <w:tblStylePr w:type="lastRow">
      <w:rPr>
        <w:b/>
        <w:bCs/>
      </w:rPr>
      <w:tblPr/>
      <w:tcPr>
        <w:tcBorders>
          <w:top w:val="sing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ell1ljusdekorfrg6">
    <w:name w:val="List Table 1 Light Accent 6"/>
    <w:basedOn w:val="Normaltabell"/>
    <w:uiPriority w:val="46"/>
    <w:rsid w:val="00801C36"/>
    <w:pPr>
      <w:spacing w:line="240" w:lineRule="auto"/>
    </w:pPr>
    <w:tblPr>
      <w:tblStyleRowBandSize w:val="1"/>
      <w:tblStyleColBandSize w:val="1"/>
    </w:tblPr>
    <w:tblStylePr w:type="firstRow">
      <w:rPr>
        <w:b/>
        <w:bCs/>
      </w:rPr>
      <w:tblPr/>
      <w:tcPr>
        <w:tcBorders>
          <w:bottom w:val="single" w:sz="4" w:space="0" w:color="CAE2BA" w:themeColor="accent6" w:themeTint="99"/>
        </w:tcBorders>
      </w:tcPr>
    </w:tblStylePr>
    <w:tblStylePr w:type="lastRow">
      <w:rPr>
        <w:b/>
        <w:bCs/>
      </w:rPr>
      <w:tblPr/>
      <w:tcPr>
        <w:tcBorders>
          <w:top w:val="sing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ell2">
    <w:name w:val="List Table 2"/>
    <w:basedOn w:val="Normaltabell"/>
    <w:uiPriority w:val="47"/>
    <w:rsid w:val="00801C36"/>
    <w:pPr>
      <w:spacing w:line="240" w:lineRule="auto"/>
    </w:pPr>
    <w:tblPr>
      <w:tblStyleRowBandSize w:val="1"/>
      <w:tblStyleColBandSize w:val="1"/>
      <w:tblBorders>
        <w:top w:val="single" w:sz="4" w:space="0" w:color="2AB6FF" w:themeColor="text1" w:themeTint="99"/>
        <w:bottom w:val="single" w:sz="4" w:space="0" w:color="2AB6FF" w:themeColor="text1" w:themeTint="99"/>
        <w:insideH w:val="single" w:sz="4" w:space="0" w:color="2AB6FF"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ell2dekorfrg1">
    <w:name w:val="List Table 2 Accent 1"/>
    <w:basedOn w:val="Normaltabell"/>
    <w:uiPriority w:val="47"/>
    <w:rsid w:val="00801C36"/>
    <w:pPr>
      <w:spacing w:line="240" w:lineRule="auto"/>
    </w:pPr>
    <w:tblPr>
      <w:tblStyleRowBandSize w:val="1"/>
      <w:tblStyleColBandSize w:val="1"/>
      <w:tblBorders>
        <w:top w:val="single" w:sz="4" w:space="0" w:color="2AB6FF" w:themeColor="accent1" w:themeTint="99"/>
        <w:bottom w:val="single" w:sz="4" w:space="0" w:color="2AB6FF" w:themeColor="accent1" w:themeTint="99"/>
        <w:insideH w:val="single" w:sz="4" w:space="0" w:color="2AB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ell2dekorfrg2">
    <w:name w:val="List Table 2 Accent 2"/>
    <w:basedOn w:val="Normaltabell"/>
    <w:uiPriority w:val="47"/>
    <w:rsid w:val="00801C36"/>
    <w:pPr>
      <w:spacing w:line="240" w:lineRule="auto"/>
    </w:pPr>
    <w:tblPr>
      <w:tblStyleRowBandSize w:val="1"/>
      <w:tblStyleColBandSize w:val="1"/>
      <w:tblBorders>
        <w:top w:val="single" w:sz="4" w:space="0" w:color="D8D8D8" w:themeColor="accent2" w:themeTint="99"/>
        <w:bottom w:val="single" w:sz="4" w:space="0" w:color="D8D8D8" w:themeColor="accent2" w:themeTint="99"/>
        <w:insideH w:val="single" w:sz="4" w:space="0" w:color="D8D8D8"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ell2dekorfrg3">
    <w:name w:val="List Table 2 Accent 3"/>
    <w:basedOn w:val="Normaltabell"/>
    <w:uiPriority w:val="47"/>
    <w:rsid w:val="00801C36"/>
    <w:pPr>
      <w:spacing w:line="240" w:lineRule="auto"/>
    </w:pPr>
    <w:tblPr>
      <w:tblStyleRowBandSize w:val="1"/>
      <w:tblStyleColBandSize w:val="1"/>
      <w:tblBorders>
        <w:top w:val="single" w:sz="4" w:space="0" w:color="F8AE83" w:themeColor="accent3" w:themeTint="99"/>
        <w:bottom w:val="single" w:sz="4" w:space="0" w:color="F8AE83" w:themeColor="accent3" w:themeTint="99"/>
        <w:insideH w:val="single" w:sz="4" w:space="0" w:color="F8AE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ell2dekorfrg4">
    <w:name w:val="List Table 2 Accent 4"/>
    <w:basedOn w:val="Normaltabell"/>
    <w:uiPriority w:val="47"/>
    <w:rsid w:val="00801C36"/>
    <w:pPr>
      <w:spacing w:line="240" w:lineRule="auto"/>
    </w:pPr>
    <w:tblPr>
      <w:tblStyleRowBandSize w:val="1"/>
      <w:tblStyleColBandSize w:val="1"/>
      <w:tblBorders>
        <w:top w:val="single" w:sz="4" w:space="0" w:color="FA8686" w:themeColor="accent4" w:themeTint="99"/>
        <w:bottom w:val="single" w:sz="4" w:space="0" w:color="FA8686" w:themeColor="accent4" w:themeTint="99"/>
        <w:insideH w:val="single" w:sz="4" w:space="0" w:color="FA868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ell2dekorfrg5">
    <w:name w:val="List Table 2 Accent 5"/>
    <w:basedOn w:val="Normaltabell"/>
    <w:uiPriority w:val="47"/>
    <w:rsid w:val="00801C36"/>
    <w:pPr>
      <w:spacing w:line="240" w:lineRule="auto"/>
    </w:pPr>
    <w:tblPr>
      <w:tblStyleRowBandSize w:val="1"/>
      <w:tblStyleColBandSize w:val="1"/>
      <w:tblBorders>
        <w:top w:val="single" w:sz="4" w:space="0" w:color="FBCFA3" w:themeColor="accent5" w:themeTint="99"/>
        <w:bottom w:val="single" w:sz="4" w:space="0" w:color="FBCFA3" w:themeColor="accent5" w:themeTint="99"/>
        <w:insideH w:val="single" w:sz="4" w:space="0" w:color="FBCFA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ell2dekorfrg6">
    <w:name w:val="List Table 2 Accent 6"/>
    <w:basedOn w:val="Normaltabell"/>
    <w:uiPriority w:val="47"/>
    <w:rsid w:val="00801C36"/>
    <w:pPr>
      <w:spacing w:line="240" w:lineRule="auto"/>
    </w:pPr>
    <w:tblPr>
      <w:tblStyleRowBandSize w:val="1"/>
      <w:tblStyleColBandSize w:val="1"/>
      <w:tblBorders>
        <w:top w:val="single" w:sz="4" w:space="0" w:color="CAE2BA" w:themeColor="accent6" w:themeTint="99"/>
        <w:bottom w:val="single" w:sz="4" w:space="0" w:color="CAE2BA" w:themeColor="accent6" w:themeTint="99"/>
        <w:insideH w:val="single" w:sz="4" w:space="0" w:color="CAE2B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ell3">
    <w:name w:val="List Table 3"/>
    <w:basedOn w:val="Normaltabell"/>
    <w:uiPriority w:val="48"/>
    <w:rsid w:val="00801C36"/>
    <w:pPr>
      <w:spacing w:line="240" w:lineRule="auto"/>
    </w:pPr>
    <w:tblPr>
      <w:tblStyleRowBandSize w:val="1"/>
      <w:tblStyleColBandSize w:val="1"/>
      <w:tblBorders>
        <w:top w:val="single" w:sz="4" w:space="0" w:color="00679C" w:themeColor="text1"/>
        <w:left w:val="single" w:sz="4" w:space="0" w:color="00679C" w:themeColor="text1"/>
        <w:bottom w:val="single" w:sz="4" w:space="0" w:color="00679C" w:themeColor="text1"/>
        <w:right w:val="single" w:sz="4" w:space="0" w:color="00679C" w:themeColor="text1"/>
      </w:tblBorders>
    </w:tblPr>
    <w:tblStylePr w:type="firstRow">
      <w:rPr>
        <w:b/>
        <w:bCs/>
        <w:color w:val="FFFFFF" w:themeColor="background1"/>
      </w:rPr>
      <w:tblPr/>
      <w:tcPr>
        <w:shd w:val="clear" w:color="auto" w:fill="00679C" w:themeFill="text1"/>
      </w:tcPr>
    </w:tblStylePr>
    <w:tblStylePr w:type="lastRow">
      <w:rPr>
        <w:b/>
        <w:bCs/>
      </w:rPr>
      <w:tblPr/>
      <w:tcPr>
        <w:tcBorders>
          <w:top w:val="double" w:sz="4" w:space="0" w:color="00679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79C" w:themeColor="text1"/>
          <w:right w:val="single" w:sz="4" w:space="0" w:color="00679C" w:themeColor="text1"/>
        </w:tcBorders>
      </w:tcPr>
    </w:tblStylePr>
    <w:tblStylePr w:type="band1Horz">
      <w:tblPr/>
      <w:tcPr>
        <w:tcBorders>
          <w:top w:val="single" w:sz="4" w:space="0" w:color="00679C" w:themeColor="text1"/>
          <w:bottom w:val="single" w:sz="4" w:space="0" w:color="00679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79C" w:themeColor="text1"/>
          <w:left w:val="nil"/>
        </w:tcBorders>
      </w:tcPr>
    </w:tblStylePr>
    <w:tblStylePr w:type="swCell">
      <w:tblPr/>
      <w:tcPr>
        <w:tcBorders>
          <w:top w:val="double" w:sz="4" w:space="0" w:color="00679C" w:themeColor="text1"/>
          <w:right w:val="nil"/>
        </w:tcBorders>
      </w:tcPr>
    </w:tblStylePr>
  </w:style>
  <w:style w:type="table" w:styleId="Listtabell3dekorfrg1">
    <w:name w:val="List Table 3 Accent 1"/>
    <w:basedOn w:val="Normaltabell"/>
    <w:uiPriority w:val="48"/>
    <w:rsid w:val="00801C36"/>
    <w:pPr>
      <w:spacing w:line="240" w:lineRule="auto"/>
    </w:pPr>
    <w:tblPr>
      <w:tblStyleRowBandSize w:val="1"/>
      <w:tblStyleColBandSize w:val="1"/>
      <w:tblBorders>
        <w:top w:val="single" w:sz="4" w:space="0" w:color="00679C" w:themeColor="accent1"/>
        <w:left w:val="single" w:sz="4" w:space="0" w:color="00679C" w:themeColor="accent1"/>
        <w:bottom w:val="single" w:sz="4" w:space="0" w:color="00679C" w:themeColor="accent1"/>
        <w:right w:val="single" w:sz="4" w:space="0" w:color="00679C" w:themeColor="accent1"/>
      </w:tblBorders>
    </w:tblPr>
    <w:tblStylePr w:type="firstRow">
      <w:rPr>
        <w:b/>
        <w:bCs/>
        <w:color w:val="FFFFFF" w:themeColor="background1"/>
      </w:rPr>
      <w:tblPr/>
      <w:tcPr>
        <w:shd w:val="clear" w:color="auto" w:fill="00679C" w:themeFill="accent1"/>
      </w:tcPr>
    </w:tblStylePr>
    <w:tblStylePr w:type="lastRow">
      <w:rPr>
        <w:b/>
        <w:bCs/>
      </w:rPr>
      <w:tblPr/>
      <w:tcPr>
        <w:tcBorders>
          <w:top w:val="double" w:sz="4" w:space="0" w:color="00679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79C" w:themeColor="accent1"/>
          <w:right w:val="single" w:sz="4" w:space="0" w:color="00679C" w:themeColor="accent1"/>
        </w:tcBorders>
      </w:tcPr>
    </w:tblStylePr>
    <w:tblStylePr w:type="band1Horz">
      <w:tblPr/>
      <w:tcPr>
        <w:tcBorders>
          <w:top w:val="single" w:sz="4" w:space="0" w:color="00679C" w:themeColor="accent1"/>
          <w:bottom w:val="single" w:sz="4" w:space="0" w:color="00679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79C" w:themeColor="accent1"/>
          <w:left w:val="nil"/>
        </w:tcBorders>
      </w:tcPr>
    </w:tblStylePr>
    <w:tblStylePr w:type="swCell">
      <w:tblPr/>
      <w:tcPr>
        <w:tcBorders>
          <w:top w:val="double" w:sz="4" w:space="0" w:color="00679C" w:themeColor="accent1"/>
          <w:right w:val="nil"/>
        </w:tcBorders>
      </w:tcPr>
    </w:tblStylePr>
  </w:style>
  <w:style w:type="table" w:styleId="Listtabell3dekorfrg2">
    <w:name w:val="List Table 3 Accent 2"/>
    <w:basedOn w:val="Normaltabell"/>
    <w:uiPriority w:val="48"/>
    <w:rsid w:val="00801C36"/>
    <w:pPr>
      <w:spacing w:line="240" w:lineRule="auto"/>
    </w:pPr>
    <w:tblPr>
      <w:tblStyleRowBandSize w:val="1"/>
      <w:tblStyleColBandSize w:val="1"/>
      <w:tblBorders>
        <w:top w:val="single" w:sz="4" w:space="0" w:color="BFBFBF" w:themeColor="accent2"/>
        <w:left w:val="single" w:sz="4" w:space="0" w:color="BFBFBF" w:themeColor="accent2"/>
        <w:bottom w:val="single" w:sz="4" w:space="0" w:color="BFBFBF" w:themeColor="accent2"/>
        <w:right w:val="single" w:sz="4" w:space="0" w:color="BFBFBF" w:themeColor="accent2"/>
      </w:tblBorders>
    </w:tblPr>
    <w:tblStylePr w:type="firstRow">
      <w:rPr>
        <w:b/>
        <w:bCs/>
        <w:color w:val="FFFFFF" w:themeColor="background1"/>
      </w:rPr>
      <w:tblPr/>
      <w:tcPr>
        <w:shd w:val="clear" w:color="auto" w:fill="BFBFBF" w:themeFill="accent2"/>
      </w:tcPr>
    </w:tblStylePr>
    <w:tblStylePr w:type="lastRow">
      <w:rPr>
        <w:b/>
        <w:bCs/>
      </w:rPr>
      <w:tblPr/>
      <w:tcPr>
        <w:tcBorders>
          <w:top w:val="double" w:sz="4" w:space="0" w:color="BFBFB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FBFBF" w:themeColor="accent2"/>
          <w:right w:val="single" w:sz="4" w:space="0" w:color="BFBFBF" w:themeColor="accent2"/>
        </w:tcBorders>
      </w:tcPr>
    </w:tblStylePr>
    <w:tblStylePr w:type="band1Horz">
      <w:tblPr/>
      <w:tcPr>
        <w:tcBorders>
          <w:top w:val="single" w:sz="4" w:space="0" w:color="BFBFBF" w:themeColor="accent2"/>
          <w:bottom w:val="single" w:sz="4" w:space="0" w:color="BFBFB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BFBF" w:themeColor="accent2"/>
          <w:left w:val="nil"/>
        </w:tcBorders>
      </w:tcPr>
    </w:tblStylePr>
    <w:tblStylePr w:type="swCell">
      <w:tblPr/>
      <w:tcPr>
        <w:tcBorders>
          <w:top w:val="double" w:sz="4" w:space="0" w:color="BFBFBF" w:themeColor="accent2"/>
          <w:right w:val="nil"/>
        </w:tcBorders>
      </w:tcPr>
    </w:tblStylePr>
  </w:style>
  <w:style w:type="table" w:styleId="Listtabell3dekorfrg3">
    <w:name w:val="List Table 3 Accent 3"/>
    <w:basedOn w:val="Normaltabell"/>
    <w:uiPriority w:val="48"/>
    <w:rsid w:val="00801C36"/>
    <w:pPr>
      <w:spacing w:line="240" w:lineRule="auto"/>
    </w:pPr>
    <w:tblPr>
      <w:tblStyleRowBandSize w:val="1"/>
      <w:tblStyleColBandSize w:val="1"/>
      <w:tblBorders>
        <w:top w:val="single" w:sz="4" w:space="0" w:color="F47931" w:themeColor="accent3"/>
        <w:left w:val="single" w:sz="4" w:space="0" w:color="F47931" w:themeColor="accent3"/>
        <w:bottom w:val="single" w:sz="4" w:space="0" w:color="F47931" w:themeColor="accent3"/>
        <w:right w:val="single" w:sz="4" w:space="0" w:color="F47931" w:themeColor="accent3"/>
      </w:tblBorders>
    </w:tblPr>
    <w:tblStylePr w:type="firstRow">
      <w:rPr>
        <w:b/>
        <w:bCs/>
        <w:color w:val="FFFFFF" w:themeColor="background1"/>
      </w:rPr>
      <w:tblPr/>
      <w:tcPr>
        <w:shd w:val="clear" w:color="auto" w:fill="F47931" w:themeFill="accent3"/>
      </w:tcPr>
    </w:tblStylePr>
    <w:tblStylePr w:type="lastRow">
      <w:rPr>
        <w:b/>
        <w:bCs/>
      </w:rPr>
      <w:tblPr/>
      <w:tcPr>
        <w:tcBorders>
          <w:top w:val="double" w:sz="4" w:space="0" w:color="F4793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47931" w:themeColor="accent3"/>
          <w:right w:val="single" w:sz="4" w:space="0" w:color="F47931" w:themeColor="accent3"/>
        </w:tcBorders>
      </w:tcPr>
    </w:tblStylePr>
    <w:tblStylePr w:type="band1Horz">
      <w:tblPr/>
      <w:tcPr>
        <w:tcBorders>
          <w:top w:val="single" w:sz="4" w:space="0" w:color="F47931" w:themeColor="accent3"/>
          <w:bottom w:val="single" w:sz="4" w:space="0" w:color="F4793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47931" w:themeColor="accent3"/>
          <w:left w:val="nil"/>
        </w:tcBorders>
      </w:tcPr>
    </w:tblStylePr>
    <w:tblStylePr w:type="swCell">
      <w:tblPr/>
      <w:tcPr>
        <w:tcBorders>
          <w:top w:val="double" w:sz="4" w:space="0" w:color="F47931" w:themeColor="accent3"/>
          <w:right w:val="nil"/>
        </w:tcBorders>
      </w:tcPr>
    </w:tblStylePr>
  </w:style>
  <w:style w:type="table" w:styleId="Listtabell3dekorfrg4">
    <w:name w:val="List Table 3 Accent 4"/>
    <w:basedOn w:val="Normaltabell"/>
    <w:uiPriority w:val="48"/>
    <w:rsid w:val="00801C36"/>
    <w:pPr>
      <w:spacing w:line="240" w:lineRule="auto"/>
    </w:pPr>
    <w:tblPr>
      <w:tblStyleRowBandSize w:val="1"/>
      <w:tblStyleColBandSize w:val="1"/>
      <w:tblBorders>
        <w:top w:val="single" w:sz="4" w:space="0" w:color="F73737" w:themeColor="accent4"/>
        <w:left w:val="single" w:sz="4" w:space="0" w:color="F73737" w:themeColor="accent4"/>
        <w:bottom w:val="single" w:sz="4" w:space="0" w:color="F73737" w:themeColor="accent4"/>
        <w:right w:val="single" w:sz="4" w:space="0" w:color="F73737" w:themeColor="accent4"/>
      </w:tblBorders>
    </w:tblPr>
    <w:tblStylePr w:type="firstRow">
      <w:rPr>
        <w:b/>
        <w:bCs/>
        <w:color w:val="FFFFFF" w:themeColor="background1"/>
      </w:rPr>
      <w:tblPr/>
      <w:tcPr>
        <w:shd w:val="clear" w:color="auto" w:fill="F73737" w:themeFill="accent4"/>
      </w:tcPr>
    </w:tblStylePr>
    <w:tblStylePr w:type="lastRow">
      <w:rPr>
        <w:b/>
        <w:bCs/>
      </w:rPr>
      <w:tblPr/>
      <w:tcPr>
        <w:tcBorders>
          <w:top w:val="double" w:sz="4" w:space="0" w:color="F7373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3737" w:themeColor="accent4"/>
          <w:right w:val="single" w:sz="4" w:space="0" w:color="F73737" w:themeColor="accent4"/>
        </w:tcBorders>
      </w:tcPr>
    </w:tblStylePr>
    <w:tblStylePr w:type="band1Horz">
      <w:tblPr/>
      <w:tcPr>
        <w:tcBorders>
          <w:top w:val="single" w:sz="4" w:space="0" w:color="F73737" w:themeColor="accent4"/>
          <w:bottom w:val="single" w:sz="4" w:space="0" w:color="F7373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3737" w:themeColor="accent4"/>
          <w:left w:val="nil"/>
        </w:tcBorders>
      </w:tcPr>
    </w:tblStylePr>
    <w:tblStylePr w:type="swCell">
      <w:tblPr/>
      <w:tcPr>
        <w:tcBorders>
          <w:top w:val="double" w:sz="4" w:space="0" w:color="F73737" w:themeColor="accent4"/>
          <w:right w:val="nil"/>
        </w:tcBorders>
      </w:tcPr>
    </w:tblStylePr>
  </w:style>
  <w:style w:type="table" w:styleId="Listtabell3dekorfrg5">
    <w:name w:val="List Table 3 Accent 5"/>
    <w:basedOn w:val="Normaltabell"/>
    <w:uiPriority w:val="48"/>
    <w:rsid w:val="00801C36"/>
    <w:pPr>
      <w:spacing w:line="240" w:lineRule="auto"/>
    </w:pPr>
    <w:tblPr>
      <w:tblStyleRowBandSize w:val="1"/>
      <w:tblStyleColBandSize w:val="1"/>
      <w:tblBorders>
        <w:top w:val="single" w:sz="4" w:space="0" w:color="F9B067" w:themeColor="accent5"/>
        <w:left w:val="single" w:sz="4" w:space="0" w:color="F9B067" w:themeColor="accent5"/>
        <w:bottom w:val="single" w:sz="4" w:space="0" w:color="F9B067" w:themeColor="accent5"/>
        <w:right w:val="single" w:sz="4" w:space="0" w:color="F9B067" w:themeColor="accent5"/>
      </w:tblBorders>
    </w:tblPr>
    <w:tblStylePr w:type="firstRow">
      <w:rPr>
        <w:b/>
        <w:bCs/>
        <w:color w:val="FFFFFF" w:themeColor="background1"/>
      </w:rPr>
      <w:tblPr/>
      <w:tcPr>
        <w:shd w:val="clear" w:color="auto" w:fill="F9B067" w:themeFill="accent5"/>
      </w:tcPr>
    </w:tblStylePr>
    <w:tblStylePr w:type="lastRow">
      <w:rPr>
        <w:b/>
        <w:bCs/>
      </w:rPr>
      <w:tblPr/>
      <w:tcPr>
        <w:tcBorders>
          <w:top w:val="double" w:sz="4" w:space="0" w:color="F9B06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9B067" w:themeColor="accent5"/>
          <w:right w:val="single" w:sz="4" w:space="0" w:color="F9B067" w:themeColor="accent5"/>
        </w:tcBorders>
      </w:tcPr>
    </w:tblStylePr>
    <w:tblStylePr w:type="band1Horz">
      <w:tblPr/>
      <w:tcPr>
        <w:tcBorders>
          <w:top w:val="single" w:sz="4" w:space="0" w:color="F9B067" w:themeColor="accent5"/>
          <w:bottom w:val="single" w:sz="4" w:space="0" w:color="F9B06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9B067" w:themeColor="accent5"/>
          <w:left w:val="nil"/>
        </w:tcBorders>
      </w:tcPr>
    </w:tblStylePr>
    <w:tblStylePr w:type="swCell">
      <w:tblPr/>
      <w:tcPr>
        <w:tcBorders>
          <w:top w:val="double" w:sz="4" w:space="0" w:color="F9B067" w:themeColor="accent5"/>
          <w:right w:val="nil"/>
        </w:tcBorders>
      </w:tcPr>
    </w:tblStylePr>
  </w:style>
  <w:style w:type="table" w:styleId="Listtabell3dekorfrg6">
    <w:name w:val="List Table 3 Accent 6"/>
    <w:basedOn w:val="Normaltabell"/>
    <w:uiPriority w:val="48"/>
    <w:rsid w:val="00801C36"/>
    <w:pPr>
      <w:spacing w:line="240" w:lineRule="auto"/>
    </w:pPr>
    <w:tblPr>
      <w:tblStyleRowBandSize w:val="1"/>
      <w:tblStyleColBandSize w:val="1"/>
      <w:tblBorders>
        <w:top w:val="single" w:sz="4" w:space="0" w:color="A8D08D" w:themeColor="accent6"/>
        <w:left w:val="single" w:sz="4" w:space="0" w:color="A8D08D" w:themeColor="accent6"/>
        <w:bottom w:val="single" w:sz="4" w:space="0" w:color="A8D08D" w:themeColor="accent6"/>
        <w:right w:val="single" w:sz="4" w:space="0" w:color="A8D08D" w:themeColor="accent6"/>
      </w:tblBorders>
    </w:tblPr>
    <w:tblStylePr w:type="firstRow">
      <w:rPr>
        <w:b/>
        <w:bCs/>
        <w:color w:val="FFFFFF" w:themeColor="background1"/>
      </w:rPr>
      <w:tblPr/>
      <w:tcPr>
        <w:shd w:val="clear" w:color="auto" w:fill="A8D08D" w:themeFill="accent6"/>
      </w:tcPr>
    </w:tblStylePr>
    <w:tblStylePr w:type="lastRow">
      <w:rPr>
        <w:b/>
        <w:bCs/>
      </w:rPr>
      <w:tblPr/>
      <w:tcPr>
        <w:tcBorders>
          <w:top w:val="double" w:sz="4" w:space="0" w:color="A8D08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8D08D" w:themeColor="accent6"/>
          <w:right w:val="single" w:sz="4" w:space="0" w:color="A8D08D" w:themeColor="accent6"/>
        </w:tcBorders>
      </w:tcPr>
    </w:tblStylePr>
    <w:tblStylePr w:type="band1Horz">
      <w:tblPr/>
      <w:tcPr>
        <w:tcBorders>
          <w:top w:val="single" w:sz="4" w:space="0" w:color="A8D08D" w:themeColor="accent6"/>
          <w:bottom w:val="single" w:sz="4" w:space="0" w:color="A8D08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8D08D" w:themeColor="accent6"/>
          <w:left w:val="nil"/>
        </w:tcBorders>
      </w:tcPr>
    </w:tblStylePr>
    <w:tblStylePr w:type="swCell">
      <w:tblPr/>
      <w:tcPr>
        <w:tcBorders>
          <w:top w:val="double" w:sz="4" w:space="0" w:color="A8D08D" w:themeColor="accent6"/>
          <w:right w:val="nil"/>
        </w:tcBorders>
      </w:tcPr>
    </w:tblStylePr>
  </w:style>
  <w:style w:type="table" w:styleId="Listtabell4">
    <w:name w:val="List Table 4"/>
    <w:basedOn w:val="Normaltabell"/>
    <w:uiPriority w:val="49"/>
    <w:rsid w:val="00801C36"/>
    <w:pPr>
      <w:spacing w:line="240" w:lineRule="auto"/>
    </w:p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tblBorders>
    </w:tblPr>
    <w:tblStylePr w:type="firstRow">
      <w:rPr>
        <w:b/>
        <w:bCs/>
        <w:color w:val="FFFFFF" w:themeColor="background1"/>
      </w:rPr>
      <w:tblPr/>
      <w:tcPr>
        <w:tcBorders>
          <w:top w:val="single" w:sz="4" w:space="0" w:color="00679C" w:themeColor="text1"/>
          <w:left w:val="single" w:sz="4" w:space="0" w:color="00679C" w:themeColor="text1"/>
          <w:bottom w:val="single" w:sz="4" w:space="0" w:color="00679C" w:themeColor="text1"/>
          <w:right w:val="single" w:sz="4" w:space="0" w:color="00679C" w:themeColor="text1"/>
          <w:insideH w:val="nil"/>
        </w:tcBorders>
        <w:shd w:val="clear" w:color="auto" w:fill="00679C" w:themeFill="text1"/>
      </w:tcPr>
    </w:tblStylePr>
    <w:tblStylePr w:type="lastRow">
      <w:rPr>
        <w:b/>
        <w:bCs/>
      </w:rPr>
      <w:tblPr/>
      <w:tcPr>
        <w:tcBorders>
          <w:top w:val="doub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ell4dekorfrg1">
    <w:name w:val="List Table 4 Accent 1"/>
    <w:basedOn w:val="Normaltabell"/>
    <w:uiPriority w:val="49"/>
    <w:rsid w:val="00801C36"/>
    <w:pPr>
      <w:spacing w:line="240" w:lineRule="auto"/>
    </w:p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tblBorders>
    </w:tblPr>
    <w:tblStylePr w:type="firstRow">
      <w:rPr>
        <w:b/>
        <w:bCs/>
        <w:color w:val="FFFFFF" w:themeColor="background1"/>
      </w:rPr>
      <w:tblPr/>
      <w:tcPr>
        <w:tcBorders>
          <w:top w:val="single" w:sz="4" w:space="0" w:color="00679C" w:themeColor="accent1"/>
          <w:left w:val="single" w:sz="4" w:space="0" w:color="00679C" w:themeColor="accent1"/>
          <w:bottom w:val="single" w:sz="4" w:space="0" w:color="00679C" w:themeColor="accent1"/>
          <w:right w:val="single" w:sz="4" w:space="0" w:color="00679C" w:themeColor="accent1"/>
          <w:insideH w:val="nil"/>
        </w:tcBorders>
        <w:shd w:val="clear" w:color="auto" w:fill="00679C" w:themeFill="accent1"/>
      </w:tcPr>
    </w:tblStylePr>
    <w:tblStylePr w:type="lastRow">
      <w:rPr>
        <w:b/>
        <w:bCs/>
      </w:rPr>
      <w:tblPr/>
      <w:tcPr>
        <w:tcBorders>
          <w:top w:val="doub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ell4dekorfrg2">
    <w:name w:val="List Table 4 Accent 2"/>
    <w:basedOn w:val="Normaltabell"/>
    <w:uiPriority w:val="49"/>
    <w:rsid w:val="00801C36"/>
    <w:pPr>
      <w:spacing w:line="240" w:lineRule="auto"/>
    </w:p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tblBorders>
    </w:tblPr>
    <w:tblStylePr w:type="firstRow">
      <w:rPr>
        <w:b/>
        <w:bCs/>
        <w:color w:val="FFFFFF" w:themeColor="background1"/>
      </w:rPr>
      <w:tblPr/>
      <w:tcPr>
        <w:tcBorders>
          <w:top w:val="single" w:sz="4" w:space="0" w:color="BFBFBF" w:themeColor="accent2"/>
          <w:left w:val="single" w:sz="4" w:space="0" w:color="BFBFBF" w:themeColor="accent2"/>
          <w:bottom w:val="single" w:sz="4" w:space="0" w:color="BFBFBF" w:themeColor="accent2"/>
          <w:right w:val="single" w:sz="4" w:space="0" w:color="BFBFBF" w:themeColor="accent2"/>
          <w:insideH w:val="nil"/>
        </w:tcBorders>
        <w:shd w:val="clear" w:color="auto" w:fill="BFBFBF" w:themeFill="accent2"/>
      </w:tcPr>
    </w:tblStylePr>
    <w:tblStylePr w:type="lastRow">
      <w:rPr>
        <w:b/>
        <w:bCs/>
      </w:rPr>
      <w:tblPr/>
      <w:tcPr>
        <w:tcBorders>
          <w:top w:val="doub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ell4dekorfrg3">
    <w:name w:val="List Table 4 Accent 3"/>
    <w:basedOn w:val="Normaltabell"/>
    <w:uiPriority w:val="49"/>
    <w:rsid w:val="00801C36"/>
    <w:pPr>
      <w:spacing w:line="240" w:lineRule="auto"/>
    </w:p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tblBorders>
    </w:tblPr>
    <w:tblStylePr w:type="firstRow">
      <w:rPr>
        <w:b/>
        <w:bCs/>
        <w:color w:val="FFFFFF" w:themeColor="background1"/>
      </w:rPr>
      <w:tblPr/>
      <w:tcPr>
        <w:tcBorders>
          <w:top w:val="single" w:sz="4" w:space="0" w:color="F47931" w:themeColor="accent3"/>
          <w:left w:val="single" w:sz="4" w:space="0" w:color="F47931" w:themeColor="accent3"/>
          <w:bottom w:val="single" w:sz="4" w:space="0" w:color="F47931" w:themeColor="accent3"/>
          <w:right w:val="single" w:sz="4" w:space="0" w:color="F47931" w:themeColor="accent3"/>
          <w:insideH w:val="nil"/>
        </w:tcBorders>
        <w:shd w:val="clear" w:color="auto" w:fill="F47931" w:themeFill="accent3"/>
      </w:tcPr>
    </w:tblStylePr>
    <w:tblStylePr w:type="lastRow">
      <w:rPr>
        <w:b/>
        <w:bCs/>
      </w:rPr>
      <w:tblPr/>
      <w:tcPr>
        <w:tcBorders>
          <w:top w:val="doub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ell4dekorfrg4">
    <w:name w:val="List Table 4 Accent 4"/>
    <w:basedOn w:val="Normaltabell"/>
    <w:uiPriority w:val="49"/>
    <w:rsid w:val="00801C36"/>
    <w:pPr>
      <w:spacing w:line="240" w:lineRule="auto"/>
    </w:p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tblBorders>
    </w:tblPr>
    <w:tblStylePr w:type="firstRow">
      <w:rPr>
        <w:b/>
        <w:bCs/>
        <w:color w:val="FFFFFF" w:themeColor="background1"/>
      </w:rPr>
      <w:tblPr/>
      <w:tcPr>
        <w:tcBorders>
          <w:top w:val="single" w:sz="4" w:space="0" w:color="F73737" w:themeColor="accent4"/>
          <w:left w:val="single" w:sz="4" w:space="0" w:color="F73737" w:themeColor="accent4"/>
          <w:bottom w:val="single" w:sz="4" w:space="0" w:color="F73737" w:themeColor="accent4"/>
          <w:right w:val="single" w:sz="4" w:space="0" w:color="F73737" w:themeColor="accent4"/>
          <w:insideH w:val="nil"/>
        </w:tcBorders>
        <w:shd w:val="clear" w:color="auto" w:fill="F73737" w:themeFill="accent4"/>
      </w:tcPr>
    </w:tblStylePr>
    <w:tblStylePr w:type="lastRow">
      <w:rPr>
        <w:b/>
        <w:bCs/>
      </w:rPr>
      <w:tblPr/>
      <w:tcPr>
        <w:tcBorders>
          <w:top w:val="doub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ell4dekorfrg5">
    <w:name w:val="List Table 4 Accent 5"/>
    <w:basedOn w:val="Normaltabell"/>
    <w:uiPriority w:val="49"/>
    <w:rsid w:val="00801C36"/>
    <w:pPr>
      <w:spacing w:line="240" w:lineRule="auto"/>
    </w:p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tblBorders>
    </w:tblPr>
    <w:tblStylePr w:type="firstRow">
      <w:rPr>
        <w:b/>
        <w:bCs/>
        <w:color w:val="FFFFFF" w:themeColor="background1"/>
      </w:rPr>
      <w:tblPr/>
      <w:tcPr>
        <w:tcBorders>
          <w:top w:val="single" w:sz="4" w:space="0" w:color="F9B067" w:themeColor="accent5"/>
          <w:left w:val="single" w:sz="4" w:space="0" w:color="F9B067" w:themeColor="accent5"/>
          <w:bottom w:val="single" w:sz="4" w:space="0" w:color="F9B067" w:themeColor="accent5"/>
          <w:right w:val="single" w:sz="4" w:space="0" w:color="F9B067" w:themeColor="accent5"/>
          <w:insideH w:val="nil"/>
        </w:tcBorders>
        <w:shd w:val="clear" w:color="auto" w:fill="F9B067" w:themeFill="accent5"/>
      </w:tcPr>
    </w:tblStylePr>
    <w:tblStylePr w:type="lastRow">
      <w:rPr>
        <w:b/>
        <w:bCs/>
      </w:rPr>
      <w:tblPr/>
      <w:tcPr>
        <w:tcBorders>
          <w:top w:val="doub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ell4dekorfrg6">
    <w:name w:val="List Table 4 Accent 6"/>
    <w:basedOn w:val="Normaltabell"/>
    <w:uiPriority w:val="49"/>
    <w:rsid w:val="00801C36"/>
    <w:pPr>
      <w:spacing w:line="240" w:lineRule="auto"/>
    </w:p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tblBorders>
    </w:tblPr>
    <w:tblStylePr w:type="firstRow">
      <w:rPr>
        <w:b/>
        <w:bCs/>
        <w:color w:val="FFFFFF" w:themeColor="background1"/>
      </w:rPr>
      <w:tblPr/>
      <w:tcPr>
        <w:tcBorders>
          <w:top w:val="single" w:sz="4" w:space="0" w:color="A8D08D" w:themeColor="accent6"/>
          <w:left w:val="single" w:sz="4" w:space="0" w:color="A8D08D" w:themeColor="accent6"/>
          <w:bottom w:val="single" w:sz="4" w:space="0" w:color="A8D08D" w:themeColor="accent6"/>
          <w:right w:val="single" w:sz="4" w:space="0" w:color="A8D08D" w:themeColor="accent6"/>
          <w:insideH w:val="nil"/>
        </w:tcBorders>
        <w:shd w:val="clear" w:color="auto" w:fill="A8D08D" w:themeFill="accent6"/>
      </w:tcPr>
    </w:tblStylePr>
    <w:tblStylePr w:type="lastRow">
      <w:rPr>
        <w:b/>
        <w:bCs/>
      </w:rPr>
      <w:tblPr/>
      <w:tcPr>
        <w:tcBorders>
          <w:top w:val="doub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ell5mrk">
    <w:name w:val="List Table 5 Dark"/>
    <w:basedOn w:val="Normaltabell"/>
    <w:uiPriority w:val="50"/>
    <w:rsid w:val="00801C36"/>
    <w:pPr>
      <w:spacing w:line="240" w:lineRule="auto"/>
    </w:pPr>
    <w:rPr>
      <w:color w:val="FFFFFF" w:themeColor="background1"/>
    </w:rPr>
    <w:tblPr>
      <w:tblStyleRowBandSize w:val="1"/>
      <w:tblStyleColBandSize w:val="1"/>
      <w:tblBorders>
        <w:top w:val="single" w:sz="24" w:space="0" w:color="00679C" w:themeColor="text1"/>
        <w:left w:val="single" w:sz="24" w:space="0" w:color="00679C" w:themeColor="text1"/>
        <w:bottom w:val="single" w:sz="24" w:space="0" w:color="00679C" w:themeColor="text1"/>
        <w:right w:val="single" w:sz="24" w:space="0" w:color="00679C" w:themeColor="text1"/>
      </w:tblBorders>
    </w:tblPr>
    <w:tcPr>
      <w:shd w:val="clear" w:color="auto" w:fill="00679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1">
    <w:name w:val="List Table 5 Dark Accent 1"/>
    <w:basedOn w:val="Normaltabell"/>
    <w:uiPriority w:val="50"/>
    <w:rsid w:val="00801C36"/>
    <w:pPr>
      <w:spacing w:line="240" w:lineRule="auto"/>
    </w:pPr>
    <w:rPr>
      <w:color w:val="FFFFFF" w:themeColor="background1"/>
    </w:rPr>
    <w:tblPr>
      <w:tblStyleRowBandSize w:val="1"/>
      <w:tblStyleColBandSize w:val="1"/>
      <w:tblBorders>
        <w:top w:val="single" w:sz="24" w:space="0" w:color="00679C" w:themeColor="accent1"/>
        <w:left w:val="single" w:sz="24" w:space="0" w:color="00679C" w:themeColor="accent1"/>
        <w:bottom w:val="single" w:sz="24" w:space="0" w:color="00679C" w:themeColor="accent1"/>
        <w:right w:val="single" w:sz="24" w:space="0" w:color="00679C" w:themeColor="accent1"/>
      </w:tblBorders>
    </w:tblPr>
    <w:tcPr>
      <w:shd w:val="clear" w:color="auto" w:fill="00679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2">
    <w:name w:val="List Table 5 Dark Accent 2"/>
    <w:basedOn w:val="Normaltabell"/>
    <w:uiPriority w:val="50"/>
    <w:rsid w:val="00801C36"/>
    <w:pPr>
      <w:spacing w:line="240" w:lineRule="auto"/>
    </w:pPr>
    <w:rPr>
      <w:color w:val="FFFFFF" w:themeColor="background1"/>
    </w:rPr>
    <w:tblPr>
      <w:tblStyleRowBandSize w:val="1"/>
      <w:tblStyleColBandSize w:val="1"/>
      <w:tblBorders>
        <w:top w:val="single" w:sz="24" w:space="0" w:color="BFBFBF" w:themeColor="accent2"/>
        <w:left w:val="single" w:sz="24" w:space="0" w:color="BFBFBF" w:themeColor="accent2"/>
        <w:bottom w:val="single" w:sz="24" w:space="0" w:color="BFBFBF" w:themeColor="accent2"/>
        <w:right w:val="single" w:sz="24" w:space="0" w:color="BFBFBF" w:themeColor="accent2"/>
      </w:tblBorders>
    </w:tblPr>
    <w:tcPr>
      <w:shd w:val="clear" w:color="auto" w:fill="BFBFB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3">
    <w:name w:val="List Table 5 Dark Accent 3"/>
    <w:basedOn w:val="Normaltabell"/>
    <w:uiPriority w:val="50"/>
    <w:rsid w:val="00801C36"/>
    <w:pPr>
      <w:spacing w:line="240" w:lineRule="auto"/>
    </w:pPr>
    <w:rPr>
      <w:color w:val="FFFFFF" w:themeColor="background1"/>
    </w:rPr>
    <w:tblPr>
      <w:tblStyleRowBandSize w:val="1"/>
      <w:tblStyleColBandSize w:val="1"/>
      <w:tblBorders>
        <w:top w:val="single" w:sz="24" w:space="0" w:color="F47931" w:themeColor="accent3"/>
        <w:left w:val="single" w:sz="24" w:space="0" w:color="F47931" w:themeColor="accent3"/>
        <w:bottom w:val="single" w:sz="24" w:space="0" w:color="F47931" w:themeColor="accent3"/>
        <w:right w:val="single" w:sz="24" w:space="0" w:color="F47931" w:themeColor="accent3"/>
      </w:tblBorders>
    </w:tblPr>
    <w:tcPr>
      <w:shd w:val="clear" w:color="auto" w:fill="F4793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4">
    <w:name w:val="List Table 5 Dark Accent 4"/>
    <w:basedOn w:val="Normaltabell"/>
    <w:uiPriority w:val="50"/>
    <w:rsid w:val="00801C36"/>
    <w:pPr>
      <w:spacing w:line="240" w:lineRule="auto"/>
    </w:pPr>
    <w:rPr>
      <w:color w:val="FFFFFF" w:themeColor="background1"/>
    </w:rPr>
    <w:tblPr>
      <w:tblStyleRowBandSize w:val="1"/>
      <w:tblStyleColBandSize w:val="1"/>
      <w:tblBorders>
        <w:top w:val="single" w:sz="24" w:space="0" w:color="F73737" w:themeColor="accent4"/>
        <w:left w:val="single" w:sz="24" w:space="0" w:color="F73737" w:themeColor="accent4"/>
        <w:bottom w:val="single" w:sz="24" w:space="0" w:color="F73737" w:themeColor="accent4"/>
        <w:right w:val="single" w:sz="24" w:space="0" w:color="F73737" w:themeColor="accent4"/>
      </w:tblBorders>
    </w:tblPr>
    <w:tcPr>
      <w:shd w:val="clear" w:color="auto" w:fill="F7373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5">
    <w:name w:val="List Table 5 Dark Accent 5"/>
    <w:basedOn w:val="Normaltabell"/>
    <w:uiPriority w:val="50"/>
    <w:rsid w:val="00801C36"/>
    <w:pPr>
      <w:spacing w:line="240" w:lineRule="auto"/>
    </w:pPr>
    <w:rPr>
      <w:color w:val="FFFFFF" w:themeColor="background1"/>
    </w:rPr>
    <w:tblPr>
      <w:tblStyleRowBandSize w:val="1"/>
      <w:tblStyleColBandSize w:val="1"/>
      <w:tblBorders>
        <w:top w:val="single" w:sz="24" w:space="0" w:color="F9B067" w:themeColor="accent5"/>
        <w:left w:val="single" w:sz="24" w:space="0" w:color="F9B067" w:themeColor="accent5"/>
        <w:bottom w:val="single" w:sz="24" w:space="0" w:color="F9B067" w:themeColor="accent5"/>
        <w:right w:val="single" w:sz="24" w:space="0" w:color="F9B067" w:themeColor="accent5"/>
      </w:tblBorders>
    </w:tblPr>
    <w:tcPr>
      <w:shd w:val="clear" w:color="auto" w:fill="F9B06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6">
    <w:name w:val="List Table 5 Dark Accent 6"/>
    <w:basedOn w:val="Normaltabell"/>
    <w:uiPriority w:val="50"/>
    <w:rsid w:val="00801C36"/>
    <w:pPr>
      <w:spacing w:line="240" w:lineRule="auto"/>
    </w:pPr>
    <w:rPr>
      <w:color w:val="FFFFFF" w:themeColor="background1"/>
    </w:rPr>
    <w:tblPr>
      <w:tblStyleRowBandSize w:val="1"/>
      <w:tblStyleColBandSize w:val="1"/>
      <w:tblBorders>
        <w:top w:val="single" w:sz="24" w:space="0" w:color="A8D08D" w:themeColor="accent6"/>
        <w:left w:val="single" w:sz="24" w:space="0" w:color="A8D08D" w:themeColor="accent6"/>
        <w:bottom w:val="single" w:sz="24" w:space="0" w:color="A8D08D" w:themeColor="accent6"/>
        <w:right w:val="single" w:sz="24" w:space="0" w:color="A8D08D" w:themeColor="accent6"/>
      </w:tblBorders>
    </w:tblPr>
    <w:tcPr>
      <w:shd w:val="clear" w:color="auto" w:fill="A8D08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6frgstark">
    <w:name w:val="List Table 6 Colorful"/>
    <w:basedOn w:val="Normaltabell"/>
    <w:uiPriority w:val="51"/>
    <w:rsid w:val="00801C36"/>
    <w:pPr>
      <w:spacing w:line="240" w:lineRule="auto"/>
    </w:pPr>
    <w:rPr>
      <w:color w:val="00679C" w:themeColor="text1"/>
    </w:rPr>
    <w:tblPr>
      <w:tblStyleRowBandSize w:val="1"/>
      <w:tblStyleColBandSize w:val="1"/>
      <w:tblBorders>
        <w:top w:val="single" w:sz="4" w:space="0" w:color="00679C" w:themeColor="text1"/>
        <w:bottom w:val="single" w:sz="4" w:space="0" w:color="00679C" w:themeColor="text1"/>
      </w:tblBorders>
    </w:tblPr>
    <w:tblStylePr w:type="firstRow">
      <w:rPr>
        <w:b/>
        <w:bCs/>
      </w:rPr>
      <w:tblPr/>
      <w:tcPr>
        <w:tcBorders>
          <w:bottom w:val="single" w:sz="4" w:space="0" w:color="00679C" w:themeColor="text1"/>
        </w:tcBorders>
      </w:tcPr>
    </w:tblStylePr>
    <w:tblStylePr w:type="lastRow">
      <w:rPr>
        <w:b/>
        <w:bCs/>
      </w:rPr>
      <w:tblPr/>
      <w:tcPr>
        <w:tcBorders>
          <w:top w:val="double" w:sz="4" w:space="0" w:color="00679C" w:themeColor="text1"/>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ell6frgstarkdekorfrg1">
    <w:name w:val="List Table 6 Colorful Accent 1"/>
    <w:basedOn w:val="Normaltabell"/>
    <w:uiPriority w:val="51"/>
    <w:rsid w:val="00801C36"/>
    <w:pPr>
      <w:spacing w:line="240" w:lineRule="auto"/>
    </w:pPr>
    <w:rPr>
      <w:color w:val="004C74" w:themeColor="accent1" w:themeShade="BF"/>
    </w:rPr>
    <w:tblPr>
      <w:tblStyleRowBandSize w:val="1"/>
      <w:tblStyleColBandSize w:val="1"/>
      <w:tblBorders>
        <w:top w:val="single" w:sz="4" w:space="0" w:color="00679C" w:themeColor="accent1"/>
        <w:bottom w:val="single" w:sz="4" w:space="0" w:color="00679C" w:themeColor="accent1"/>
      </w:tblBorders>
    </w:tblPr>
    <w:tblStylePr w:type="firstRow">
      <w:rPr>
        <w:b/>
        <w:bCs/>
      </w:rPr>
      <w:tblPr/>
      <w:tcPr>
        <w:tcBorders>
          <w:bottom w:val="single" w:sz="4" w:space="0" w:color="00679C" w:themeColor="accent1"/>
        </w:tcBorders>
      </w:tcPr>
    </w:tblStylePr>
    <w:tblStylePr w:type="lastRow">
      <w:rPr>
        <w:b/>
        <w:bCs/>
      </w:rPr>
      <w:tblPr/>
      <w:tcPr>
        <w:tcBorders>
          <w:top w:val="double" w:sz="4" w:space="0" w:color="00679C" w:themeColor="accent1"/>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ell6frgstarkdekorfrg2">
    <w:name w:val="List Table 6 Colorful Accent 2"/>
    <w:basedOn w:val="Normaltabell"/>
    <w:uiPriority w:val="51"/>
    <w:rsid w:val="00801C36"/>
    <w:pPr>
      <w:spacing w:line="240" w:lineRule="auto"/>
    </w:pPr>
    <w:rPr>
      <w:color w:val="8F8F8F" w:themeColor="accent2" w:themeShade="BF"/>
    </w:rPr>
    <w:tblPr>
      <w:tblStyleRowBandSize w:val="1"/>
      <w:tblStyleColBandSize w:val="1"/>
      <w:tblBorders>
        <w:top w:val="single" w:sz="4" w:space="0" w:color="BFBFBF" w:themeColor="accent2"/>
        <w:bottom w:val="single" w:sz="4" w:space="0" w:color="BFBFBF" w:themeColor="accent2"/>
      </w:tblBorders>
    </w:tblPr>
    <w:tblStylePr w:type="firstRow">
      <w:rPr>
        <w:b/>
        <w:bCs/>
      </w:rPr>
      <w:tblPr/>
      <w:tcPr>
        <w:tcBorders>
          <w:bottom w:val="single" w:sz="4" w:space="0" w:color="BFBFBF" w:themeColor="accent2"/>
        </w:tcBorders>
      </w:tcPr>
    </w:tblStylePr>
    <w:tblStylePr w:type="lastRow">
      <w:rPr>
        <w:b/>
        <w:bCs/>
      </w:rPr>
      <w:tblPr/>
      <w:tcPr>
        <w:tcBorders>
          <w:top w:val="double" w:sz="4" w:space="0" w:color="BFBFBF" w:themeColor="accent2"/>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ell6frgstarkdekorfrg3">
    <w:name w:val="List Table 6 Colorful Accent 3"/>
    <w:basedOn w:val="Normaltabell"/>
    <w:uiPriority w:val="51"/>
    <w:rsid w:val="00801C36"/>
    <w:pPr>
      <w:spacing w:line="240" w:lineRule="auto"/>
    </w:pPr>
    <w:rPr>
      <w:color w:val="D0530B" w:themeColor="accent3" w:themeShade="BF"/>
    </w:rPr>
    <w:tblPr>
      <w:tblStyleRowBandSize w:val="1"/>
      <w:tblStyleColBandSize w:val="1"/>
      <w:tblBorders>
        <w:top w:val="single" w:sz="4" w:space="0" w:color="F47931" w:themeColor="accent3"/>
        <w:bottom w:val="single" w:sz="4" w:space="0" w:color="F47931" w:themeColor="accent3"/>
      </w:tblBorders>
    </w:tblPr>
    <w:tblStylePr w:type="firstRow">
      <w:rPr>
        <w:b/>
        <w:bCs/>
      </w:rPr>
      <w:tblPr/>
      <w:tcPr>
        <w:tcBorders>
          <w:bottom w:val="single" w:sz="4" w:space="0" w:color="F47931" w:themeColor="accent3"/>
        </w:tcBorders>
      </w:tcPr>
    </w:tblStylePr>
    <w:tblStylePr w:type="lastRow">
      <w:rPr>
        <w:b/>
        <w:bCs/>
      </w:rPr>
      <w:tblPr/>
      <w:tcPr>
        <w:tcBorders>
          <w:top w:val="double" w:sz="4" w:space="0" w:color="F47931" w:themeColor="accent3"/>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ell6frgstarkdekorfrg4">
    <w:name w:val="List Table 6 Colorful Accent 4"/>
    <w:basedOn w:val="Normaltabell"/>
    <w:uiPriority w:val="51"/>
    <w:rsid w:val="00801C36"/>
    <w:pPr>
      <w:spacing w:line="240" w:lineRule="auto"/>
    </w:pPr>
    <w:rPr>
      <w:color w:val="D90808" w:themeColor="accent4" w:themeShade="BF"/>
    </w:rPr>
    <w:tblPr>
      <w:tblStyleRowBandSize w:val="1"/>
      <w:tblStyleColBandSize w:val="1"/>
      <w:tblBorders>
        <w:top w:val="single" w:sz="4" w:space="0" w:color="F73737" w:themeColor="accent4"/>
        <w:bottom w:val="single" w:sz="4" w:space="0" w:color="F73737" w:themeColor="accent4"/>
      </w:tblBorders>
    </w:tblPr>
    <w:tblStylePr w:type="firstRow">
      <w:rPr>
        <w:b/>
        <w:bCs/>
      </w:rPr>
      <w:tblPr/>
      <w:tcPr>
        <w:tcBorders>
          <w:bottom w:val="single" w:sz="4" w:space="0" w:color="F73737" w:themeColor="accent4"/>
        </w:tcBorders>
      </w:tcPr>
    </w:tblStylePr>
    <w:tblStylePr w:type="lastRow">
      <w:rPr>
        <w:b/>
        <w:bCs/>
      </w:rPr>
      <w:tblPr/>
      <w:tcPr>
        <w:tcBorders>
          <w:top w:val="double" w:sz="4" w:space="0" w:color="F73737" w:themeColor="accent4"/>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ell6frgstarkdekorfrg5">
    <w:name w:val="List Table 6 Colorful Accent 5"/>
    <w:basedOn w:val="Normaltabell"/>
    <w:uiPriority w:val="51"/>
    <w:rsid w:val="00801C36"/>
    <w:pPr>
      <w:spacing w:line="240" w:lineRule="auto"/>
    </w:pPr>
    <w:rPr>
      <w:color w:val="F58311" w:themeColor="accent5" w:themeShade="BF"/>
    </w:rPr>
    <w:tblPr>
      <w:tblStyleRowBandSize w:val="1"/>
      <w:tblStyleColBandSize w:val="1"/>
      <w:tblBorders>
        <w:top w:val="single" w:sz="4" w:space="0" w:color="F9B067" w:themeColor="accent5"/>
        <w:bottom w:val="single" w:sz="4" w:space="0" w:color="F9B067" w:themeColor="accent5"/>
      </w:tblBorders>
    </w:tblPr>
    <w:tblStylePr w:type="firstRow">
      <w:rPr>
        <w:b/>
        <w:bCs/>
      </w:rPr>
      <w:tblPr/>
      <w:tcPr>
        <w:tcBorders>
          <w:bottom w:val="single" w:sz="4" w:space="0" w:color="F9B067" w:themeColor="accent5"/>
        </w:tcBorders>
      </w:tcPr>
    </w:tblStylePr>
    <w:tblStylePr w:type="lastRow">
      <w:rPr>
        <w:b/>
        <w:bCs/>
      </w:rPr>
      <w:tblPr/>
      <w:tcPr>
        <w:tcBorders>
          <w:top w:val="double" w:sz="4" w:space="0" w:color="F9B067" w:themeColor="accent5"/>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ell6frgstarkdekorfrg6">
    <w:name w:val="List Table 6 Colorful Accent 6"/>
    <w:basedOn w:val="Normaltabell"/>
    <w:uiPriority w:val="51"/>
    <w:rsid w:val="00801C36"/>
    <w:pPr>
      <w:spacing w:line="240" w:lineRule="auto"/>
    </w:pPr>
    <w:rPr>
      <w:color w:val="78B64E" w:themeColor="accent6" w:themeShade="BF"/>
    </w:rPr>
    <w:tblPr>
      <w:tblStyleRowBandSize w:val="1"/>
      <w:tblStyleColBandSize w:val="1"/>
      <w:tblBorders>
        <w:top w:val="single" w:sz="4" w:space="0" w:color="A8D08D" w:themeColor="accent6"/>
        <w:bottom w:val="single" w:sz="4" w:space="0" w:color="A8D08D" w:themeColor="accent6"/>
      </w:tblBorders>
    </w:tblPr>
    <w:tblStylePr w:type="firstRow">
      <w:rPr>
        <w:b/>
        <w:bCs/>
      </w:rPr>
      <w:tblPr/>
      <w:tcPr>
        <w:tcBorders>
          <w:bottom w:val="single" w:sz="4" w:space="0" w:color="A8D08D" w:themeColor="accent6"/>
        </w:tcBorders>
      </w:tcPr>
    </w:tblStylePr>
    <w:tblStylePr w:type="lastRow">
      <w:rPr>
        <w:b/>
        <w:bCs/>
      </w:rPr>
      <w:tblPr/>
      <w:tcPr>
        <w:tcBorders>
          <w:top w:val="double" w:sz="4" w:space="0" w:color="A8D08D" w:themeColor="accent6"/>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ell7frgstark">
    <w:name w:val="List Table 7 Colorful"/>
    <w:basedOn w:val="Normaltabell"/>
    <w:uiPriority w:val="52"/>
    <w:rsid w:val="00801C36"/>
    <w:pPr>
      <w:spacing w:line="240" w:lineRule="auto"/>
    </w:pPr>
    <w:rPr>
      <w:color w:val="00679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679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679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679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679C" w:themeColor="text1"/>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1">
    <w:name w:val="List Table 7 Colorful Accent 1"/>
    <w:basedOn w:val="Normaltabell"/>
    <w:uiPriority w:val="52"/>
    <w:rsid w:val="00801C36"/>
    <w:pPr>
      <w:spacing w:line="240" w:lineRule="auto"/>
    </w:pPr>
    <w:rPr>
      <w:color w:val="004C74"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679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679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679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679C" w:themeColor="accent1"/>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2">
    <w:name w:val="List Table 7 Colorful Accent 2"/>
    <w:basedOn w:val="Normaltabell"/>
    <w:uiPriority w:val="52"/>
    <w:rsid w:val="00801C36"/>
    <w:pPr>
      <w:spacing w:line="240" w:lineRule="auto"/>
    </w:pPr>
    <w:rPr>
      <w:color w:val="8F8F8F"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FBFB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FBFB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FBFB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FBFBF" w:themeColor="accent2"/>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3">
    <w:name w:val="List Table 7 Colorful Accent 3"/>
    <w:basedOn w:val="Normaltabell"/>
    <w:uiPriority w:val="52"/>
    <w:rsid w:val="00801C36"/>
    <w:pPr>
      <w:spacing w:line="240" w:lineRule="auto"/>
    </w:pPr>
    <w:rPr>
      <w:color w:val="D0530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4793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4793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4793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47931" w:themeColor="accent3"/>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4">
    <w:name w:val="List Table 7 Colorful Accent 4"/>
    <w:basedOn w:val="Normaltabell"/>
    <w:uiPriority w:val="52"/>
    <w:rsid w:val="00801C36"/>
    <w:pPr>
      <w:spacing w:line="240" w:lineRule="auto"/>
    </w:pPr>
    <w:rPr>
      <w:color w:val="D9080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373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373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373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3737" w:themeColor="accent4"/>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5">
    <w:name w:val="List Table 7 Colorful Accent 5"/>
    <w:basedOn w:val="Normaltabell"/>
    <w:uiPriority w:val="52"/>
    <w:rsid w:val="00801C36"/>
    <w:pPr>
      <w:spacing w:line="240" w:lineRule="auto"/>
    </w:pPr>
    <w:rPr>
      <w:color w:val="F5831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9B06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9B06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9B06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9B067" w:themeColor="accent5"/>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6">
    <w:name w:val="List Table 7 Colorful Accent 6"/>
    <w:basedOn w:val="Normaltabell"/>
    <w:uiPriority w:val="52"/>
    <w:rsid w:val="00801C36"/>
    <w:pPr>
      <w:spacing w:line="240" w:lineRule="auto"/>
    </w:pPr>
    <w:rPr>
      <w:color w:val="78B64E"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8D08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8D08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8D08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8D08D" w:themeColor="accent6"/>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formateradtabell1">
    <w:name w:val="Plain Table 1"/>
    <w:basedOn w:val="Normaltabell"/>
    <w:uiPriority w:val="41"/>
    <w:rsid w:val="00801C36"/>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formateradtabell2">
    <w:name w:val="Plain Table 2"/>
    <w:basedOn w:val="Normaltabell"/>
    <w:uiPriority w:val="42"/>
    <w:rsid w:val="00801C36"/>
    <w:pPr>
      <w:spacing w:line="240" w:lineRule="auto"/>
    </w:pPr>
    <w:tblPr>
      <w:tblStyleRowBandSize w:val="1"/>
      <w:tblStyleColBandSize w:val="1"/>
      <w:tblBorders>
        <w:top w:val="single" w:sz="4" w:space="0" w:color="4DC2FF" w:themeColor="text1" w:themeTint="80"/>
        <w:bottom w:val="single" w:sz="4" w:space="0" w:color="4DC2FF" w:themeColor="text1" w:themeTint="80"/>
      </w:tblBorders>
    </w:tblPr>
    <w:tblStylePr w:type="firstRow">
      <w:rPr>
        <w:b/>
        <w:bCs/>
      </w:rPr>
      <w:tblPr/>
      <w:tcPr>
        <w:tcBorders>
          <w:bottom w:val="single" w:sz="4" w:space="0" w:color="4DC2FF" w:themeColor="text1" w:themeTint="80"/>
        </w:tcBorders>
      </w:tcPr>
    </w:tblStylePr>
    <w:tblStylePr w:type="lastRow">
      <w:rPr>
        <w:b/>
        <w:bCs/>
      </w:rPr>
      <w:tblPr/>
      <w:tcPr>
        <w:tcBorders>
          <w:top w:val="single" w:sz="4" w:space="0" w:color="4DC2FF" w:themeColor="text1" w:themeTint="80"/>
        </w:tcBorders>
      </w:tcPr>
    </w:tblStylePr>
    <w:tblStylePr w:type="firstCol">
      <w:rPr>
        <w:b/>
        <w:bCs/>
      </w:rPr>
    </w:tblStylePr>
    <w:tblStylePr w:type="lastCol">
      <w:rPr>
        <w:b/>
        <w:bCs/>
      </w:rPr>
    </w:tblStylePr>
    <w:tblStylePr w:type="band1Vert">
      <w:tblPr/>
      <w:tcPr>
        <w:tcBorders>
          <w:left w:val="single" w:sz="4" w:space="0" w:color="4DC2FF" w:themeColor="text1" w:themeTint="80"/>
          <w:right w:val="single" w:sz="4" w:space="0" w:color="4DC2FF" w:themeColor="text1" w:themeTint="80"/>
        </w:tcBorders>
      </w:tcPr>
    </w:tblStylePr>
    <w:tblStylePr w:type="band2Vert">
      <w:tblPr/>
      <w:tcPr>
        <w:tcBorders>
          <w:left w:val="single" w:sz="4" w:space="0" w:color="4DC2FF" w:themeColor="text1" w:themeTint="80"/>
          <w:right w:val="single" w:sz="4" w:space="0" w:color="4DC2FF" w:themeColor="text1" w:themeTint="80"/>
        </w:tcBorders>
      </w:tcPr>
    </w:tblStylePr>
    <w:tblStylePr w:type="band1Horz">
      <w:tblPr/>
      <w:tcPr>
        <w:tcBorders>
          <w:top w:val="single" w:sz="4" w:space="0" w:color="4DC2FF" w:themeColor="text1" w:themeTint="80"/>
          <w:bottom w:val="single" w:sz="4" w:space="0" w:color="4DC2FF" w:themeColor="text1" w:themeTint="80"/>
        </w:tcBorders>
      </w:tcPr>
    </w:tblStylePr>
  </w:style>
  <w:style w:type="table" w:styleId="Oformateradtabell3">
    <w:name w:val="Plain Table 3"/>
    <w:basedOn w:val="Normaltabell"/>
    <w:uiPriority w:val="43"/>
    <w:rsid w:val="00801C36"/>
    <w:pPr>
      <w:spacing w:line="240" w:lineRule="auto"/>
    </w:pPr>
    <w:tblPr>
      <w:tblStyleRowBandSize w:val="1"/>
      <w:tblStyleColBandSize w:val="1"/>
    </w:tblPr>
    <w:tblStylePr w:type="firstRow">
      <w:rPr>
        <w:b/>
        <w:bCs/>
        <w:caps/>
      </w:rPr>
      <w:tblPr/>
      <w:tcPr>
        <w:tcBorders>
          <w:bottom w:val="single" w:sz="4" w:space="0" w:color="4DC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DC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formateradtabell4">
    <w:name w:val="Plain Table 4"/>
    <w:basedOn w:val="Normaltabell"/>
    <w:uiPriority w:val="44"/>
    <w:rsid w:val="00801C36"/>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formateradtabell5">
    <w:name w:val="Plain Table 5"/>
    <w:basedOn w:val="Normaltabell"/>
    <w:uiPriority w:val="45"/>
    <w:rsid w:val="00801C36"/>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C2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C2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C2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C2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rutntljust">
    <w:name w:val="Grid Table Light"/>
    <w:basedOn w:val="Normaltabell"/>
    <w:uiPriority w:val="40"/>
    <w:rsid w:val="00801C36"/>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ZDGName">
    <w:name w:val="Z_DGName"/>
    <w:basedOn w:val="Normal"/>
    <w:uiPriority w:val="99"/>
    <w:rsid w:val="007C75BA"/>
    <w:pPr>
      <w:widowControl w:val="0"/>
      <w:autoSpaceDE w:val="0"/>
      <w:autoSpaceDN w:val="0"/>
      <w:spacing w:line="240" w:lineRule="auto"/>
      <w:ind w:right="85"/>
      <w:jc w:val="left"/>
    </w:pPr>
    <w:rPr>
      <w:rFonts w:eastAsiaTheme="minorEastAsia" w:cs="Arial"/>
      <w:color w:val="auto"/>
      <w:sz w:val="16"/>
      <w:szCs w:val="16"/>
      <w:lang w:val="en-GB" w:eastAsia="en-GB"/>
    </w:rPr>
  </w:style>
  <w:style w:type="character" w:styleId="Olstomnmnande">
    <w:name w:val="Unresolved Mention"/>
    <w:basedOn w:val="Standardstycketeckensnitt"/>
    <w:uiPriority w:val="99"/>
    <w:semiHidden/>
    <w:unhideWhenUsed/>
    <w:rsid w:val="003F4D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27469">
      <w:bodyDiv w:val="1"/>
      <w:marLeft w:val="0"/>
      <w:marRight w:val="0"/>
      <w:marTop w:val="0"/>
      <w:marBottom w:val="0"/>
      <w:divBdr>
        <w:top w:val="none" w:sz="0" w:space="0" w:color="auto"/>
        <w:left w:val="none" w:sz="0" w:space="0" w:color="auto"/>
        <w:bottom w:val="none" w:sz="0" w:space="0" w:color="auto"/>
        <w:right w:val="none" w:sz="0" w:space="0" w:color="auto"/>
      </w:divBdr>
    </w:div>
    <w:div w:id="474680822">
      <w:bodyDiv w:val="1"/>
      <w:marLeft w:val="0"/>
      <w:marRight w:val="0"/>
      <w:marTop w:val="0"/>
      <w:marBottom w:val="0"/>
      <w:divBdr>
        <w:top w:val="none" w:sz="0" w:space="0" w:color="auto"/>
        <w:left w:val="none" w:sz="0" w:space="0" w:color="auto"/>
        <w:bottom w:val="none" w:sz="0" w:space="0" w:color="auto"/>
        <w:right w:val="none" w:sz="0" w:space="0" w:color="auto"/>
      </w:divBdr>
    </w:div>
    <w:div w:id="179464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groportal.lirmm.fr/" TargetMode="External"/><Relationship Id="rId18" Type="http://schemas.openxmlformats.org/officeDocument/2006/relationships/hyperlink" Target="http://agroportal.lirmm.fr/ontologies/EOL"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w3id.org/hso" TargetMode="External"/><Relationship Id="rId7" Type="http://schemas.openxmlformats.org/officeDocument/2006/relationships/settings" Target="settings.xml"/><Relationship Id="rId12" Type="http://schemas.openxmlformats.org/officeDocument/2006/relationships/hyperlink" Target="https://w3id.org/hso" TargetMode="External"/><Relationship Id="rId17" Type="http://schemas.openxmlformats.org/officeDocument/2006/relationships/hyperlink" Target="https://genepio.org/" TargetMode="External"/><Relationship Id="rId25" Type="http://schemas.openxmlformats.org/officeDocument/2006/relationships/hyperlink" Target="https://foodrisklabs.bfr.bund.de/oh-data/" TargetMode="External"/><Relationship Id="rId2" Type="http://schemas.openxmlformats.org/officeDocument/2006/relationships/customXml" Target="../customXml/item2.xml"/><Relationship Id="rId16" Type="http://schemas.openxmlformats.org/officeDocument/2006/relationships/hyperlink" Target="http://obi-ontology.org/" TargetMode="External"/><Relationship Id="rId20" Type="http://schemas.openxmlformats.org/officeDocument/2006/relationships/image" Target="media/image2.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rida.c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cbi.nlm.nih.gov/taxonomy" TargetMode="External"/><Relationship Id="rId23" Type="http://schemas.openxmlformats.org/officeDocument/2006/relationships/hyperlink" Target="https://foodrisklabs.bfr.bund.de/oh-data/"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uberon.github.io/about.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cbi.nlm.nih.gov/pubmed/23906392" TargetMode="External"/><Relationship Id="rId22" Type="http://schemas.openxmlformats.org/officeDocument/2006/relationships/hyperlink" Target="http://bioportal.bioontology.org/ontologies/HSO"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obofoundry.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EJP">
      <a:dk1>
        <a:srgbClr val="00679C"/>
      </a:dk1>
      <a:lt1>
        <a:srgbClr val="FFFFFF"/>
      </a:lt1>
      <a:dk2>
        <a:srgbClr val="00679C"/>
      </a:dk2>
      <a:lt2>
        <a:srgbClr val="FFFFFF"/>
      </a:lt2>
      <a:accent1>
        <a:srgbClr val="00679C"/>
      </a:accent1>
      <a:accent2>
        <a:srgbClr val="BFBFBF"/>
      </a:accent2>
      <a:accent3>
        <a:srgbClr val="F47931"/>
      </a:accent3>
      <a:accent4>
        <a:srgbClr val="F73737"/>
      </a:accent4>
      <a:accent5>
        <a:srgbClr val="F9B067"/>
      </a:accent5>
      <a:accent6>
        <a:srgbClr val="A8D08D"/>
      </a:accent6>
      <a:hlink>
        <a:srgbClr val="00679C"/>
      </a:hlink>
      <a:folHlink>
        <a:srgbClr val="F47931"/>
      </a:folHlink>
    </a:clrScheme>
    <a:fontScheme name="Sciensano">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D26970CF54DF4BBB73F27D8A094401" ma:contentTypeVersion="9" ma:contentTypeDescription="Create a new document." ma:contentTypeScope="" ma:versionID="bacbf8ace820811b361a793490add573">
  <xsd:schema xmlns:xsd="http://www.w3.org/2001/XMLSchema" xmlns:xs="http://www.w3.org/2001/XMLSchema" xmlns:p="http://schemas.microsoft.com/office/2006/metadata/properties" xmlns:ns2="e5e3a8d5-a86d-451e-b9f5-ad8c18763b60" xmlns:ns3="3735135c-cc69-49c8-9bf0-2e851fbed238" targetNamespace="http://schemas.microsoft.com/office/2006/metadata/properties" ma:root="true" ma:fieldsID="871c9de43d54749b12d08583ee5182ee" ns2:_="" ns3:_="">
    <xsd:import namespace="e5e3a8d5-a86d-451e-b9f5-ad8c18763b60"/>
    <xsd:import namespace="3735135c-cc69-49c8-9bf0-2e851fbed23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e3a8d5-a86d-451e-b9f5-ad8c18763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35135c-cc69-49c8-9bf0-2e851fbed23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2F570-29EB-4ABB-86B9-E0C5911AC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e3a8d5-a86d-451e-b9f5-ad8c18763b60"/>
    <ds:schemaRef ds:uri="3735135c-cc69-49c8-9bf0-2e851fbed2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BA0045-0F66-410B-A852-66BECB68CD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074316-DE2B-479F-A0B0-F478112651A7}">
  <ds:schemaRefs>
    <ds:schemaRef ds:uri="http://schemas.microsoft.com/sharepoint/v3/contenttype/forms"/>
  </ds:schemaRefs>
</ds:datastoreItem>
</file>

<file path=customXml/itemProps4.xml><?xml version="1.0" encoding="utf-8"?>
<ds:datastoreItem xmlns:ds="http://schemas.openxmlformats.org/officeDocument/2006/customXml" ds:itemID="{4D0B88CD-1145-41D7-9694-72B08565F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13</Pages>
  <Words>5463</Words>
  <Characters>28958</Characters>
  <Application>Microsoft Office Word</Application>
  <DocSecurity>0</DocSecurity>
  <Lines>241</Lines>
  <Paragraphs>68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SCIENSANO</Company>
  <LinksUpToDate>false</LinksUpToDate>
  <CharactersWithSpaces>34353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Baudoin</dc:creator>
  <cp:keywords/>
  <dc:description/>
  <cp:lastModifiedBy>Fernanda Dórea</cp:lastModifiedBy>
  <cp:revision>278</cp:revision>
  <dcterms:created xsi:type="dcterms:W3CDTF">2019-12-18T12:59:00Z</dcterms:created>
  <dcterms:modified xsi:type="dcterms:W3CDTF">2019-12-20T12:22:00Z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0x0101001AD26970CF54DF4BBB73F27D8A094401</vt:lpwstr>
  </property>
  <property fmtid="{D5CDD505-2E9C-101B-9397-08002B2CF9AE}" pid="3" name="Mendeley Document_1">
    <vt:lpwstr>True</vt:lpwstr>
  </property>
  <property fmtid="{D5CDD505-2E9C-101B-9397-08002B2CF9AE}" pid="4" name="Mendeley Unique User Id_1">
    <vt:lpwstr>cbe3f4f9-cb39-335f-a45a-3237e9958c07</vt:lpwstr>
  </property>
  <property fmtid="{D5CDD505-2E9C-101B-9397-08002B2CF9AE}" pid="5" name="Mendeley Citation Style_1">
    <vt:lpwstr>http://www.zotero.org/styles/nature</vt:lpwstr>
  </property>
  <property fmtid="{D5CDD505-2E9C-101B-9397-08002B2CF9AE}" pid="6" name="Mendeley Recent Style Id 0_1">
    <vt:lpwstr>http://www.zotero.org/styles/american-chemical-society</vt:lpwstr>
  </property>
  <property fmtid="{D5CDD505-2E9C-101B-9397-08002B2CF9AE}" pid="7" name="Mendeley Recent Style Name 0_1">
    <vt:lpwstr>American Chemical Society</vt:lpwstr>
  </property>
  <property fmtid="{D5CDD505-2E9C-101B-9397-08002B2CF9AE}" pid="8" name="Mendeley Recent Style Id 1_1">
    <vt:lpwstr>http://www.zotero.org/styles/american-sociological-association</vt:lpwstr>
  </property>
  <property fmtid="{D5CDD505-2E9C-101B-9397-08002B2CF9AE}" pid="9" name="Mendeley Recent Style Name 1_1">
    <vt:lpwstr>American Sociological Association</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http://www.zotero.org/styles/harvard-cite-them-right</vt:lpwstr>
  </property>
  <property fmtid="{D5CDD505-2E9C-101B-9397-08002B2CF9AE}" pid="13" name="Mendeley Recent Style Name 3_1">
    <vt:lpwstr>Cite Them Right 10th edition - Harvard</vt:lpwstr>
  </property>
  <property fmtid="{D5CDD505-2E9C-101B-9397-08002B2CF9AE}" pid="14" name="Mendeley Recent Style Id 4_1">
    <vt:lpwstr>http://www.zotero.org/styles/ieee</vt:lpwstr>
  </property>
  <property fmtid="{D5CDD505-2E9C-101B-9397-08002B2CF9AE}" pid="15" name="Mendeley Recent Style Name 4_1">
    <vt:lpwstr>IEEE</vt:lpwstr>
  </property>
  <property fmtid="{D5CDD505-2E9C-101B-9397-08002B2CF9AE}" pid="16" name="Mendeley Recent Style Id 5_1">
    <vt:lpwstr>http://www.zotero.org/styles/modern-humanities-research-association</vt:lpwstr>
  </property>
  <property fmtid="{D5CDD505-2E9C-101B-9397-08002B2CF9AE}" pid="17" name="Mendeley Recent Style Name 5_1">
    <vt:lpwstr>Modern Humanities Research Association 3rd edition (note with bibliography)</vt:lpwstr>
  </property>
  <property fmtid="{D5CDD505-2E9C-101B-9397-08002B2CF9AE}" pid="18" name="Mendeley Recent Style Id 6_1">
    <vt:lpwstr>http://www.zotero.org/styles/nature</vt:lpwstr>
  </property>
  <property fmtid="{D5CDD505-2E9C-101B-9397-08002B2CF9AE}" pid="19" name="Mendeley Recent Style Name 6_1">
    <vt:lpwstr>Nature</vt:lpwstr>
  </property>
  <property fmtid="{D5CDD505-2E9C-101B-9397-08002B2CF9AE}" pid="20" name="Mendeley Recent Style Id 7_1">
    <vt:lpwstr>http://www.zotero.org/styles/plos-one</vt:lpwstr>
  </property>
  <property fmtid="{D5CDD505-2E9C-101B-9397-08002B2CF9AE}" pid="21" name="Mendeley Recent Style Name 7_1">
    <vt:lpwstr>PLOS ONE</vt:lpwstr>
  </property>
  <property fmtid="{D5CDD505-2E9C-101B-9397-08002B2CF9AE}" pid="22" name="Mendeley Recent Style Id 8_1">
    <vt:lpwstr>http://www.zotero.org/styles/preventive-veterinary-medicine</vt:lpwstr>
  </property>
  <property fmtid="{D5CDD505-2E9C-101B-9397-08002B2CF9AE}" pid="23" name="Mendeley Recent Style Name 8_1">
    <vt:lpwstr>Preventive Veterinary Medicine</vt:lpwstr>
  </property>
  <property fmtid="{D5CDD505-2E9C-101B-9397-08002B2CF9AE}" pid="24" name="Mendeley Recent Style Id 9_1">
    <vt:lpwstr>http://www.zotero.org/styles/science</vt:lpwstr>
  </property>
  <property fmtid="{D5CDD505-2E9C-101B-9397-08002B2CF9AE}" pid="25" name="Mendeley Recent Style Name 9_1">
    <vt:lpwstr>Science</vt:lpwstr>
  </property>
</Properties>
</file>